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4895" w:rsidRDefault="00701E19" w:rsidP="00701E19">
      <w:pPr>
        <w:widowControl w:val="0"/>
        <w:autoSpaceDE w:val="0"/>
        <w:autoSpaceDN w:val="0"/>
        <w:adjustRightInd w:val="0"/>
        <w:jc w:val="right"/>
        <w:outlineLvl w:val="0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7149FD">
        <w:rPr>
          <w:rFonts w:ascii="Times New Roman" w:hAnsi="Times New Roman" w:cs="Times New Roman"/>
          <w:b/>
          <w:sz w:val="28"/>
          <w:szCs w:val="28"/>
        </w:rPr>
        <w:t>ПРОЕКТ</w:t>
      </w:r>
    </w:p>
    <w:p w:rsidR="00145193" w:rsidRPr="004666FA" w:rsidRDefault="00145193" w:rsidP="00145193">
      <w:pPr>
        <w:widowControl w:val="0"/>
        <w:autoSpaceDE w:val="0"/>
        <w:autoSpaceDN w:val="0"/>
        <w:adjustRightInd w:val="0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145193">
        <w:rPr>
          <w:rFonts w:ascii="Times New Roman" w:hAnsi="Times New Roman" w:cs="Times New Roman"/>
          <w:b/>
          <w:sz w:val="24"/>
          <w:szCs w:val="24"/>
        </w:rPr>
        <w:t xml:space="preserve">Автор проекта – </w:t>
      </w:r>
      <w:r w:rsidRPr="004666FA">
        <w:rPr>
          <w:rFonts w:ascii="Times New Roman" w:hAnsi="Times New Roman" w:cs="Times New Roman"/>
          <w:sz w:val="24"/>
          <w:szCs w:val="24"/>
        </w:rPr>
        <w:t xml:space="preserve">глава </w:t>
      </w:r>
      <w:proofErr w:type="spellStart"/>
      <w:r w:rsidRPr="004666FA">
        <w:rPr>
          <w:rFonts w:ascii="Times New Roman" w:hAnsi="Times New Roman" w:cs="Times New Roman"/>
          <w:sz w:val="24"/>
          <w:szCs w:val="24"/>
        </w:rPr>
        <w:t>Тенькинского</w:t>
      </w:r>
      <w:proofErr w:type="spellEnd"/>
      <w:r w:rsidRPr="004666FA">
        <w:rPr>
          <w:rFonts w:ascii="Times New Roman" w:hAnsi="Times New Roman" w:cs="Times New Roman"/>
          <w:sz w:val="24"/>
          <w:szCs w:val="24"/>
        </w:rPr>
        <w:t xml:space="preserve"> муниципального круга</w:t>
      </w:r>
    </w:p>
    <w:p w:rsidR="00145193" w:rsidRPr="004666FA" w:rsidRDefault="00145193" w:rsidP="00145193">
      <w:pPr>
        <w:widowControl w:val="0"/>
        <w:autoSpaceDE w:val="0"/>
        <w:autoSpaceDN w:val="0"/>
        <w:adjustRightInd w:val="0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4666FA">
        <w:rPr>
          <w:rFonts w:ascii="Times New Roman" w:hAnsi="Times New Roman" w:cs="Times New Roman"/>
          <w:sz w:val="24"/>
          <w:szCs w:val="24"/>
        </w:rPr>
        <w:t xml:space="preserve">Магаданской области </w:t>
      </w:r>
    </w:p>
    <w:p w:rsidR="00145193" w:rsidRPr="004666FA" w:rsidRDefault="00145193" w:rsidP="00145193">
      <w:pPr>
        <w:widowControl w:val="0"/>
        <w:autoSpaceDE w:val="0"/>
        <w:autoSpaceDN w:val="0"/>
        <w:adjustRightInd w:val="0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4666FA">
        <w:rPr>
          <w:rFonts w:ascii="Times New Roman" w:hAnsi="Times New Roman" w:cs="Times New Roman"/>
          <w:sz w:val="24"/>
          <w:szCs w:val="24"/>
        </w:rPr>
        <w:t>Ревутский</w:t>
      </w:r>
      <w:proofErr w:type="spellEnd"/>
      <w:r w:rsidRPr="004666FA">
        <w:rPr>
          <w:rFonts w:ascii="Times New Roman" w:hAnsi="Times New Roman" w:cs="Times New Roman"/>
          <w:sz w:val="24"/>
          <w:szCs w:val="24"/>
        </w:rPr>
        <w:t xml:space="preserve"> Д.А.</w:t>
      </w:r>
    </w:p>
    <w:p w:rsidR="00145193" w:rsidRPr="004666FA" w:rsidRDefault="00145193" w:rsidP="00145193">
      <w:pPr>
        <w:widowControl w:val="0"/>
        <w:autoSpaceDE w:val="0"/>
        <w:autoSpaceDN w:val="0"/>
        <w:adjustRightInd w:val="0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145193">
        <w:rPr>
          <w:rFonts w:ascii="Times New Roman" w:hAnsi="Times New Roman" w:cs="Times New Roman"/>
          <w:b/>
          <w:sz w:val="24"/>
          <w:szCs w:val="24"/>
        </w:rPr>
        <w:t xml:space="preserve">Ответственный исполнитель </w:t>
      </w:r>
      <w:r w:rsidRPr="004666FA">
        <w:rPr>
          <w:rFonts w:ascii="Times New Roman" w:hAnsi="Times New Roman" w:cs="Times New Roman"/>
          <w:sz w:val="24"/>
          <w:szCs w:val="24"/>
        </w:rPr>
        <w:t xml:space="preserve">– руководитель управления финансов </w:t>
      </w:r>
    </w:p>
    <w:p w:rsidR="00145193" w:rsidRPr="004666FA" w:rsidRDefault="00145193" w:rsidP="00145193">
      <w:pPr>
        <w:widowControl w:val="0"/>
        <w:autoSpaceDE w:val="0"/>
        <w:autoSpaceDN w:val="0"/>
        <w:adjustRightInd w:val="0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4666FA"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proofErr w:type="spellStart"/>
      <w:r w:rsidRPr="004666FA">
        <w:rPr>
          <w:rFonts w:ascii="Times New Roman" w:hAnsi="Times New Roman" w:cs="Times New Roman"/>
          <w:sz w:val="24"/>
          <w:szCs w:val="24"/>
        </w:rPr>
        <w:t>Тенькинского</w:t>
      </w:r>
      <w:proofErr w:type="spellEnd"/>
      <w:r w:rsidRPr="004666FA">
        <w:rPr>
          <w:rFonts w:ascii="Times New Roman" w:hAnsi="Times New Roman" w:cs="Times New Roman"/>
          <w:sz w:val="24"/>
          <w:szCs w:val="24"/>
        </w:rPr>
        <w:t xml:space="preserve"> муниципального округа </w:t>
      </w:r>
    </w:p>
    <w:p w:rsidR="00145193" w:rsidRPr="004666FA" w:rsidRDefault="00145193" w:rsidP="00145193">
      <w:pPr>
        <w:widowControl w:val="0"/>
        <w:autoSpaceDE w:val="0"/>
        <w:autoSpaceDN w:val="0"/>
        <w:adjustRightInd w:val="0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4666FA">
        <w:rPr>
          <w:rFonts w:ascii="Times New Roman" w:hAnsi="Times New Roman" w:cs="Times New Roman"/>
          <w:sz w:val="24"/>
          <w:szCs w:val="24"/>
        </w:rPr>
        <w:t xml:space="preserve">Магаданской области </w:t>
      </w:r>
    </w:p>
    <w:p w:rsidR="00145193" w:rsidRPr="004666FA" w:rsidRDefault="00145193" w:rsidP="00145193">
      <w:pPr>
        <w:widowControl w:val="0"/>
        <w:autoSpaceDE w:val="0"/>
        <w:autoSpaceDN w:val="0"/>
        <w:adjustRightInd w:val="0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4666FA">
        <w:rPr>
          <w:rFonts w:ascii="Times New Roman" w:hAnsi="Times New Roman" w:cs="Times New Roman"/>
          <w:sz w:val="24"/>
          <w:szCs w:val="24"/>
        </w:rPr>
        <w:t>Карпачева Ж.И</w:t>
      </w:r>
    </w:p>
    <w:p w:rsidR="00145193" w:rsidRDefault="00145193" w:rsidP="00145193">
      <w:pPr>
        <w:widowControl w:val="0"/>
        <w:autoSpaceDE w:val="0"/>
        <w:autoSpaceDN w:val="0"/>
        <w:adjustRightInd w:val="0"/>
        <w:jc w:val="right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CC45C2" w:rsidRPr="00145193" w:rsidRDefault="00CC45C2" w:rsidP="00145193">
      <w:pPr>
        <w:widowControl w:val="0"/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8C6A1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СОБРАНИЕ ПРЕДСТАВИТЕЛЕЙ</w:t>
      </w:r>
    </w:p>
    <w:p w:rsidR="00CC45C2" w:rsidRPr="008C6A1F" w:rsidRDefault="00CC45C2" w:rsidP="00145193">
      <w:pPr>
        <w:widowControl w:val="0"/>
        <w:autoSpaceDE w:val="0"/>
        <w:autoSpaceDN w:val="0"/>
        <w:adjustRightInd w:val="0"/>
        <w:ind w:firstLine="72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6A1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ТЕНЬКИНСКОГО МУНИЦИПАЛЬНОГО ОКРУГА</w:t>
      </w:r>
    </w:p>
    <w:p w:rsidR="00CC45C2" w:rsidRDefault="00CC45C2" w:rsidP="00145193">
      <w:pPr>
        <w:widowControl w:val="0"/>
        <w:autoSpaceDE w:val="0"/>
        <w:autoSpaceDN w:val="0"/>
        <w:adjustRightInd w:val="0"/>
        <w:ind w:firstLine="72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6A1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МАГАДАНСКОЙ ОБЛАСТИ</w:t>
      </w:r>
    </w:p>
    <w:p w:rsidR="008F4895" w:rsidRDefault="008F4895" w:rsidP="00145193">
      <w:pPr>
        <w:widowControl w:val="0"/>
        <w:autoSpaceDE w:val="0"/>
        <w:autoSpaceDN w:val="0"/>
        <w:adjustRightInd w:val="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F4895" w:rsidRPr="008F4895" w:rsidRDefault="008F4895" w:rsidP="008F4895">
      <w:pPr>
        <w:widowControl w:val="0"/>
        <w:autoSpaceDE w:val="0"/>
        <w:autoSpaceDN w:val="0"/>
        <w:adjustRightInd w:val="0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CC45C2" w:rsidRDefault="00CC45C2" w:rsidP="008F4895">
      <w:pPr>
        <w:widowControl w:val="0"/>
        <w:autoSpaceDE w:val="0"/>
        <w:autoSpaceDN w:val="0"/>
        <w:adjustRightInd w:val="0"/>
        <w:ind w:firstLine="72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340C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РЕШЕНИЕ</w:t>
      </w:r>
    </w:p>
    <w:p w:rsidR="008F4895" w:rsidRDefault="008F4895" w:rsidP="008F4895">
      <w:pPr>
        <w:widowControl w:val="0"/>
        <w:autoSpaceDE w:val="0"/>
        <w:autoSpaceDN w:val="0"/>
        <w:adjustRightInd w:val="0"/>
        <w:ind w:firstLine="72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F4895" w:rsidRPr="008F4895" w:rsidRDefault="008F4895" w:rsidP="008F4895">
      <w:pPr>
        <w:widowControl w:val="0"/>
        <w:autoSpaceDE w:val="0"/>
        <w:autoSpaceDN w:val="0"/>
        <w:adjustRightInd w:val="0"/>
        <w:ind w:firstLine="720"/>
        <w:jc w:val="center"/>
        <w:outlineLvl w:val="0"/>
        <w:rPr>
          <w:rFonts w:ascii="Times New Roman" w:eastAsia="Times New Roman" w:hAnsi="Times New Roman" w:cs="Times New Roman"/>
          <w:b/>
          <w:bCs/>
          <w:sz w:val="2"/>
          <w:szCs w:val="2"/>
          <w:lang w:eastAsia="ru-RU"/>
        </w:rPr>
      </w:pPr>
    </w:p>
    <w:p w:rsidR="00CC45C2" w:rsidRDefault="00701E19" w:rsidP="00CC45C2">
      <w:pPr>
        <w:pStyle w:val="ConsPlusTitle"/>
        <w:widowControl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    </w:t>
      </w:r>
      <w:r w:rsidR="003C7804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«___»</w:t>
      </w:r>
      <w:r w:rsidR="003C7804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_________</w:t>
      </w:r>
      <w:r w:rsidR="003C7804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  </w:t>
      </w:r>
      <w:r w:rsidR="00CC45C2" w:rsidRPr="00FB6F6F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20</w:t>
      </w:r>
      <w:r w:rsidR="00A87BDB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2</w:t>
      </w:r>
      <w:r w:rsidR="003C7804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5</w:t>
      </w:r>
      <w:r w:rsidR="00CC45C2" w:rsidRPr="00FB6F6F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г.    №  </w:t>
      </w:r>
    </w:p>
    <w:p w:rsidR="00701E19" w:rsidRDefault="00A87BDB" w:rsidP="00701E19">
      <w:pPr>
        <w:pStyle w:val="ConsPlusTitle"/>
        <w:widowControl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    </w:t>
      </w:r>
      <w:r w:rsidR="00CC45C2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</w:t>
      </w:r>
      <w:r w:rsidR="007378E6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     </w:t>
      </w:r>
      <w:r w:rsidR="00CC45C2" w:rsidRPr="00B340C3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п. Усть-Омчуг</w:t>
      </w:r>
    </w:p>
    <w:p w:rsidR="00701E19" w:rsidRDefault="00701E19" w:rsidP="00701E19">
      <w:pPr>
        <w:pStyle w:val="ConsPlusTitle"/>
        <w:widowControl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</w:p>
    <w:p w:rsidR="002A3CA9" w:rsidRDefault="002A3CA9" w:rsidP="002A3CA9">
      <w:pPr>
        <w:pStyle w:val="ConsPlusTitle"/>
        <w:widowControl/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</w:pPr>
    </w:p>
    <w:p w:rsidR="00701E19" w:rsidRDefault="006C086E" w:rsidP="002A3CA9">
      <w:pPr>
        <w:pStyle w:val="ConsPlusTitle"/>
        <w:widowControl/>
        <w:jc w:val="center"/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</w:pPr>
      <w:r w:rsidRPr="006C086E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 xml:space="preserve">О </w:t>
      </w:r>
      <w:r w:rsidR="002A3CA9" w:rsidRPr="002A3CA9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должностно</w:t>
      </w:r>
      <w:r w:rsidR="002A3CA9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 xml:space="preserve">м </w:t>
      </w:r>
      <w:r w:rsidR="002A3CA9" w:rsidRPr="002A3CA9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оклад</w:t>
      </w:r>
      <w:r w:rsidR="002A3CA9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е</w:t>
      </w:r>
      <w:r w:rsidR="002A3CA9" w:rsidRPr="002A3CA9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 xml:space="preserve"> специалиста</w:t>
      </w:r>
      <w:r w:rsidR="002A3CA9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 xml:space="preserve"> и </w:t>
      </w:r>
      <w:r w:rsidR="002A3CA9" w:rsidRPr="002A3CA9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размер</w:t>
      </w:r>
      <w:r w:rsidR="002A3CA9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е</w:t>
      </w:r>
      <w:r w:rsidR="002A3CA9" w:rsidRPr="002A3CA9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 xml:space="preserve"> выплаты за классный чин секретаря муниципальной службы Магаданской области 3 класса для определения должностного оклада лиц</w:t>
      </w:r>
      <w:r w:rsidR="002A3CA9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 xml:space="preserve"> и размера выплаты за классный чин</w:t>
      </w:r>
      <w:r w:rsidR="002A3CA9" w:rsidRPr="002A3CA9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 xml:space="preserve"> муниципальных служащих</w:t>
      </w:r>
      <w:r w:rsidR="002A3CA9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 xml:space="preserve"> и должностного оклада лиц,</w:t>
      </w:r>
      <w:r w:rsidR="002A3CA9" w:rsidRPr="002A3CA9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 xml:space="preserve"> замещающих муниципальные должности </w:t>
      </w:r>
      <w:r w:rsidR="002A3CA9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муниципального образования «</w:t>
      </w:r>
      <w:proofErr w:type="spellStart"/>
      <w:r w:rsidR="002A3CA9" w:rsidRPr="002A3CA9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Тенькинский</w:t>
      </w:r>
      <w:proofErr w:type="spellEnd"/>
      <w:r w:rsidR="002A3CA9" w:rsidRPr="002A3CA9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 xml:space="preserve"> муниципальный округ Магаданской о</w:t>
      </w:r>
      <w:r w:rsidR="002A3CA9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бласти»</w:t>
      </w:r>
    </w:p>
    <w:p w:rsidR="002A3CA9" w:rsidRDefault="002A3CA9" w:rsidP="00701E19">
      <w:pPr>
        <w:pStyle w:val="ConsPlusTitle"/>
        <w:widowControl/>
        <w:jc w:val="center"/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</w:pPr>
    </w:p>
    <w:p w:rsidR="004666FA" w:rsidRPr="00701E19" w:rsidRDefault="004666FA" w:rsidP="00701E19">
      <w:pPr>
        <w:pStyle w:val="ConsPlusTitle"/>
        <w:widowControl/>
        <w:jc w:val="center"/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</w:pPr>
    </w:p>
    <w:p w:rsidR="00701E19" w:rsidRDefault="000F4657" w:rsidP="00701E19">
      <w:pPr>
        <w:autoSpaceDE w:val="0"/>
        <w:autoSpaceDN w:val="0"/>
        <w:adjustRightInd w:val="0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0F46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Руководствуясь Федеральным законом </w:t>
      </w:r>
      <w:r w:rsidR="00316B14" w:rsidRPr="00316B14">
        <w:rPr>
          <w:rFonts w:ascii="Times New Roman" w:eastAsia="Calibri" w:hAnsi="Times New Roman" w:cs="Times New Roman"/>
          <w:color w:val="000000"/>
          <w:sz w:val="28"/>
          <w:szCs w:val="28"/>
        </w:rPr>
        <w:t>Федеральным законом от 20 марта 2025 г. № 33-ФЗ «Об общих принципах организации местного самоуправления в единой системе публичной власти»</w:t>
      </w:r>
      <w:r w:rsidRPr="000F4657">
        <w:rPr>
          <w:rFonts w:ascii="Times New Roman" w:eastAsia="Calibri" w:hAnsi="Times New Roman" w:cs="Times New Roman"/>
          <w:color w:val="000000"/>
          <w:sz w:val="28"/>
          <w:szCs w:val="28"/>
        </w:rPr>
        <w:t>, Федеральным законом Российской Федерации от 2 марта 2007 года № 25-ФЗ «О муниципальной службе в Российской Федерации», Законом Магаданской области от 2 ноября 2007 года № 900-ОЗ «О муниципальной службе в Магаданской области», Уставом муниципального образования «Тенькинский муниципальный округ Магаданской области»,</w:t>
      </w:r>
      <w:r w:rsidR="0078442E" w:rsidRPr="0078442E">
        <w:t xml:space="preserve"> </w:t>
      </w:r>
      <w:r w:rsidR="0078442E" w:rsidRPr="0078442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решением  Собрания представителей </w:t>
      </w:r>
      <w:proofErr w:type="spellStart"/>
      <w:r w:rsidR="0078442E" w:rsidRPr="0078442E">
        <w:rPr>
          <w:rFonts w:ascii="Times New Roman" w:eastAsia="Calibri" w:hAnsi="Times New Roman" w:cs="Times New Roman"/>
          <w:color w:val="000000"/>
          <w:sz w:val="28"/>
          <w:szCs w:val="28"/>
        </w:rPr>
        <w:t>Тенькинского</w:t>
      </w:r>
      <w:proofErr w:type="spellEnd"/>
      <w:r w:rsidR="0078442E" w:rsidRPr="0078442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городского округа от 26.01.2022г. №3 «Об оплате труда лиц, замещающих должности муниципальной службы в муниципальном образовании «</w:t>
      </w:r>
      <w:proofErr w:type="spellStart"/>
      <w:r w:rsidR="0078442E" w:rsidRPr="0078442E">
        <w:rPr>
          <w:rFonts w:ascii="Times New Roman" w:eastAsia="Calibri" w:hAnsi="Times New Roman" w:cs="Times New Roman"/>
          <w:color w:val="000000"/>
          <w:sz w:val="28"/>
          <w:szCs w:val="28"/>
        </w:rPr>
        <w:t>Тенькинский</w:t>
      </w:r>
      <w:proofErr w:type="spellEnd"/>
      <w:r w:rsidR="0078442E" w:rsidRPr="0078442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городской округ» Магаданской области»,</w:t>
      </w:r>
      <w:r w:rsidRPr="000F4657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0F4657" w:rsidRPr="00701E19" w:rsidRDefault="000F4657" w:rsidP="00701E19">
      <w:pPr>
        <w:autoSpaceDE w:val="0"/>
        <w:autoSpaceDN w:val="0"/>
        <w:adjustRightInd w:val="0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0F465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Собрание представителей </w:t>
      </w:r>
      <w:proofErr w:type="spellStart"/>
      <w:r w:rsidRPr="000F465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Тенькинского</w:t>
      </w:r>
      <w:proofErr w:type="spellEnd"/>
      <w:r w:rsidRPr="000F465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муниципального округа Магаданской области</w:t>
      </w:r>
    </w:p>
    <w:p w:rsidR="000F4657" w:rsidRPr="000F4657" w:rsidRDefault="000F4657" w:rsidP="000F4657">
      <w:pPr>
        <w:autoSpaceDE w:val="0"/>
        <w:autoSpaceDN w:val="0"/>
        <w:adjustRightInd w:val="0"/>
        <w:ind w:firstLine="567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</w:p>
    <w:p w:rsidR="00416A5D" w:rsidRDefault="00587EC3" w:rsidP="00FB6F6F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7A6E5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РЕШИЛО:</w:t>
      </w:r>
    </w:p>
    <w:p w:rsidR="000F4657" w:rsidRDefault="000F4657" w:rsidP="00FB6F6F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3228C6" w:rsidRDefault="00145193" w:rsidP="004666FA">
      <w:pPr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228C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</w:t>
      </w:r>
      <w:r w:rsidR="002A3CA9" w:rsidRPr="003228C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  <w:r w:rsidR="002A3CA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A3CA9" w:rsidRPr="002A3CA9">
        <w:rPr>
          <w:rFonts w:ascii="Times New Roman" w:hAnsi="Times New Roman" w:cs="Times New Roman"/>
          <w:color w:val="000000" w:themeColor="text1"/>
          <w:sz w:val="28"/>
          <w:szCs w:val="28"/>
        </w:rPr>
        <w:t>Утвердить должностной оклад специалиста для определения должностного оклада лиц, замещающих муниципальные должно</w:t>
      </w:r>
      <w:r w:rsidR="003228C6">
        <w:rPr>
          <w:rFonts w:ascii="Times New Roman" w:hAnsi="Times New Roman" w:cs="Times New Roman"/>
          <w:color w:val="000000" w:themeColor="text1"/>
          <w:sz w:val="28"/>
          <w:szCs w:val="28"/>
        </w:rPr>
        <w:t>сти муниципального образования «</w:t>
      </w:r>
      <w:proofErr w:type="spellStart"/>
      <w:r w:rsidR="002A3CA9" w:rsidRPr="002A3CA9">
        <w:rPr>
          <w:rFonts w:ascii="Times New Roman" w:hAnsi="Times New Roman" w:cs="Times New Roman"/>
          <w:color w:val="000000" w:themeColor="text1"/>
          <w:sz w:val="28"/>
          <w:szCs w:val="28"/>
        </w:rPr>
        <w:t>Тенькинский</w:t>
      </w:r>
      <w:proofErr w:type="spellEnd"/>
      <w:r w:rsidR="002A3CA9" w:rsidRPr="002A3CA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</w:t>
      </w:r>
      <w:r w:rsidR="003228C6">
        <w:rPr>
          <w:rFonts w:ascii="Times New Roman" w:hAnsi="Times New Roman" w:cs="Times New Roman"/>
          <w:color w:val="000000" w:themeColor="text1"/>
          <w:sz w:val="28"/>
          <w:szCs w:val="28"/>
        </w:rPr>
        <w:t>льный округ Магаданской области»</w:t>
      </w:r>
      <w:r w:rsidR="002A3CA9" w:rsidRPr="002A3CA9">
        <w:rPr>
          <w:rFonts w:ascii="Times New Roman" w:hAnsi="Times New Roman" w:cs="Times New Roman"/>
          <w:color w:val="000000" w:themeColor="text1"/>
          <w:sz w:val="28"/>
          <w:szCs w:val="28"/>
        </w:rPr>
        <w:t>, и муниципальных служа</w:t>
      </w:r>
      <w:r w:rsidR="003228C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щих муниципального </w:t>
      </w:r>
      <w:r w:rsidR="003228C6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образования «</w:t>
      </w:r>
      <w:proofErr w:type="spellStart"/>
      <w:r w:rsidR="002A3CA9" w:rsidRPr="002A3CA9">
        <w:rPr>
          <w:rFonts w:ascii="Times New Roman" w:hAnsi="Times New Roman" w:cs="Times New Roman"/>
          <w:color w:val="000000" w:themeColor="text1"/>
          <w:sz w:val="28"/>
          <w:szCs w:val="28"/>
        </w:rPr>
        <w:t>Тенькинский</w:t>
      </w:r>
      <w:proofErr w:type="spellEnd"/>
      <w:r w:rsidR="002A3CA9" w:rsidRPr="002A3CA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</w:t>
      </w:r>
      <w:r w:rsidR="003228C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ьный округ Магаданской области» </w:t>
      </w:r>
      <w:r w:rsidR="003228C6" w:rsidRPr="002A3CA9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2A3CA9" w:rsidRPr="002A3CA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размере </w:t>
      </w:r>
      <w:r w:rsidR="002A3CA9">
        <w:rPr>
          <w:rFonts w:ascii="Times New Roman" w:hAnsi="Times New Roman" w:cs="Times New Roman"/>
          <w:color w:val="000000" w:themeColor="text1"/>
          <w:sz w:val="28"/>
          <w:szCs w:val="28"/>
        </w:rPr>
        <w:t>10 359</w:t>
      </w:r>
      <w:r w:rsidR="002A3CA9" w:rsidRPr="002A3CA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рублей.</w:t>
      </w:r>
    </w:p>
    <w:p w:rsidR="003228C6" w:rsidRDefault="003228C6" w:rsidP="002A3CA9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A3CA9" w:rsidRPr="002A3CA9" w:rsidRDefault="002A3CA9" w:rsidP="004666FA">
      <w:pPr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228C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</w:t>
      </w:r>
      <w:r w:rsidRPr="002A3CA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Утвердить размер выплаты за классный чин секретаря муниципальной службы Магаданской области 3 класса для определения ежемесячной выплаты за классный чин муниципальным служащим муниципального образования </w:t>
      </w:r>
      <w:r w:rsidR="003228C6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proofErr w:type="spellStart"/>
      <w:r w:rsidRPr="002A3CA9">
        <w:rPr>
          <w:rFonts w:ascii="Times New Roman" w:hAnsi="Times New Roman" w:cs="Times New Roman"/>
          <w:color w:val="000000" w:themeColor="text1"/>
          <w:sz w:val="28"/>
          <w:szCs w:val="28"/>
        </w:rPr>
        <w:t>Тенькинский</w:t>
      </w:r>
      <w:proofErr w:type="spellEnd"/>
      <w:r w:rsidRPr="002A3CA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</w:t>
      </w:r>
      <w:r w:rsidR="003228C6">
        <w:rPr>
          <w:rFonts w:ascii="Times New Roman" w:hAnsi="Times New Roman" w:cs="Times New Roman"/>
          <w:color w:val="000000" w:themeColor="text1"/>
          <w:sz w:val="28"/>
          <w:szCs w:val="28"/>
        </w:rPr>
        <w:t>льный округ Магаданской области»</w:t>
      </w:r>
      <w:r w:rsidRPr="002A3CA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</w:t>
      </w:r>
      <w:r w:rsidR="003228C6" w:rsidRPr="002A3CA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размере </w:t>
      </w:r>
      <w:r w:rsidR="003228C6">
        <w:rPr>
          <w:rFonts w:ascii="Times New Roman" w:hAnsi="Times New Roman" w:cs="Times New Roman"/>
          <w:color w:val="000000" w:themeColor="text1"/>
          <w:sz w:val="28"/>
          <w:szCs w:val="28"/>
        </w:rPr>
        <w:t>1 782</w:t>
      </w:r>
      <w:r w:rsidRPr="002A3CA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рубл</w:t>
      </w:r>
      <w:r w:rsidR="003228C6">
        <w:rPr>
          <w:rFonts w:ascii="Times New Roman" w:hAnsi="Times New Roman" w:cs="Times New Roman"/>
          <w:color w:val="000000" w:themeColor="text1"/>
          <w:sz w:val="28"/>
          <w:szCs w:val="28"/>
        </w:rPr>
        <w:t>я</w:t>
      </w:r>
      <w:r w:rsidRPr="002A3CA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8F4895" w:rsidRDefault="008F4895" w:rsidP="003228C6">
      <w:pPr>
        <w:jc w:val="both"/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</w:pPr>
    </w:p>
    <w:p w:rsidR="00316B14" w:rsidRDefault="004666FA" w:rsidP="007378E6">
      <w:pPr>
        <w:pStyle w:val="a9"/>
        <w:contextualSpacing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ab/>
      </w:r>
      <w:r w:rsidR="003228C6">
        <w:rPr>
          <w:rFonts w:ascii="Times New Roman" w:hAnsi="Times New Roman"/>
          <w:b/>
          <w:color w:val="000000" w:themeColor="text1"/>
          <w:sz w:val="28"/>
          <w:szCs w:val="28"/>
        </w:rPr>
        <w:t>3</w:t>
      </w:r>
      <w:r w:rsidR="00405203" w:rsidRPr="00B23F99">
        <w:rPr>
          <w:rFonts w:ascii="Times New Roman" w:hAnsi="Times New Roman"/>
          <w:b/>
          <w:color w:val="000000" w:themeColor="text1"/>
          <w:sz w:val="28"/>
          <w:szCs w:val="28"/>
        </w:rPr>
        <w:t>.</w:t>
      </w:r>
      <w:r w:rsidR="00405203" w:rsidRPr="00D8057B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316B14" w:rsidRPr="00316B14">
        <w:rPr>
          <w:rFonts w:ascii="Times New Roman" w:hAnsi="Times New Roman"/>
          <w:color w:val="000000" w:themeColor="text1"/>
          <w:sz w:val="28"/>
          <w:szCs w:val="28"/>
        </w:rPr>
        <w:t>Настоящее Решение подлежит обнародованию и вступает в силу с 01 января 202</w:t>
      </w:r>
      <w:r w:rsidR="00316B14">
        <w:rPr>
          <w:rFonts w:ascii="Times New Roman" w:hAnsi="Times New Roman"/>
          <w:color w:val="000000" w:themeColor="text1"/>
          <w:sz w:val="28"/>
          <w:szCs w:val="28"/>
        </w:rPr>
        <w:t>6</w:t>
      </w:r>
      <w:r w:rsidR="00316B14" w:rsidRPr="00316B14">
        <w:rPr>
          <w:rFonts w:ascii="Times New Roman" w:hAnsi="Times New Roman"/>
          <w:color w:val="000000" w:themeColor="text1"/>
          <w:sz w:val="28"/>
          <w:szCs w:val="28"/>
        </w:rPr>
        <w:t xml:space="preserve"> года.</w:t>
      </w:r>
    </w:p>
    <w:p w:rsidR="00316B14" w:rsidRDefault="00316B14" w:rsidP="003228C6">
      <w:pPr>
        <w:tabs>
          <w:tab w:val="left" w:pos="993"/>
          <w:tab w:val="left" w:pos="1418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C7804" w:rsidRDefault="003C7804" w:rsidP="00EE2E1D">
      <w:pPr>
        <w:pStyle w:val="a9"/>
        <w:contextualSpacing/>
        <w:rPr>
          <w:rFonts w:ascii="Times New Roman" w:hAnsi="Times New Roman"/>
          <w:color w:val="000000" w:themeColor="text1"/>
          <w:sz w:val="28"/>
          <w:szCs w:val="28"/>
        </w:rPr>
      </w:pPr>
    </w:p>
    <w:p w:rsidR="003C7804" w:rsidRDefault="003C7804" w:rsidP="00EE2E1D">
      <w:pPr>
        <w:pStyle w:val="a9"/>
        <w:contextualSpacing/>
        <w:rPr>
          <w:rFonts w:ascii="Times New Roman" w:hAnsi="Times New Roman"/>
          <w:color w:val="000000" w:themeColor="text1"/>
          <w:sz w:val="28"/>
          <w:szCs w:val="28"/>
        </w:rPr>
      </w:pPr>
    </w:p>
    <w:p w:rsidR="003C7804" w:rsidRDefault="003C7804" w:rsidP="00EE2E1D">
      <w:pPr>
        <w:pStyle w:val="a9"/>
        <w:contextualSpacing/>
        <w:rPr>
          <w:rFonts w:ascii="Times New Roman" w:hAnsi="Times New Roman"/>
          <w:color w:val="000000" w:themeColor="text1"/>
          <w:sz w:val="28"/>
          <w:szCs w:val="28"/>
        </w:rPr>
      </w:pPr>
    </w:p>
    <w:p w:rsidR="00EE2E1D" w:rsidRPr="007A6E57" w:rsidRDefault="00145193" w:rsidP="00EE2E1D">
      <w:pPr>
        <w:pStyle w:val="a9"/>
        <w:contextualSpacing/>
        <w:rPr>
          <w:rFonts w:ascii="Times New Roman" w:hAnsi="Times New Roman"/>
          <w:color w:val="000000" w:themeColor="text1"/>
          <w:sz w:val="28"/>
          <w:szCs w:val="28"/>
        </w:rPr>
      </w:pP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И.о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. п</w:t>
      </w:r>
      <w:r w:rsidR="00EE2E1D" w:rsidRPr="007A6E57">
        <w:rPr>
          <w:rFonts w:ascii="Times New Roman" w:hAnsi="Times New Roman"/>
          <w:color w:val="000000" w:themeColor="text1"/>
          <w:sz w:val="28"/>
          <w:szCs w:val="28"/>
        </w:rPr>
        <w:t>редседател</w:t>
      </w:r>
      <w:r>
        <w:rPr>
          <w:rFonts w:ascii="Times New Roman" w:hAnsi="Times New Roman"/>
          <w:color w:val="000000" w:themeColor="text1"/>
          <w:sz w:val="28"/>
          <w:szCs w:val="28"/>
        </w:rPr>
        <w:t>я</w:t>
      </w:r>
      <w:r w:rsidR="00EE2E1D" w:rsidRPr="007A6E57">
        <w:rPr>
          <w:rFonts w:ascii="Times New Roman" w:hAnsi="Times New Roman"/>
          <w:color w:val="000000" w:themeColor="text1"/>
          <w:sz w:val="28"/>
          <w:szCs w:val="28"/>
        </w:rPr>
        <w:t xml:space="preserve"> Собрания представителей</w:t>
      </w:r>
    </w:p>
    <w:p w:rsidR="00EE2E1D" w:rsidRPr="007A6E57" w:rsidRDefault="00EE2E1D" w:rsidP="00EE2E1D">
      <w:pPr>
        <w:pStyle w:val="a9"/>
        <w:contextualSpacing/>
        <w:rPr>
          <w:rFonts w:ascii="Times New Roman" w:hAnsi="Times New Roman"/>
          <w:color w:val="000000" w:themeColor="text1"/>
          <w:sz w:val="28"/>
          <w:szCs w:val="28"/>
        </w:rPr>
      </w:pPr>
      <w:r w:rsidRPr="007A6E57">
        <w:rPr>
          <w:rFonts w:ascii="Times New Roman" w:hAnsi="Times New Roman"/>
          <w:color w:val="000000" w:themeColor="text1"/>
          <w:sz w:val="28"/>
          <w:szCs w:val="28"/>
        </w:rPr>
        <w:t>Тенькинского муниципального округа</w:t>
      </w:r>
    </w:p>
    <w:p w:rsidR="00EE2E1D" w:rsidRDefault="00EE2E1D" w:rsidP="00FB6F6F">
      <w:pPr>
        <w:pStyle w:val="a9"/>
        <w:spacing w:line="480" w:lineRule="auto"/>
        <w:contextualSpacing/>
        <w:rPr>
          <w:rFonts w:ascii="Times New Roman" w:hAnsi="Times New Roman"/>
          <w:color w:val="000000" w:themeColor="text1"/>
          <w:sz w:val="28"/>
          <w:szCs w:val="28"/>
        </w:rPr>
      </w:pPr>
      <w:r w:rsidRPr="007A6E57">
        <w:rPr>
          <w:rFonts w:ascii="Times New Roman" w:hAnsi="Times New Roman"/>
          <w:color w:val="000000" w:themeColor="text1"/>
          <w:sz w:val="28"/>
          <w:szCs w:val="28"/>
        </w:rPr>
        <w:t xml:space="preserve">Магаданской области                         </w:t>
      </w:r>
      <w:r w:rsidRPr="007A6E57">
        <w:rPr>
          <w:rFonts w:ascii="Times New Roman" w:hAnsi="Times New Roman"/>
          <w:color w:val="000000" w:themeColor="text1"/>
          <w:sz w:val="28"/>
          <w:szCs w:val="28"/>
        </w:rPr>
        <w:tab/>
      </w:r>
      <w:r w:rsidRPr="007A6E57">
        <w:rPr>
          <w:rFonts w:ascii="Times New Roman" w:hAnsi="Times New Roman"/>
          <w:color w:val="000000" w:themeColor="text1"/>
          <w:sz w:val="28"/>
          <w:szCs w:val="28"/>
        </w:rPr>
        <w:tab/>
      </w:r>
      <w:r w:rsidRPr="007A6E57">
        <w:rPr>
          <w:rFonts w:ascii="Times New Roman" w:hAnsi="Times New Roman"/>
          <w:color w:val="000000" w:themeColor="text1"/>
          <w:sz w:val="28"/>
          <w:szCs w:val="28"/>
        </w:rPr>
        <w:tab/>
        <w:t xml:space="preserve">                </w:t>
      </w:r>
      <w:r w:rsidR="00145193">
        <w:rPr>
          <w:rFonts w:ascii="Times New Roman" w:hAnsi="Times New Roman"/>
          <w:color w:val="000000" w:themeColor="text1"/>
          <w:sz w:val="28"/>
          <w:szCs w:val="28"/>
        </w:rPr>
        <w:t xml:space="preserve">Е.В. </w:t>
      </w:r>
      <w:proofErr w:type="spellStart"/>
      <w:r w:rsidR="00145193">
        <w:rPr>
          <w:rFonts w:ascii="Times New Roman" w:hAnsi="Times New Roman"/>
          <w:color w:val="000000" w:themeColor="text1"/>
          <w:sz w:val="28"/>
          <w:szCs w:val="28"/>
        </w:rPr>
        <w:t>Махинова</w:t>
      </w:r>
      <w:proofErr w:type="spellEnd"/>
    </w:p>
    <w:p w:rsidR="007378E6" w:rsidRPr="007A6E57" w:rsidRDefault="007378E6" w:rsidP="00FB6F6F">
      <w:pPr>
        <w:pStyle w:val="a9"/>
        <w:spacing w:line="480" w:lineRule="auto"/>
        <w:contextualSpacing/>
        <w:rPr>
          <w:rFonts w:ascii="Times New Roman" w:hAnsi="Times New Roman"/>
          <w:color w:val="000000" w:themeColor="text1"/>
          <w:sz w:val="28"/>
          <w:szCs w:val="28"/>
        </w:rPr>
      </w:pPr>
    </w:p>
    <w:p w:rsidR="00EE2E1D" w:rsidRPr="007A6E57" w:rsidRDefault="00EE2E1D" w:rsidP="00EE2E1D">
      <w:pPr>
        <w:pStyle w:val="a9"/>
        <w:contextualSpacing/>
        <w:rPr>
          <w:rFonts w:ascii="Times New Roman" w:hAnsi="Times New Roman"/>
          <w:color w:val="000000" w:themeColor="text1"/>
          <w:sz w:val="28"/>
          <w:szCs w:val="28"/>
        </w:rPr>
      </w:pPr>
      <w:r w:rsidRPr="007A6E57">
        <w:rPr>
          <w:rFonts w:ascii="Times New Roman" w:hAnsi="Times New Roman"/>
          <w:color w:val="000000" w:themeColor="text1"/>
          <w:sz w:val="28"/>
          <w:szCs w:val="28"/>
        </w:rPr>
        <w:t>Глава Тенькинского муниципального округа</w:t>
      </w:r>
      <w:r w:rsidRPr="007A6E57">
        <w:rPr>
          <w:rFonts w:ascii="Times New Roman" w:hAnsi="Times New Roman"/>
          <w:color w:val="000000" w:themeColor="text1"/>
          <w:sz w:val="28"/>
          <w:szCs w:val="28"/>
        </w:rPr>
        <w:tab/>
      </w:r>
    </w:p>
    <w:p w:rsidR="00D8057B" w:rsidRDefault="00EE2E1D" w:rsidP="00EE2E1D">
      <w:pPr>
        <w:pStyle w:val="a9"/>
        <w:contextualSpacing/>
        <w:rPr>
          <w:rFonts w:ascii="Times New Roman" w:hAnsi="Times New Roman"/>
          <w:color w:val="000000" w:themeColor="text1"/>
          <w:sz w:val="28"/>
          <w:szCs w:val="28"/>
        </w:rPr>
      </w:pPr>
      <w:r w:rsidRPr="007A6E57">
        <w:rPr>
          <w:rFonts w:ascii="Times New Roman" w:hAnsi="Times New Roman"/>
          <w:color w:val="000000" w:themeColor="text1"/>
          <w:sz w:val="28"/>
          <w:szCs w:val="28"/>
        </w:rPr>
        <w:t>Магаданской области</w:t>
      </w:r>
      <w:r w:rsidRPr="007A6E57">
        <w:rPr>
          <w:rFonts w:ascii="Times New Roman" w:hAnsi="Times New Roman"/>
          <w:color w:val="000000" w:themeColor="text1"/>
          <w:sz w:val="28"/>
          <w:szCs w:val="28"/>
        </w:rPr>
        <w:tab/>
        <w:t xml:space="preserve">                                                                  Д.А. Ревутский</w:t>
      </w:r>
    </w:p>
    <w:p w:rsidR="00B070CD" w:rsidRDefault="00B070CD" w:rsidP="00C870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5B435D" w:rsidRDefault="005B435D" w:rsidP="005B43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9F6469" w:rsidRDefault="009F6469" w:rsidP="005B43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9F6469" w:rsidRDefault="009F6469" w:rsidP="005B43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9F6469" w:rsidRDefault="009F6469" w:rsidP="005B43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9F6469" w:rsidRDefault="009F6469" w:rsidP="005B43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9F6469" w:rsidRDefault="009F6469" w:rsidP="005B43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9F6469" w:rsidRDefault="009F6469" w:rsidP="005B43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9F6469" w:rsidRDefault="009F6469" w:rsidP="005B43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9F6469" w:rsidRDefault="009F6469" w:rsidP="005B43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9F6469" w:rsidRDefault="009F6469" w:rsidP="005B43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9F6469" w:rsidRDefault="009F6469" w:rsidP="005B43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9F6469" w:rsidRDefault="009F6469" w:rsidP="005B43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9F6469" w:rsidRDefault="009F6469" w:rsidP="005B43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9F6469" w:rsidRDefault="009F6469" w:rsidP="005B43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9F6469" w:rsidRDefault="009F6469" w:rsidP="005B43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9F6469" w:rsidRDefault="009F6469" w:rsidP="005B43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9F6469" w:rsidRDefault="009F6469" w:rsidP="005B43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9F6469" w:rsidRDefault="009F6469" w:rsidP="005B43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9F6469" w:rsidRDefault="009F6469" w:rsidP="005B43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9F6469" w:rsidRDefault="009F6469" w:rsidP="00CB3A22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9F6469" w:rsidRDefault="009F6469" w:rsidP="005B43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9F6469" w:rsidRDefault="009F6469" w:rsidP="005B43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A87BDB" w:rsidRDefault="00A87BDB" w:rsidP="009F646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sectPr w:rsidR="00A87BDB" w:rsidSect="007378E6">
      <w:pgSz w:w="11906" w:h="16838"/>
      <w:pgMar w:top="1134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33D064BE"/>
    <w:multiLevelType w:val="hybridMultilevel"/>
    <w:tmpl w:val="6AEA0D30"/>
    <w:lvl w:ilvl="0" w:tplc="199A98D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B217086"/>
    <w:multiLevelType w:val="hybridMultilevel"/>
    <w:tmpl w:val="9F643254"/>
    <w:lvl w:ilvl="0" w:tplc="0B482D0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603A10"/>
    <w:multiLevelType w:val="hybridMultilevel"/>
    <w:tmpl w:val="21D8A7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032DEC"/>
    <w:multiLevelType w:val="hybridMultilevel"/>
    <w:tmpl w:val="92D6C756"/>
    <w:lvl w:ilvl="0" w:tplc="3E885BB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1E9"/>
    <w:rsid w:val="00014BCB"/>
    <w:rsid w:val="00041F13"/>
    <w:rsid w:val="0007290E"/>
    <w:rsid w:val="00076720"/>
    <w:rsid w:val="00076C7B"/>
    <w:rsid w:val="00093991"/>
    <w:rsid w:val="000B0018"/>
    <w:rsid w:val="000C4888"/>
    <w:rsid w:val="000C5740"/>
    <w:rsid w:val="000D1B6F"/>
    <w:rsid w:val="000F00D3"/>
    <w:rsid w:val="000F4657"/>
    <w:rsid w:val="000F65F6"/>
    <w:rsid w:val="0010320A"/>
    <w:rsid w:val="00127EDC"/>
    <w:rsid w:val="00131420"/>
    <w:rsid w:val="0013649D"/>
    <w:rsid w:val="00145193"/>
    <w:rsid w:val="00150F45"/>
    <w:rsid w:val="00152EAB"/>
    <w:rsid w:val="001601A1"/>
    <w:rsid w:val="001752EF"/>
    <w:rsid w:val="00192B18"/>
    <w:rsid w:val="001D201B"/>
    <w:rsid w:val="001D297B"/>
    <w:rsid w:val="001E50B1"/>
    <w:rsid w:val="00200AED"/>
    <w:rsid w:val="00203743"/>
    <w:rsid w:val="00222189"/>
    <w:rsid w:val="002257CA"/>
    <w:rsid w:val="00225C80"/>
    <w:rsid w:val="00255D80"/>
    <w:rsid w:val="002618E0"/>
    <w:rsid w:val="00271278"/>
    <w:rsid w:val="00283029"/>
    <w:rsid w:val="00283117"/>
    <w:rsid w:val="002852DE"/>
    <w:rsid w:val="002A3CA9"/>
    <w:rsid w:val="002B07E1"/>
    <w:rsid w:val="002B5616"/>
    <w:rsid w:val="002C0051"/>
    <w:rsid w:val="002C0FFA"/>
    <w:rsid w:val="002D69AB"/>
    <w:rsid w:val="002E1AF4"/>
    <w:rsid w:val="002F05B5"/>
    <w:rsid w:val="002F143F"/>
    <w:rsid w:val="0030173D"/>
    <w:rsid w:val="00314D1C"/>
    <w:rsid w:val="00316B14"/>
    <w:rsid w:val="0031739F"/>
    <w:rsid w:val="003228C6"/>
    <w:rsid w:val="00344A9C"/>
    <w:rsid w:val="00346721"/>
    <w:rsid w:val="0036162A"/>
    <w:rsid w:val="00361DBA"/>
    <w:rsid w:val="00364D5A"/>
    <w:rsid w:val="00367A59"/>
    <w:rsid w:val="003A28A6"/>
    <w:rsid w:val="003A3F6D"/>
    <w:rsid w:val="003C61B1"/>
    <w:rsid w:val="003C7804"/>
    <w:rsid w:val="003C7FF7"/>
    <w:rsid w:val="003D1BE4"/>
    <w:rsid w:val="003D4691"/>
    <w:rsid w:val="003E3EF9"/>
    <w:rsid w:val="004034E2"/>
    <w:rsid w:val="00405203"/>
    <w:rsid w:val="00416A5D"/>
    <w:rsid w:val="00421324"/>
    <w:rsid w:val="0042492B"/>
    <w:rsid w:val="00430412"/>
    <w:rsid w:val="00435390"/>
    <w:rsid w:val="004401E3"/>
    <w:rsid w:val="00441435"/>
    <w:rsid w:val="00447902"/>
    <w:rsid w:val="004534B0"/>
    <w:rsid w:val="004541DA"/>
    <w:rsid w:val="004605FA"/>
    <w:rsid w:val="0046505C"/>
    <w:rsid w:val="004666FA"/>
    <w:rsid w:val="00485CD0"/>
    <w:rsid w:val="0049483D"/>
    <w:rsid w:val="00497A5A"/>
    <w:rsid w:val="004A706A"/>
    <w:rsid w:val="004A7419"/>
    <w:rsid w:val="004A7B46"/>
    <w:rsid w:val="004B0DC7"/>
    <w:rsid w:val="004B607C"/>
    <w:rsid w:val="004D2100"/>
    <w:rsid w:val="004D692B"/>
    <w:rsid w:val="004E214A"/>
    <w:rsid w:val="004F69EC"/>
    <w:rsid w:val="0051685A"/>
    <w:rsid w:val="00517E57"/>
    <w:rsid w:val="00522B9D"/>
    <w:rsid w:val="0052500E"/>
    <w:rsid w:val="00536CB8"/>
    <w:rsid w:val="00536E1E"/>
    <w:rsid w:val="005413B1"/>
    <w:rsid w:val="00546049"/>
    <w:rsid w:val="0054733D"/>
    <w:rsid w:val="00555783"/>
    <w:rsid w:val="00564812"/>
    <w:rsid w:val="0057156D"/>
    <w:rsid w:val="0057281E"/>
    <w:rsid w:val="00572E89"/>
    <w:rsid w:val="0057358C"/>
    <w:rsid w:val="00573960"/>
    <w:rsid w:val="00587EC3"/>
    <w:rsid w:val="00595D39"/>
    <w:rsid w:val="00597342"/>
    <w:rsid w:val="005B2E45"/>
    <w:rsid w:val="005B435D"/>
    <w:rsid w:val="005C4529"/>
    <w:rsid w:val="005D175D"/>
    <w:rsid w:val="005D6668"/>
    <w:rsid w:val="005E54F8"/>
    <w:rsid w:val="005F0308"/>
    <w:rsid w:val="00600CDC"/>
    <w:rsid w:val="00610BA5"/>
    <w:rsid w:val="0062217C"/>
    <w:rsid w:val="00622786"/>
    <w:rsid w:val="0063535A"/>
    <w:rsid w:val="00636B8D"/>
    <w:rsid w:val="00637AAB"/>
    <w:rsid w:val="00641632"/>
    <w:rsid w:val="00654F05"/>
    <w:rsid w:val="00664647"/>
    <w:rsid w:val="0066489C"/>
    <w:rsid w:val="00667692"/>
    <w:rsid w:val="0067696A"/>
    <w:rsid w:val="00680CEB"/>
    <w:rsid w:val="006875BE"/>
    <w:rsid w:val="006879F0"/>
    <w:rsid w:val="006A3059"/>
    <w:rsid w:val="006A3B9F"/>
    <w:rsid w:val="006A68A4"/>
    <w:rsid w:val="006B7214"/>
    <w:rsid w:val="006C033C"/>
    <w:rsid w:val="006C086E"/>
    <w:rsid w:val="006C36DC"/>
    <w:rsid w:val="006D5CB3"/>
    <w:rsid w:val="006E5777"/>
    <w:rsid w:val="006F5C60"/>
    <w:rsid w:val="00700911"/>
    <w:rsid w:val="00701E19"/>
    <w:rsid w:val="00722168"/>
    <w:rsid w:val="0073443A"/>
    <w:rsid w:val="007378E6"/>
    <w:rsid w:val="0074553E"/>
    <w:rsid w:val="00745943"/>
    <w:rsid w:val="00746BAC"/>
    <w:rsid w:val="00764457"/>
    <w:rsid w:val="00764FCC"/>
    <w:rsid w:val="0078442E"/>
    <w:rsid w:val="00787454"/>
    <w:rsid w:val="007A1DBA"/>
    <w:rsid w:val="007A3EC4"/>
    <w:rsid w:val="007A5560"/>
    <w:rsid w:val="007A6E57"/>
    <w:rsid w:val="007B197C"/>
    <w:rsid w:val="007D12EF"/>
    <w:rsid w:val="007E71C8"/>
    <w:rsid w:val="007E7E82"/>
    <w:rsid w:val="007F391C"/>
    <w:rsid w:val="007F6ADE"/>
    <w:rsid w:val="007F7328"/>
    <w:rsid w:val="0080594A"/>
    <w:rsid w:val="00805C0D"/>
    <w:rsid w:val="0081294A"/>
    <w:rsid w:val="008159A4"/>
    <w:rsid w:val="00836064"/>
    <w:rsid w:val="00846393"/>
    <w:rsid w:val="00863BD6"/>
    <w:rsid w:val="00870592"/>
    <w:rsid w:val="0087285D"/>
    <w:rsid w:val="00874C16"/>
    <w:rsid w:val="00881A19"/>
    <w:rsid w:val="0089454E"/>
    <w:rsid w:val="008A0A9D"/>
    <w:rsid w:val="008B394D"/>
    <w:rsid w:val="008C07E5"/>
    <w:rsid w:val="008C24D2"/>
    <w:rsid w:val="008C3882"/>
    <w:rsid w:val="008C6E62"/>
    <w:rsid w:val="008D6F31"/>
    <w:rsid w:val="008E6F27"/>
    <w:rsid w:val="008E7043"/>
    <w:rsid w:val="008F4895"/>
    <w:rsid w:val="008F6F9B"/>
    <w:rsid w:val="009015C2"/>
    <w:rsid w:val="009023F9"/>
    <w:rsid w:val="0090680F"/>
    <w:rsid w:val="00916D47"/>
    <w:rsid w:val="0092259E"/>
    <w:rsid w:val="00941898"/>
    <w:rsid w:val="009425B4"/>
    <w:rsid w:val="00965E8D"/>
    <w:rsid w:val="0097380F"/>
    <w:rsid w:val="009860D6"/>
    <w:rsid w:val="00986820"/>
    <w:rsid w:val="00991D27"/>
    <w:rsid w:val="009A3BF0"/>
    <w:rsid w:val="009B4003"/>
    <w:rsid w:val="009B42D2"/>
    <w:rsid w:val="009D64EB"/>
    <w:rsid w:val="009F6469"/>
    <w:rsid w:val="00A07655"/>
    <w:rsid w:val="00A12343"/>
    <w:rsid w:val="00A15740"/>
    <w:rsid w:val="00A16F55"/>
    <w:rsid w:val="00A30B2C"/>
    <w:rsid w:val="00A34A97"/>
    <w:rsid w:val="00A75778"/>
    <w:rsid w:val="00A77EA7"/>
    <w:rsid w:val="00A81244"/>
    <w:rsid w:val="00A861CB"/>
    <w:rsid w:val="00A87BDB"/>
    <w:rsid w:val="00A94639"/>
    <w:rsid w:val="00AA1A1A"/>
    <w:rsid w:val="00AA1A65"/>
    <w:rsid w:val="00AE28F7"/>
    <w:rsid w:val="00AE2FC6"/>
    <w:rsid w:val="00AF3A52"/>
    <w:rsid w:val="00AF64D0"/>
    <w:rsid w:val="00B0085C"/>
    <w:rsid w:val="00B021E9"/>
    <w:rsid w:val="00B070CD"/>
    <w:rsid w:val="00B14403"/>
    <w:rsid w:val="00B1766B"/>
    <w:rsid w:val="00B214EB"/>
    <w:rsid w:val="00B224A2"/>
    <w:rsid w:val="00B23F99"/>
    <w:rsid w:val="00B34AD1"/>
    <w:rsid w:val="00B40521"/>
    <w:rsid w:val="00B40E39"/>
    <w:rsid w:val="00B41CD1"/>
    <w:rsid w:val="00B4311E"/>
    <w:rsid w:val="00B435D0"/>
    <w:rsid w:val="00B44766"/>
    <w:rsid w:val="00B533AF"/>
    <w:rsid w:val="00B5756D"/>
    <w:rsid w:val="00B64B87"/>
    <w:rsid w:val="00B64CA0"/>
    <w:rsid w:val="00B70E09"/>
    <w:rsid w:val="00B74125"/>
    <w:rsid w:val="00B748EB"/>
    <w:rsid w:val="00B74994"/>
    <w:rsid w:val="00B82CEE"/>
    <w:rsid w:val="00B8733A"/>
    <w:rsid w:val="00B928A9"/>
    <w:rsid w:val="00B96D0E"/>
    <w:rsid w:val="00BA1AA1"/>
    <w:rsid w:val="00BA30E5"/>
    <w:rsid w:val="00BA7755"/>
    <w:rsid w:val="00BC70B2"/>
    <w:rsid w:val="00BD4024"/>
    <w:rsid w:val="00BF2D10"/>
    <w:rsid w:val="00C02A01"/>
    <w:rsid w:val="00C07D24"/>
    <w:rsid w:val="00C13DF9"/>
    <w:rsid w:val="00C3255D"/>
    <w:rsid w:val="00C32C6F"/>
    <w:rsid w:val="00C447B2"/>
    <w:rsid w:val="00C5226F"/>
    <w:rsid w:val="00C52A67"/>
    <w:rsid w:val="00C64D60"/>
    <w:rsid w:val="00C73304"/>
    <w:rsid w:val="00C760E8"/>
    <w:rsid w:val="00C77C10"/>
    <w:rsid w:val="00C81C58"/>
    <w:rsid w:val="00C87004"/>
    <w:rsid w:val="00CA67AB"/>
    <w:rsid w:val="00CB1E91"/>
    <w:rsid w:val="00CB3A22"/>
    <w:rsid w:val="00CC45C2"/>
    <w:rsid w:val="00CD55C8"/>
    <w:rsid w:val="00CE0380"/>
    <w:rsid w:val="00CE0E49"/>
    <w:rsid w:val="00CE28C4"/>
    <w:rsid w:val="00CE5503"/>
    <w:rsid w:val="00CF6695"/>
    <w:rsid w:val="00D04CD0"/>
    <w:rsid w:val="00D07CF3"/>
    <w:rsid w:val="00D25C7E"/>
    <w:rsid w:val="00D37576"/>
    <w:rsid w:val="00D453C5"/>
    <w:rsid w:val="00D45EE6"/>
    <w:rsid w:val="00D47D8C"/>
    <w:rsid w:val="00D5169B"/>
    <w:rsid w:val="00D662A1"/>
    <w:rsid w:val="00D67BC6"/>
    <w:rsid w:val="00D72FA7"/>
    <w:rsid w:val="00D8057B"/>
    <w:rsid w:val="00D909D0"/>
    <w:rsid w:val="00D90BD7"/>
    <w:rsid w:val="00DA016F"/>
    <w:rsid w:val="00DA1B0A"/>
    <w:rsid w:val="00DA38E4"/>
    <w:rsid w:val="00DB0DED"/>
    <w:rsid w:val="00DB389D"/>
    <w:rsid w:val="00DB4A54"/>
    <w:rsid w:val="00DC050F"/>
    <w:rsid w:val="00DC2173"/>
    <w:rsid w:val="00E00EC0"/>
    <w:rsid w:val="00E134B1"/>
    <w:rsid w:val="00E170E6"/>
    <w:rsid w:val="00E3164E"/>
    <w:rsid w:val="00E4012E"/>
    <w:rsid w:val="00E47B77"/>
    <w:rsid w:val="00E55FAE"/>
    <w:rsid w:val="00E61340"/>
    <w:rsid w:val="00E638CA"/>
    <w:rsid w:val="00E710F8"/>
    <w:rsid w:val="00E86C83"/>
    <w:rsid w:val="00EA06A6"/>
    <w:rsid w:val="00EA2A83"/>
    <w:rsid w:val="00EA7990"/>
    <w:rsid w:val="00EB1996"/>
    <w:rsid w:val="00EB6ADC"/>
    <w:rsid w:val="00EC705E"/>
    <w:rsid w:val="00EE1050"/>
    <w:rsid w:val="00EE1ECE"/>
    <w:rsid w:val="00EE2E1D"/>
    <w:rsid w:val="00EF276B"/>
    <w:rsid w:val="00F0228C"/>
    <w:rsid w:val="00F156ED"/>
    <w:rsid w:val="00F2486A"/>
    <w:rsid w:val="00F27368"/>
    <w:rsid w:val="00F3407C"/>
    <w:rsid w:val="00F37015"/>
    <w:rsid w:val="00F520B1"/>
    <w:rsid w:val="00F54887"/>
    <w:rsid w:val="00F63AA3"/>
    <w:rsid w:val="00F65B6C"/>
    <w:rsid w:val="00F7105C"/>
    <w:rsid w:val="00F72C55"/>
    <w:rsid w:val="00F761CC"/>
    <w:rsid w:val="00F771E1"/>
    <w:rsid w:val="00F901DC"/>
    <w:rsid w:val="00F94695"/>
    <w:rsid w:val="00F97704"/>
    <w:rsid w:val="00FB1367"/>
    <w:rsid w:val="00FB6F6F"/>
    <w:rsid w:val="00FB7438"/>
    <w:rsid w:val="00FC306C"/>
    <w:rsid w:val="00FC4983"/>
    <w:rsid w:val="00FE17AE"/>
    <w:rsid w:val="00FE2A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EB2A5B-35E9-47AD-8AE7-6E69E9259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6F9B"/>
  </w:style>
  <w:style w:type="paragraph" w:styleId="1">
    <w:name w:val="heading 1"/>
    <w:basedOn w:val="a"/>
    <w:next w:val="a"/>
    <w:link w:val="10"/>
    <w:uiPriority w:val="9"/>
    <w:qFormat/>
    <w:rsid w:val="00014BC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F6F9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F6F9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a3">
    <w:name w:val="Normal (Web)"/>
    <w:basedOn w:val="a"/>
    <w:uiPriority w:val="99"/>
    <w:unhideWhenUsed/>
    <w:rsid w:val="008F6F9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Title"/>
    <w:basedOn w:val="a"/>
    <w:link w:val="a5"/>
    <w:qFormat/>
    <w:rsid w:val="008C07E5"/>
    <w:pPr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5">
    <w:name w:val="Название Знак"/>
    <w:basedOn w:val="a0"/>
    <w:link w:val="a4"/>
    <w:rsid w:val="008C07E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Subtitle"/>
    <w:basedOn w:val="a"/>
    <w:link w:val="a7"/>
    <w:qFormat/>
    <w:rsid w:val="008C07E5"/>
    <w:pPr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7">
    <w:name w:val="Подзаголовок Знак"/>
    <w:basedOn w:val="a0"/>
    <w:link w:val="a6"/>
    <w:rsid w:val="008C07E5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8">
    <w:name w:val="Основной текст_"/>
    <w:basedOn w:val="a0"/>
    <w:link w:val="3"/>
    <w:rsid w:val="008C07E5"/>
    <w:rPr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8"/>
    <w:rsid w:val="008C07E5"/>
    <w:pPr>
      <w:shd w:val="clear" w:color="auto" w:fill="FFFFFF"/>
      <w:spacing w:before="600" w:line="0" w:lineRule="atLeast"/>
      <w:ind w:hanging="700"/>
    </w:pPr>
    <w:rPr>
      <w:sz w:val="27"/>
      <w:szCs w:val="27"/>
    </w:rPr>
  </w:style>
  <w:style w:type="paragraph" w:customStyle="1" w:styleId="ConsPlusTitle">
    <w:name w:val="ConsPlusTitle"/>
    <w:rsid w:val="002257C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9">
    <w:name w:val="No Spacing"/>
    <w:uiPriority w:val="1"/>
    <w:qFormat/>
    <w:rsid w:val="002257CA"/>
    <w:rPr>
      <w:rFonts w:ascii="Calibri" w:eastAsia="Calibri" w:hAnsi="Calibri" w:cs="Times New Roman"/>
    </w:rPr>
  </w:style>
  <w:style w:type="paragraph" w:styleId="aa">
    <w:name w:val="List Paragraph"/>
    <w:basedOn w:val="a"/>
    <w:uiPriority w:val="34"/>
    <w:qFormat/>
    <w:rsid w:val="00B82CEE"/>
    <w:pPr>
      <w:widowControl w:val="0"/>
      <w:autoSpaceDE w:val="0"/>
      <w:autoSpaceDN w:val="0"/>
      <w:adjustRightInd w:val="0"/>
      <w:ind w:left="720" w:firstLine="720"/>
      <w:contextualSpacing/>
      <w:jc w:val="both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b">
    <w:name w:val="Гипертекстовая ссылка"/>
    <w:basedOn w:val="a0"/>
    <w:uiPriority w:val="99"/>
    <w:rsid w:val="00A07655"/>
    <w:rPr>
      <w:color w:val="106BBE"/>
    </w:rPr>
  </w:style>
  <w:style w:type="character" w:customStyle="1" w:styleId="ac">
    <w:name w:val="Цветовое выделение"/>
    <w:uiPriority w:val="99"/>
    <w:rsid w:val="007A1DBA"/>
    <w:rPr>
      <w:b/>
      <w:color w:val="26282F"/>
    </w:rPr>
  </w:style>
  <w:style w:type="character" w:customStyle="1" w:styleId="10">
    <w:name w:val="Заголовок 1 Знак"/>
    <w:basedOn w:val="a0"/>
    <w:link w:val="1"/>
    <w:uiPriority w:val="9"/>
    <w:rsid w:val="00014BCB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ad">
    <w:name w:val="Комментарий"/>
    <w:basedOn w:val="a"/>
    <w:next w:val="a"/>
    <w:uiPriority w:val="99"/>
    <w:rsid w:val="003C61B1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Arial" w:eastAsiaTheme="minorEastAsia" w:hAnsi="Arial" w:cs="Arial"/>
      <w:color w:val="353842"/>
      <w:sz w:val="24"/>
      <w:szCs w:val="24"/>
      <w:shd w:val="clear" w:color="auto" w:fill="F0F0F0"/>
      <w:lang w:eastAsia="ru-RU"/>
    </w:rPr>
  </w:style>
  <w:style w:type="paragraph" w:customStyle="1" w:styleId="ae">
    <w:name w:val="Информация об изменениях документа"/>
    <w:basedOn w:val="ad"/>
    <w:next w:val="a"/>
    <w:uiPriority w:val="99"/>
    <w:rsid w:val="003C61B1"/>
    <w:rPr>
      <w:i/>
      <w:iCs/>
    </w:rPr>
  </w:style>
  <w:style w:type="paragraph" w:customStyle="1" w:styleId="ConsPlusNormal">
    <w:name w:val="ConsPlusNormal"/>
    <w:rsid w:val="00587EC3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1">
    <w:name w:val="Основной текст1"/>
    <w:basedOn w:val="a"/>
    <w:rsid w:val="00E638CA"/>
    <w:pPr>
      <w:shd w:val="clear" w:color="auto" w:fill="FFFFFF"/>
      <w:spacing w:after="240" w:line="274" w:lineRule="exact"/>
      <w:jc w:val="right"/>
    </w:pPr>
    <w:rPr>
      <w:rFonts w:ascii="Times New Roman" w:eastAsia="Times New Roman" w:hAnsi="Times New Roman" w:cs="Times New Roman"/>
      <w:sz w:val="23"/>
      <w:szCs w:val="23"/>
    </w:rPr>
  </w:style>
  <w:style w:type="character" w:styleId="af">
    <w:name w:val="Hyperlink"/>
    <w:uiPriority w:val="99"/>
    <w:rsid w:val="00E638CA"/>
    <w:rPr>
      <w:color w:val="0000FF"/>
      <w:u w:val="single"/>
    </w:rPr>
  </w:style>
  <w:style w:type="character" w:customStyle="1" w:styleId="apple-converted-space">
    <w:name w:val="apple-converted-space"/>
    <w:basedOn w:val="a0"/>
    <w:rsid w:val="00E638CA"/>
  </w:style>
  <w:style w:type="paragraph" w:customStyle="1" w:styleId="af0">
    <w:name w:val="Таблицы (моноширинный)"/>
    <w:basedOn w:val="a"/>
    <w:next w:val="a"/>
    <w:uiPriority w:val="99"/>
    <w:rsid w:val="00FB1367"/>
    <w:pPr>
      <w:widowControl w:val="0"/>
      <w:autoSpaceDE w:val="0"/>
      <w:autoSpaceDN w:val="0"/>
      <w:adjustRightInd w:val="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Title">
    <w:name w:val="ConsTitle"/>
    <w:rsid w:val="00FB1367"/>
    <w:pPr>
      <w:widowControl w:val="0"/>
      <w:autoSpaceDE w:val="0"/>
      <w:autoSpaceDN w:val="0"/>
      <w:adjustRightInd w:val="0"/>
      <w:ind w:right="19772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character" w:customStyle="1" w:styleId="13">
    <w:name w:val="Основной текст + 13"/>
    <w:aliases w:val="5 pt"/>
    <w:rsid w:val="00283117"/>
    <w:rPr>
      <w:sz w:val="27"/>
      <w:szCs w:val="27"/>
      <w:shd w:val="clear" w:color="auto" w:fill="FFFFFF"/>
    </w:rPr>
  </w:style>
  <w:style w:type="paragraph" w:customStyle="1" w:styleId="s3">
    <w:name w:val="s_3"/>
    <w:basedOn w:val="a"/>
    <w:rsid w:val="000F00D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0F00D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22">
    <w:name w:val="s_22"/>
    <w:basedOn w:val="a"/>
    <w:rsid w:val="000F00D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37">
    <w:name w:val="s_37"/>
    <w:basedOn w:val="a"/>
    <w:rsid w:val="000F00D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0F00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F00D3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mpty">
    <w:name w:val="empty"/>
    <w:basedOn w:val="a"/>
    <w:rsid w:val="000F00D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0F00D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Emphasis"/>
    <w:basedOn w:val="a0"/>
    <w:uiPriority w:val="20"/>
    <w:qFormat/>
    <w:rsid w:val="00D04CD0"/>
    <w:rPr>
      <w:i/>
      <w:iCs/>
    </w:rPr>
  </w:style>
  <w:style w:type="paragraph" w:styleId="af2">
    <w:name w:val="Balloon Text"/>
    <w:basedOn w:val="a"/>
    <w:link w:val="af3"/>
    <w:uiPriority w:val="99"/>
    <w:semiHidden/>
    <w:unhideWhenUsed/>
    <w:rsid w:val="006A68A4"/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6A68A4"/>
    <w:rPr>
      <w:rFonts w:ascii="Segoe UI" w:hAnsi="Segoe UI" w:cs="Segoe UI"/>
      <w:sz w:val="18"/>
      <w:szCs w:val="18"/>
    </w:rPr>
  </w:style>
  <w:style w:type="paragraph" w:styleId="af4">
    <w:name w:val="Body Text"/>
    <w:basedOn w:val="a"/>
    <w:link w:val="af5"/>
    <w:unhideWhenUsed/>
    <w:rsid w:val="00B41CD1"/>
    <w:pPr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5">
    <w:name w:val="Основной текст Знак"/>
    <w:basedOn w:val="a0"/>
    <w:link w:val="af4"/>
    <w:rsid w:val="00B41CD1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FontStyle11">
    <w:name w:val="Font Style11"/>
    <w:basedOn w:val="a0"/>
    <w:uiPriority w:val="99"/>
    <w:rsid w:val="00B41CD1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af6">
    <w:name w:val="Сравнение редакций. Добавленный фрагмент"/>
    <w:uiPriority w:val="99"/>
    <w:rsid w:val="00B14403"/>
    <w:rPr>
      <w:color w:val="000000"/>
      <w:shd w:val="clear" w:color="auto" w:fill="C1D7FF"/>
    </w:rPr>
  </w:style>
  <w:style w:type="paragraph" w:customStyle="1" w:styleId="af7">
    <w:name w:val="Прижатый влево"/>
    <w:basedOn w:val="a"/>
    <w:next w:val="a"/>
    <w:uiPriority w:val="99"/>
    <w:rsid w:val="00DB0DED"/>
    <w:pPr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customStyle="1" w:styleId="formattext">
    <w:name w:val="formattext"/>
    <w:basedOn w:val="a"/>
    <w:rsid w:val="0040520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5">
    <w:name w:val="s_15"/>
    <w:basedOn w:val="a"/>
    <w:rsid w:val="0022218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222189"/>
  </w:style>
  <w:style w:type="table" w:styleId="af8">
    <w:name w:val="Table Grid"/>
    <w:basedOn w:val="a1"/>
    <w:uiPriority w:val="39"/>
    <w:rsid w:val="00C870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723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0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90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7964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36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10133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1297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92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345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42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29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1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7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13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8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6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4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51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21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66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8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77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22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8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0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9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0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16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3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0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0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7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1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16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4925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2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10295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816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87533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41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1028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44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58480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01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1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26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04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12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5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55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5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2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74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6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75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7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1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6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29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1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0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8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7588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9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93198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61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89877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90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96626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82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11666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91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7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19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912963-32AB-4494-971D-E23243E3ED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389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Правительство Магаданской области</Company>
  <LinksUpToDate>false</LinksUpToDate>
  <CharactersWithSpaces>2607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Круглова Дарья Александровна</dc:creator>
  <cp:keywords/>
  <dc:description/>
  <cp:lastModifiedBy>Evgeny N. Drozdenko</cp:lastModifiedBy>
  <cp:revision>2</cp:revision>
  <cp:lastPrinted>2024-12-02T00:36:00Z</cp:lastPrinted>
  <dcterms:created xsi:type="dcterms:W3CDTF">2025-10-22T02:34:00Z</dcterms:created>
  <dcterms:modified xsi:type="dcterms:W3CDTF">2025-10-22T02:34:00Z</dcterms:modified>
</cp:coreProperties>
</file>