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DA55" w14:textId="77777777" w:rsidR="004D7E63" w:rsidRPr="00C802DF" w:rsidRDefault="004D7E63" w:rsidP="00997122">
      <w:pPr>
        <w:pStyle w:val="1"/>
        <w:jc w:val="right"/>
        <w:rPr>
          <w:rFonts w:ascii="Times New Roman" w:hAnsi="Times New Roman"/>
          <w:bCs w:val="0"/>
          <w:color w:val="auto"/>
          <w:sz w:val="32"/>
          <w:szCs w:val="32"/>
        </w:rPr>
      </w:pPr>
      <w:bookmarkStart w:id="0" w:name="_Toc105952710"/>
      <w:r w:rsidRPr="00C802DF">
        <w:rPr>
          <w:rFonts w:ascii="Times New Roman" w:hAnsi="Times New Roman"/>
          <w:bCs w:val="0"/>
          <w:color w:val="auto"/>
          <w:sz w:val="32"/>
          <w:szCs w:val="32"/>
        </w:rPr>
        <w:t>П Р О Е К Т</w:t>
      </w:r>
    </w:p>
    <w:bookmarkEnd w:id="0"/>
    <w:p w14:paraId="3105D8E7" w14:textId="596F9DD1" w:rsidR="004D7E63" w:rsidRPr="002451F3" w:rsidRDefault="008A27E5" w:rsidP="004D7E63">
      <w:pPr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 проекта –</w:t>
      </w:r>
      <w:r w:rsidR="00FE1FDE" w:rsidRPr="002451F3">
        <w:rPr>
          <w:rFonts w:ascii="Times New Roman" w:hAnsi="Times New Roman"/>
          <w:bCs/>
        </w:rPr>
        <w:t xml:space="preserve"> </w:t>
      </w:r>
      <w:r w:rsidR="009644A2">
        <w:rPr>
          <w:rFonts w:ascii="Times New Roman" w:hAnsi="Times New Roman"/>
          <w:bCs/>
        </w:rPr>
        <w:t>И.о. г</w:t>
      </w:r>
      <w:r w:rsidR="00FE1FDE" w:rsidRPr="002451F3">
        <w:rPr>
          <w:rFonts w:ascii="Times New Roman" w:hAnsi="Times New Roman"/>
          <w:bCs/>
        </w:rPr>
        <w:t>лав</w:t>
      </w:r>
      <w:r w:rsidR="009644A2">
        <w:rPr>
          <w:rFonts w:ascii="Times New Roman" w:hAnsi="Times New Roman"/>
          <w:bCs/>
        </w:rPr>
        <w:t>ы</w:t>
      </w:r>
      <w:r w:rsidR="00C802DF">
        <w:rPr>
          <w:rFonts w:ascii="Times New Roman" w:hAnsi="Times New Roman"/>
          <w:bCs/>
        </w:rPr>
        <w:t xml:space="preserve"> Тенькинского </w:t>
      </w:r>
      <w:r w:rsidR="00235677">
        <w:rPr>
          <w:rFonts w:ascii="Times New Roman" w:hAnsi="Times New Roman"/>
          <w:bCs/>
        </w:rPr>
        <w:t>городского</w:t>
      </w:r>
      <w:r w:rsidR="004D7E63" w:rsidRPr="002451F3">
        <w:rPr>
          <w:rFonts w:ascii="Times New Roman" w:hAnsi="Times New Roman"/>
          <w:bCs/>
        </w:rPr>
        <w:t xml:space="preserve"> округа</w:t>
      </w:r>
      <w:r w:rsidR="00654520">
        <w:rPr>
          <w:rFonts w:ascii="Times New Roman" w:hAnsi="Times New Roman"/>
          <w:bCs/>
        </w:rPr>
        <w:t xml:space="preserve"> Магаданской области</w:t>
      </w:r>
      <w:r w:rsidR="004D7E63" w:rsidRPr="002451F3">
        <w:rPr>
          <w:rFonts w:ascii="Times New Roman" w:hAnsi="Times New Roman"/>
          <w:bCs/>
        </w:rPr>
        <w:t xml:space="preserve"> </w:t>
      </w:r>
    </w:p>
    <w:p w14:paraId="485EF095" w14:textId="7E2198A3" w:rsidR="004D7E63" w:rsidRPr="002451F3" w:rsidRDefault="009644A2" w:rsidP="004D7E63">
      <w:pPr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Е.Ю.Реброва</w:t>
      </w:r>
    </w:p>
    <w:p w14:paraId="7D4055B9" w14:textId="2B3B71E9" w:rsidR="00811A38" w:rsidRPr="002451F3" w:rsidRDefault="00235677" w:rsidP="00235677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4D7E63" w:rsidRPr="002451F3">
        <w:rPr>
          <w:rFonts w:ascii="Times New Roman" w:hAnsi="Times New Roman"/>
          <w:bCs/>
        </w:rPr>
        <w:t>Ответственный исполнитель –  руководител</w:t>
      </w:r>
      <w:r w:rsidR="00A0218E">
        <w:rPr>
          <w:rFonts w:ascii="Times New Roman" w:hAnsi="Times New Roman"/>
          <w:bCs/>
        </w:rPr>
        <w:t>ь управления</w:t>
      </w:r>
      <w:r w:rsidR="00811A38" w:rsidRPr="002451F3">
        <w:rPr>
          <w:rFonts w:ascii="Times New Roman" w:hAnsi="Times New Roman"/>
          <w:bCs/>
        </w:rPr>
        <w:t xml:space="preserve"> финансов </w:t>
      </w:r>
    </w:p>
    <w:p w14:paraId="4484EC9F" w14:textId="60858849" w:rsidR="00497E8C" w:rsidRPr="002451F3" w:rsidRDefault="00235677" w:rsidP="00235677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а</w:t>
      </w:r>
      <w:r w:rsidR="00811A38" w:rsidRPr="002451F3">
        <w:rPr>
          <w:rFonts w:ascii="Times New Roman" w:hAnsi="Times New Roman"/>
          <w:bCs/>
        </w:rPr>
        <w:t>дмин</w:t>
      </w:r>
      <w:r w:rsidR="00C802DF">
        <w:rPr>
          <w:rFonts w:ascii="Times New Roman" w:hAnsi="Times New Roman"/>
          <w:bCs/>
        </w:rPr>
        <w:t xml:space="preserve">истрации Тенькинского </w:t>
      </w:r>
      <w:r w:rsidR="008D4655">
        <w:rPr>
          <w:rFonts w:ascii="Times New Roman" w:hAnsi="Times New Roman"/>
          <w:bCs/>
        </w:rPr>
        <w:t>городского</w:t>
      </w:r>
      <w:r w:rsidR="00811A38" w:rsidRPr="002451F3">
        <w:rPr>
          <w:rFonts w:ascii="Times New Roman" w:hAnsi="Times New Roman"/>
          <w:bCs/>
        </w:rPr>
        <w:t xml:space="preserve"> округа Магаданской области</w:t>
      </w:r>
    </w:p>
    <w:p w14:paraId="3A765B24" w14:textId="77777777" w:rsidR="004D7E63" w:rsidRPr="00497E8C" w:rsidRDefault="00811A38" w:rsidP="004D7E63">
      <w:pPr>
        <w:jc w:val="right"/>
        <w:outlineLvl w:val="0"/>
        <w:rPr>
          <w:rFonts w:ascii="Times New Roman" w:hAnsi="Times New Roman"/>
          <w:bCs/>
        </w:rPr>
      </w:pPr>
      <w:r w:rsidRPr="002451F3">
        <w:rPr>
          <w:rFonts w:ascii="Times New Roman" w:hAnsi="Times New Roman"/>
          <w:bCs/>
        </w:rPr>
        <w:t>Ж.И. Карпачева</w:t>
      </w:r>
    </w:p>
    <w:p w14:paraId="69934393" w14:textId="77777777" w:rsidR="004D7E63" w:rsidRPr="00497E8C" w:rsidRDefault="004D7E63" w:rsidP="004D7E63">
      <w:pPr>
        <w:jc w:val="center"/>
        <w:outlineLvl w:val="0"/>
        <w:rPr>
          <w:rFonts w:ascii="Times New Roman" w:hAnsi="Times New Roman"/>
          <w:b/>
          <w:bCs/>
        </w:rPr>
      </w:pPr>
    </w:p>
    <w:p w14:paraId="42632479" w14:textId="27CA1879" w:rsidR="004D7E63" w:rsidRDefault="00C802DF" w:rsidP="00C802DF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СОБРАНИЕ ПРЕДСТАВИТЕЛЕЙ ТЕНЬКИНСКОГО</w:t>
      </w:r>
    </w:p>
    <w:p w14:paraId="2820E071" w14:textId="0E0082CF" w:rsidR="00C802DF" w:rsidRPr="00C802DF" w:rsidRDefault="0062181B" w:rsidP="00AF0B21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ГОРОДСКОГО</w:t>
      </w:r>
      <w:r w:rsidR="00C802DF">
        <w:rPr>
          <w:rFonts w:ascii="Times New Roman" w:hAnsi="Times New Roman"/>
          <w:sz w:val="32"/>
          <w:szCs w:val="32"/>
        </w:rPr>
        <w:t xml:space="preserve"> ОКРУГА</w:t>
      </w:r>
      <w:r w:rsidR="00AF0B21">
        <w:rPr>
          <w:rFonts w:ascii="Times New Roman" w:hAnsi="Times New Roman"/>
          <w:sz w:val="32"/>
          <w:szCs w:val="32"/>
        </w:rPr>
        <w:t xml:space="preserve"> </w:t>
      </w:r>
      <w:r w:rsidR="00AF0B21">
        <w:rPr>
          <w:rFonts w:ascii="Times New Roman" w:hAnsi="Times New Roman"/>
          <w:sz w:val="32"/>
          <w:szCs w:val="32"/>
        </w:rPr>
        <w:br/>
        <w:t xml:space="preserve"> МАГАДАНСКОЙ ОБЛАСТИ   </w:t>
      </w:r>
    </w:p>
    <w:p w14:paraId="707B1D35" w14:textId="77777777" w:rsidR="004D7E63" w:rsidRPr="00C802DF" w:rsidRDefault="004D7E63" w:rsidP="004D7E6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40"/>
          <w:szCs w:val="40"/>
        </w:rPr>
      </w:pPr>
    </w:p>
    <w:p w14:paraId="3E1C5FA2" w14:textId="77777777" w:rsidR="004D7E63" w:rsidRPr="00C802DF" w:rsidRDefault="004D7E63" w:rsidP="004D7E63">
      <w:pPr>
        <w:tabs>
          <w:tab w:val="left" w:pos="9637"/>
        </w:tabs>
        <w:ind w:right="-2"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C802DF">
        <w:rPr>
          <w:rFonts w:ascii="Times New Roman" w:hAnsi="Times New Roman"/>
          <w:b/>
          <w:caps/>
          <w:sz w:val="40"/>
          <w:szCs w:val="40"/>
        </w:rPr>
        <w:t>Решение</w:t>
      </w:r>
    </w:p>
    <w:p w14:paraId="618D9A8C" w14:textId="77777777" w:rsidR="004D7E63" w:rsidRPr="00C802DF" w:rsidRDefault="004D7E63" w:rsidP="004D7E6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4D7E63" w:rsidRPr="00497E8C" w14:paraId="08644930" w14:textId="77777777" w:rsidTr="00C27524">
        <w:tc>
          <w:tcPr>
            <w:tcW w:w="4860" w:type="dxa"/>
          </w:tcPr>
          <w:p w14:paraId="106EDEC1" w14:textId="77777777" w:rsidR="004D7E63" w:rsidRPr="00713B28" w:rsidRDefault="004D7E63" w:rsidP="00811A38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3B28">
              <w:rPr>
                <w:rFonts w:ascii="Times New Roman" w:hAnsi="Times New Roman"/>
                <w:sz w:val="28"/>
                <w:szCs w:val="28"/>
              </w:rPr>
              <w:t>от__________  202</w:t>
            </w:r>
            <w:r w:rsidR="00811A38">
              <w:rPr>
                <w:rFonts w:ascii="Times New Roman" w:hAnsi="Times New Roman"/>
                <w:sz w:val="28"/>
                <w:szCs w:val="28"/>
              </w:rPr>
              <w:t>2</w:t>
            </w:r>
            <w:r w:rsidRPr="00713B28">
              <w:rPr>
                <w:rFonts w:ascii="Times New Roman" w:hAnsi="Times New Roman"/>
                <w:sz w:val="28"/>
                <w:szCs w:val="28"/>
              </w:rPr>
              <w:t>г   №</w:t>
            </w:r>
            <w:r w:rsidR="00D96E8C">
              <w:rPr>
                <w:rFonts w:ascii="Times New Roman" w:hAnsi="Times New Roman"/>
                <w:sz w:val="28"/>
                <w:szCs w:val="28"/>
              </w:rPr>
              <w:t xml:space="preserve">  _____</w:t>
            </w:r>
          </w:p>
        </w:tc>
      </w:tr>
      <w:tr w:rsidR="004D7E63" w:rsidRPr="00497E8C" w14:paraId="7FCC862E" w14:textId="77777777" w:rsidTr="00C27524">
        <w:tc>
          <w:tcPr>
            <w:tcW w:w="4860" w:type="dxa"/>
          </w:tcPr>
          <w:p w14:paraId="0A587D53" w14:textId="77777777" w:rsidR="004D7E63" w:rsidRPr="00713B28" w:rsidRDefault="004D7E63" w:rsidP="00C275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3B28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14:paraId="64449948" w14:textId="77777777" w:rsidR="00497E8C" w:rsidRPr="00713B28" w:rsidRDefault="00927664" w:rsidP="00713B28">
      <w:pPr>
        <w:pStyle w:val="1"/>
        <w:spacing w:after="0" w:line="276" w:lineRule="auto"/>
        <w:rPr>
          <w:color w:val="auto"/>
          <w:sz w:val="28"/>
          <w:szCs w:val="28"/>
        </w:rPr>
      </w:pPr>
      <w:bookmarkStart w:id="1" w:name="_GoBack"/>
      <w:r w:rsidRPr="00713B28">
        <w:rPr>
          <w:color w:val="auto"/>
          <w:sz w:val="28"/>
          <w:szCs w:val="28"/>
        </w:rPr>
        <w:t xml:space="preserve">Об утверждении </w:t>
      </w:r>
      <w:r w:rsidR="00331ECA" w:rsidRPr="00713B28">
        <w:rPr>
          <w:color w:val="auto"/>
          <w:sz w:val="28"/>
          <w:szCs w:val="28"/>
        </w:rPr>
        <w:t>П</w:t>
      </w:r>
      <w:r w:rsidRPr="00713B28">
        <w:rPr>
          <w:color w:val="auto"/>
          <w:sz w:val="28"/>
          <w:szCs w:val="28"/>
        </w:rPr>
        <w:t>оложения о</w:t>
      </w:r>
      <w:r w:rsidR="00302997" w:rsidRPr="00713B28">
        <w:rPr>
          <w:color w:val="auto"/>
          <w:sz w:val="28"/>
          <w:szCs w:val="28"/>
        </w:rPr>
        <w:t>б Управлении</w:t>
      </w:r>
      <w:r w:rsidRPr="00713B28">
        <w:rPr>
          <w:color w:val="auto"/>
          <w:sz w:val="28"/>
          <w:szCs w:val="28"/>
        </w:rPr>
        <w:t xml:space="preserve"> финансов </w:t>
      </w:r>
    </w:p>
    <w:p w14:paraId="36B941B0" w14:textId="7544EC44" w:rsidR="00927664" w:rsidRPr="00713B28" w:rsidRDefault="00927664" w:rsidP="00713B28">
      <w:pPr>
        <w:pStyle w:val="1"/>
        <w:spacing w:after="0" w:line="276" w:lineRule="auto"/>
        <w:rPr>
          <w:color w:val="auto"/>
          <w:sz w:val="28"/>
          <w:szCs w:val="28"/>
        </w:rPr>
      </w:pPr>
      <w:r w:rsidRPr="00713B28">
        <w:rPr>
          <w:color w:val="auto"/>
          <w:sz w:val="28"/>
          <w:szCs w:val="28"/>
        </w:rPr>
        <w:t>а</w:t>
      </w:r>
      <w:r w:rsidR="00C802DF">
        <w:rPr>
          <w:color w:val="auto"/>
          <w:sz w:val="28"/>
          <w:szCs w:val="28"/>
        </w:rPr>
        <w:t>дминистрации Тенькинского муниципального</w:t>
      </w:r>
      <w:r w:rsidR="00224CA1" w:rsidRPr="00713B28">
        <w:rPr>
          <w:color w:val="auto"/>
          <w:sz w:val="28"/>
          <w:szCs w:val="28"/>
        </w:rPr>
        <w:t xml:space="preserve"> округа Магаданской области</w:t>
      </w:r>
    </w:p>
    <w:bookmarkEnd w:id="1"/>
    <w:p w14:paraId="7C19D14E" w14:textId="77777777" w:rsidR="00927664" w:rsidRPr="00497E8C" w:rsidRDefault="00927664" w:rsidP="00927664"/>
    <w:p w14:paraId="057F8B69" w14:textId="5DB56250" w:rsidR="00927664" w:rsidRPr="00713B28" w:rsidRDefault="00927664" w:rsidP="00713B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24CA1" w:rsidRPr="00713B28">
        <w:rPr>
          <w:rFonts w:ascii="Times New Roman" w:hAnsi="Times New Roman" w:cs="Times New Roman"/>
          <w:sz w:val="28"/>
          <w:szCs w:val="28"/>
        </w:rPr>
        <w:t xml:space="preserve"> от 06 октября 2003 года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224CA1" w:rsidRPr="00713B28">
        <w:rPr>
          <w:rFonts w:ascii="Times New Roman" w:hAnsi="Times New Roman" w:cs="Times New Roman"/>
          <w:sz w:val="28"/>
          <w:szCs w:val="28"/>
        </w:rPr>
        <w:t>№</w:t>
      </w:r>
      <w:r w:rsidRPr="00713B2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224CA1" w:rsidRPr="00713B28">
        <w:rPr>
          <w:rFonts w:ascii="Times New Roman" w:hAnsi="Times New Roman" w:cs="Times New Roman"/>
          <w:sz w:val="28"/>
          <w:szCs w:val="28"/>
        </w:rPr>
        <w:t>«</w:t>
      </w:r>
      <w:r w:rsidRPr="00713B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24CA1" w:rsidRPr="00713B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3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612D">
        <w:rPr>
          <w:rFonts w:ascii="Times New Roman" w:hAnsi="Times New Roman" w:cs="Times New Roman"/>
          <w:sz w:val="28"/>
          <w:szCs w:val="28"/>
        </w:rPr>
        <w:t>«Тенькинский муниципальный</w:t>
      </w:r>
      <w:r w:rsidR="00761CE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61CE6">
        <w:rPr>
          <w:rFonts w:ascii="Times New Roman" w:hAnsi="Times New Roman" w:cs="Times New Roman"/>
          <w:sz w:val="28"/>
          <w:szCs w:val="28"/>
        </w:rPr>
        <w:t>»</w:t>
      </w:r>
      <w:r w:rsidRPr="00713B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Собрания предст</w:t>
      </w:r>
      <w:r w:rsidR="0027612D">
        <w:rPr>
          <w:rFonts w:ascii="Times New Roman" w:hAnsi="Times New Roman" w:cs="Times New Roman"/>
          <w:sz w:val="28"/>
          <w:szCs w:val="28"/>
        </w:rPr>
        <w:t>авителей Тенькинского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2181B">
        <w:rPr>
          <w:rFonts w:ascii="Times New Roman" w:hAnsi="Times New Roman" w:cs="Times New Roman"/>
          <w:sz w:val="28"/>
          <w:szCs w:val="28"/>
        </w:rPr>
        <w:t>от ………….</w:t>
      </w:r>
      <w:r w:rsidRPr="002604C2">
        <w:rPr>
          <w:rFonts w:ascii="Times New Roman" w:hAnsi="Times New Roman" w:cs="Times New Roman"/>
          <w:sz w:val="28"/>
          <w:szCs w:val="28"/>
        </w:rPr>
        <w:t>,</w:t>
      </w:r>
      <w:r w:rsidRPr="00713B28">
        <w:rPr>
          <w:rFonts w:ascii="Times New Roman" w:hAnsi="Times New Roman" w:cs="Times New Roman"/>
          <w:sz w:val="28"/>
          <w:szCs w:val="28"/>
        </w:rPr>
        <w:t xml:space="preserve"> Собрание предст</w:t>
      </w:r>
      <w:r w:rsidR="0027612D">
        <w:rPr>
          <w:rFonts w:ascii="Times New Roman" w:hAnsi="Times New Roman" w:cs="Times New Roman"/>
          <w:sz w:val="28"/>
          <w:szCs w:val="28"/>
        </w:rPr>
        <w:t>авителей Тенькинского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F0B21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Pr="00713B28">
        <w:rPr>
          <w:rFonts w:ascii="Times New Roman" w:hAnsi="Times New Roman" w:cs="Times New Roman"/>
          <w:sz w:val="28"/>
          <w:szCs w:val="28"/>
        </w:rPr>
        <w:t xml:space="preserve"> р</w:t>
      </w:r>
      <w:r w:rsidR="002639C0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е</w:t>
      </w:r>
      <w:r w:rsidR="002639C0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ш</w:t>
      </w:r>
      <w:r w:rsidR="002639C0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и</w:t>
      </w:r>
      <w:r w:rsidR="002639C0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л</w:t>
      </w:r>
      <w:r w:rsidR="002639C0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о:</w:t>
      </w:r>
    </w:p>
    <w:p w14:paraId="0913E82E" w14:textId="2FDA76D7" w:rsidR="00927664" w:rsidRPr="009A5C93" w:rsidRDefault="00927664" w:rsidP="00713B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713B28" w:rsidRPr="00713B28">
        <w:rPr>
          <w:rFonts w:ascii="Times New Roman" w:hAnsi="Times New Roman" w:cs="Times New Roman"/>
          <w:sz w:val="28"/>
          <w:szCs w:val="28"/>
        </w:rPr>
        <w:t>б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Управлении</w:t>
      </w:r>
      <w:r w:rsidRPr="00713B28">
        <w:rPr>
          <w:rFonts w:ascii="Times New Roman" w:hAnsi="Times New Roman" w:cs="Times New Roman"/>
          <w:sz w:val="28"/>
          <w:szCs w:val="28"/>
        </w:rPr>
        <w:t xml:space="preserve"> финансов админ</w:t>
      </w:r>
      <w:r w:rsidR="0027612D">
        <w:rPr>
          <w:rFonts w:ascii="Times New Roman" w:hAnsi="Times New Roman" w:cs="Times New Roman"/>
          <w:sz w:val="28"/>
          <w:szCs w:val="28"/>
        </w:rPr>
        <w:t>истрации Тенькинского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Магаданской области, согласно </w:t>
      </w:r>
      <w:hyperlink w:anchor="sub_1000" w:history="1">
        <w:r w:rsidRPr="009A5C9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9A5C93">
        <w:rPr>
          <w:rFonts w:ascii="Times New Roman" w:hAnsi="Times New Roman" w:cs="Times New Roman"/>
          <w:sz w:val="28"/>
          <w:szCs w:val="28"/>
        </w:rPr>
        <w:t>.</w:t>
      </w:r>
    </w:p>
    <w:p w14:paraId="5BBEE68E" w14:textId="1551B5A9" w:rsidR="00A7154E" w:rsidRPr="00832ACA" w:rsidRDefault="00C47902" w:rsidP="00832ACA">
      <w:pPr>
        <w:pStyle w:val="1"/>
        <w:ind w:firstLine="851"/>
        <w:jc w:val="both"/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</w:pPr>
      <w:r w:rsidRPr="009A5C93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9A5C93">
        <w:rPr>
          <w:rFonts w:ascii="Times New Roman" w:hAnsi="Times New Roman" w:cs="Times New Roman"/>
          <w:sz w:val="28"/>
          <w:szCs w:val="28"/>
        </w:rPr>
        <w:t xml:space="preserve"> </w:t>
      </w:r>
      <w:r w:rsidRPr="009A5C93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решение Собрания предст</w:t>
      </w:r>
      <w:r w:rsidR="0027612D" w:rsidRPr="009A5C93">
        <w:rPr>
          <w:rFonts w:ascii="Times New Roman" w:hAnsi="Times New Roman" w:cs="Times New Roman"/>
          <w:b w:val="0"/>
          <w:bCs w:val="0"/>
          <w:sz w:val="28"/>
          <w:szCs w:val="28"/>
        </w:rPr>
        <w:t>авителей Тенькинского городского</w:t>
      </w:r>
      <w:r w:rsidR="00761CE6" w:rsidRPr="009A5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</w:t>
      </w:r>
      <w:r w:rsidRPr="009A5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от </w:t>
      </w:r>
      <w:r w:rsidR="009A5C93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24 августа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 202</w:t>
      </w:r>
      <w:r w:rsidR="00313E92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2 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г. </w:t>
      </w:r>
      <w:r w:rsidR="009A5C93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№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 </w:t>
      </w:r>
      <w:r w:rsidR="009A5C93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42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 «Об утверждении </w:t>
      </w:r>
      <w:r w:rsidR="005D28FB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П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оложения о</w:t>
      </w:r>
      <w:r w:rsidR="00313E92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б </w:t>
      </w:r>
      <w:r w:rsidR="005D28FB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У</w:t>
      </w:r>
      <w:r w:rsidR="00313E92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правлении</w:t>
      </w:r>
      <w:r w:rsidR="00A7154E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 xml:space="preserve"> финансов администрации Тенькинского городского округа Магаданской области»</w:t>
      </w:r>
      <w:r w:rsidR="00832ACA" w:rsidRPr="009A5C93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t>.</w:t>
      </w:r>
    </w:p>
    <w:p w14:paraId="459FB81E" w14:textId="0289E6C3" w:rsidR="00927664" w:rsidRPr="00FE6EC4" w:rsidRDefault="00C47902" w:rsidP="00713B28">
      <w:pPr>
        <w:spacing w:line="276" w:lineRule="auto"/>
        <w:rPr>
          <w:rFonts w:ascii="Times New Roman" w:hAnsi="Times New Roman" w:cs="Times New Roman"/>
          <w:color w:val="26282F"/>
          <w:sz w:val="28"/>
          <w:szCs w:val="28"/>
        </w:rPr>
      </w:pPr>
      <w:r w:rsidRPr="00FE6EC4">
        <w:rPr>
          <w:rFonts w:ascii="Times New Roman" w:hAnsi="Times New Roman"/>
          <w:noProof/>
          <w:color w:val="000000"/>
          <w:sz w:val="28"/>
          <w:szCs w:val="28"/>
        </w:rPr>
        <w:t xml:space="preserve"> 3</w:t>
      </w:r>
      <w:r w:rsidR="00927664" w:rsidRPr="00FE6EC4">
        <w:rPr>
          <w:rFonts w:ascii="Times New Roman" w:hAnsi="Times New Roman"/>
          <w:noProof/>
          <w:color w:val="000000"/>
          <w:sz w:val="28"/>
          <w:szCs w:val="28"/>
        </w:rPr>
        <w:t xml:space="preserve">. Настоящее Решение вступает в силу </w:t>
      </w:r>
      <w:r w:rsidR="00BD5888" w:rsidRPr="00FE6EC4">
        <w:rPr>
          <w:rFonts w:ascii="Times New Roman" w:hAnsi="Times New Roman"/>
          <w:noProof/>
          <w:color w:val="000000"/>
          <w:sz w:val="28"/>
          <w:szCs w:val="28"/>
        </w:rPr>
        <w:t xml:space="preserve">после </w:t>
      </w:r>
      <w:r w:rsidR="00433AF5" w:rsidRPr="00FE6EC4">
        <w:rPr>
          <w:rFonts w:ascii="Times New Roman" w:hAnsi="Times New Roman"/>
          <w:noProof/>
          <w:color w:val="000000"/>
          <w:sz w:val="28"/>
          <w:szCs w:val="28"/>
        </w:rPr>
        <w:t>его</w:t>
      </w:r>
      <w:r w:rsidR="00BD5888" w:rsidRPr="00FE6EC4">
        <w:rPr>
          <w:rFonts w:ascii="Times New Roman" w:hAnsi="Times New Roman"/>
          <w:noProof/>
          <w:color w:val="000000"/>
          <w:sz w:val="28"/>
          <w:szCs w:val="28"/>
        </w:rPr>
        <w:t xml:space="preserve"> о</w:t>
      </w:r>
      <w:hyperlink r:id="rId11" w:history="1">
        <w:r w:rsidR="00927664" w:rsidRPr="00FE6EC4">
          <w:rPr>
            <w:rFonts w:ascii="Times New Roman" w:hAnsi="Times New Roman"/>
            <w:noProof/>
            <w:color w:val="000000"/>
            <w:sz w:val="28"/>
            <w:szCs w:val="28"/>
          </w:rPr>
          <w:t>фициального опубликования</w:t>
        </w:r>
      </w:hyperlink>
      <w:r w:rsidR="00927664" w:rsidRPr="00FE6EC4">
        <w:rPr>
          <w:rFonts w:ascii="Times New Roman" w:hAnsi="Times New Roman" w:cs="Times New Roman"/>
          <w:color w:val="26282F"/>
          <w:sz w:val="28"/>
          <w:szCs w:val="28"/>
        </w:rPr>
        <w:t xml:space="preserve"> (обнародования</w:t>
      </w:r>
      <w:r w:rsidR="00927664" w:rsidRPr="002604C2">
        <w:rPr>
          <w:rFonts w:ascii="Times New Roman" w:hAnsi="Times New Roman" w:cs="Times New Roman"/>
          <w:color w:val="26282F"/>
          <w:sz w:val="28"/>
          <w:szCs w:val="28"/>
        </w:rPr>
        <w:t>)</w:t>
      </w:r>
      <w:r w:rsidR="0062181B">
        <w:rPr>
          <w:rFonts w:ascii="Times New Roman" w:hAnsi="Times New Roman" w:cs="Times New Roman"/>
          <w:color w:val="26282F"/>
          <w:sz w:val="28"/>
          <w:szCs w:val="28"/>
        </w:rPr>
        <w:t xml:space="preserve"> с____</w:t>
      </w:r>
      <w:r w:rsidR="00FE6EC4" w:rsidRPr="002604C2">
        <w:rPr>
          <w:rFonts w:ascii="Times New Roman" w:hAnsi="Times New Roman" w:cs="Times New Roman"/>
          <w:color w:val="26282F"/>
          <w:sz w:val="28"/>
          <w:szCs w:val="28"/>
        </w:rPr>
        <w:t xml:space="preserve"> января 2023 года</w:t>
      </w:r>
      <w:r w:rsidR="00F61FD1" w:rsidRPr="002604C2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5FF3BDC5" w14:textId="77777777" w:rsidR="00927664" w:rsidRPr="00497E8C" w:rsidRDefault="00927664" w:rsidP="00253E05">
      <w:pPr>
        <w:ind w:firstLine="0"/>
        <w:rPr>
          <w:rFonts w:ascii="Times New Roman" w:hAnsi="Times New Roman" w:cs="Times New Roman"/>
        </w:rPr>
      </w:pPr>
    </w:p>
    <w:tbl>
      <w:tblPr>
        <w:tblW w:w="6667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  <w:gridCol w:w="3191"/>
      </w:tblGrid>
      <w:tr w:rsidR="005D28FB" w:rsidRPr="00497E8C" w14:paraId="7BFBCBCE" w14:textId="77777777" w:rsidTr="005D28F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4C42840" w14:textId="1D2330C0" w:rsidR="005D28FB" w:rsidRPr="00713B28" w:rsidRDefault="005D28FB" w:rsidP="002639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</w:t>
            </w:r>
            <w:r w:rsidR="0027612D">
              <w:rPr>
                <w:rFonts w:ascii="Times New Roman" w:hAnsi="Times New Roman" w:cs="Times New Roman"/>
                <w:sz w:val="28"/>
                <w:szCs w:val="28"/>
              </w:rPr>
              <w:t xml:space="preserve">авителей Тенькинского </w:t>
            </w:r>
            <w:r w:rsidR="002639C0" w:rsidRPr="002604C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713B2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448F87E" w14:textId="67E605B1" w:rsidR="005D28FB" w:rsidRPr="00713B28" w:rsidRDefault="004F01DA" w:rsidP="00A005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В.Д.Алдошина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E71BA10" w14:textId="77777777" w:rsidR="005D28FB" w:rsidRPr="00713B28" w:rsidRDefault="005D28FB" w:rsidP="00A005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8">
              <w:rPr>
                <w:rFonts w:ascii="Times New Roman" w:hAnsi="Times New Roman" w:cs="Times New Roman"/>
                <w:sz w:val="28"/>
                <w:szCs w:val="28"/>
              </w:rPr>
              <w:t>В.Д. Алдошина</w:t>
            </w:r>
          </w:p>
        </w:tc>
      </w:tr>
    </w:tbl>
    <w:p w14:paraId="05C68F6E" w14:textId="77777777" w:rsidR="00927664" w:rsidRPr="00497E8C" w:rsidRDefault="00927664" w:rsidP="00927664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24CA1" w:rsidRPr="00497E8C" w14:paraId="55A30A41" w14:textId="77777777" w:rsidTr="00A005F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D793086" w14:textId="7D4E1399" w:rsidR="00927664" w:rsidRPr="00713B28" w:rsidRDefault="00CB11DA" w:rsidP="002639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927664" w:rsidRPr="00713B2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612D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</w:t>
            </w:r>
            <w:r w:rsidR="002639C0" w:rsidRPr="002604C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927664" w:rsidRPr="00713B2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D475C0C" w14:textId="2169FA92" w:rsidR="00927664" w:rsidRPr="00713B28" w:rsidRDefault="00CB11DA" w:rsidP="00A005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Е.Ю.Реброва</w:t>
            </w:r>
          </w:p>
        </w:tc>
      </w:tr>
    </w:tbl>
    <w:p w14:paraId="6ACD4DE8" w14:textId="77777777" w:rsidR="00461B26" w:rsidRPr="00497E8C" w:rsidRDefault="00461B26" w:rsidP="00927664">
      <w:pPr>
        <w:pStyle w:val="1"/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</w:p>
    <w:p w14:paraId="6132A581" w14:textId="77777777" w:rsidR="00224CA1" w:rsidRPr="00497E8C" w:rsidRDefault="00224CA1" w:rsidP="00224CA1"/>
    <w:p w14:paraId="2D83487D" w14:textId="77777777" w:rsidR="00235677" w:rsidRDefault="00461B2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122"/>
      <w:r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="0023567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представителей  </w:t>
      </w:r>
    </w:p>
    <w:p w14:paraId="6F04392D" w14:textId="4C4866D1" w:rsidR="00461B26" w:rsidRPr="00713B28" w:rsidRDefault="00235677" w:rsidP="00235677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</w:t>
      </w:r>
      <w:r w:rsidR="00E00299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Тенькинского</w:t>
      </w:r>
      <w:r w:rsidR="002761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639C0" w:rsidRPr="002604C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</w:t>
      </w:r>
      <w:r w:rsidR="00461B26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округа</w:t>
      </w:r>
      <w:r w:rsidR="00461B26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</w:t>
      </w:r>
      <w:r w:rsidR="00461B26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"</w:t>
      </w:r>
      <w:r w:rsidR="00E00299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  <w:r w:rsidR="00461B26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" </w:t>
      </w:r>
      <w:r w:rsidR="00E00299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</w:t>
      </w:r>
      <w:r w:rsidR="00461B26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 </w:t>
      </w:r>
      <w:r w:rsidR="00224CA1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E00299" w:rsidRPr="00713B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_____</w:t>
      </w:r>
    </w:p>
    <w:bookmarkEnd w:id="2"/>
    <w:p w14:paraId="10126218" w14:textId="77777777" w:rsidR="00461B26" w:rsidRPr="00497E8C" w:rsidRDefault="00461B26"/>
    <w:p w14:paraId="2C49F82E" w14:textId="08482A9F" w:rsidR="00497E8C" w:rsidRPr="00713B28" w:rsidRDefault="00461B26" w:rsidP="00713B28">
      <w:pPr>
        <w:pStyle w:val="1"/>
        <w:spacing w:after="0"/>
        <w:rPr>
          <w:color w:val="auto"/>
          <w:sz w:val="28"/>
          <w:szCs w:val="28"/>
        </w:rPr>
      </w:pPr>
      <w:r w:rsidRPr="00713B28">
        <w:rPr>
          <w:color w:val="auto"/>
          <w:sz w:val="28"/>
          <w:szCs w:val="28"/>
        </w:rPr>
        <w:t>Положение</w:t>
      </w:r>
      <w:r w:rsidR="00800E3E">
        <w:rPr>
          <w:color w:val="auto"/>
          <w:sz w:val="28"/>
          <w:szCs w:val="28"/>
        </w:rPr>
        <w:t xml:space="preserve"> </w:t>
      </w:r>
      <w:r w:rsidRPr="00713B28">
        <w:rPr>
          <w:color w:val="auto"/>
          <w:sz w:val="28"/>
          <w:szCs w:val="28"/>
        </w:rPr>
        <w:t>о</w:t>
      </w:r>
      <w:r w:rsidR="00713B28" w:rsidRPr="00713B28">
        <w:rPr>
          <w:color w:val="auto"/>
          <w:sz w:val="28"/>
          <w:szCs w:val="28"/>
        </w:rPr>
        <w:t>б</w:t>
      </w:r>
      <w:r w:rsidR="00800E3E">
        <w:rPr>
          <w:color w:val="auto"/>
          <w:sz w:val="28"/>
          <w:szCs w:val="28"/>
        </w:rPr>
        <w:t xml:space="preserve"> </w:t>
      </w:r>
      <w:r w:rsidR="00713B28" w:rsidRPr="00713B28">
        <w:rPr>
          <w:color w:val="auto"/>
          <w:sz w:val="28"/>
          <w:szCs w:val="28"/>
        </w:rPr>
        <w:t xml:space="preserve">Управлении </w:t>
      </w:r>
      <w:r w:rsidRPr="00713B28">
        <w:rPr>
          <w:color w:val="auto"/>
          <w:sz w:val="28"/>
          <w:szCs w:val="28"/>
        </w:rPr>
        <w:t>финанс</w:t>
      </w:r>
      <w:r w:rsidR="00E00299" w:rsidRPr="00713B28">
        <w:rPr>
          <w:color w:val="auto"/>
          <w:sz w:val="28"/>
          <w:szCs w:val="28"/>
        </w:rPr>
        <w:t>ов</w:t>
      </w:r>
      <w:r w:rsidRPr="00713B28">
        <w:rPr>
          <w:color w:val="auto"/>
          <w:sz w:val="28"/>
          <w:szCs w:val="28"/>
        </w:rPr>
        <w:t xml:space="preserve"> </w:t>
      </w:r>
    </w:p>
    <w:p w14:paraId="2CC2BECD" w14:textId="561B84D4" w:rsidR="00461B26" w:rsidRPr="00713B28" w:rsidRDefault="00461B26" w:rsidP="00713B28">
      <w:pPr>
        <w:pStyle w:val="1"/>
        <w:spacing w:after="0"/>
        <w:rPr>
          <w:color w:val="auto"/>
          <w:sz w:val="28"/>
          <w:szCs w:val="28"/>
        </w:rPr>
      </w:pPr>
      <w:r w:rsidRPr="00713B28">
        <w:rPr>
          <w:color w:val="auto"/>
          <w:sz w:val="28"/>
          <w:szCs w:val="28"/>
        </w:rPr>
        <w:t xml:space="preserve">администрации </w:t>
      </w:r>
      <w:r w:rsidR="00E00299" w:rsidRPr="00713B28">
        <w:rPr>
          <w:color w:val="auto"/>
          <w:sz w:val="28"/>
          <w:szCs w:val="28"/>
        </w:rPr>
        <w:t>Тенькинского</w:t>
      </w:r>
      <w:r w:rsidR="0027612D">
        <w:rPr>
          <w:color w:val="auto"/>
          <w:sz w:val="28"/>
          <w:szCs w:val="28"/>
        </w:rPr>
        <w:t xml:space="preserve"> муниципального</w:t>
      </w:r>
      <w:r w:rsidRPr="00713B28">
        <w:rPr>
          <w:color w:val="auto"/>
          <w:sz w:val="28"/>
          <w:szCs w:val="28"/>
        </w:rPr>
        <w:t xml:space="preserve"> округа</w:t>
      </w:r>
      <w:r w:rsidR="00E00299" w:rsidRPr="00713B28">
        <w:rPr>
          <w:color w:val="auto"/>
          <w:sz w:val="28"/>
          <w:szCs w:val="28"/>
        </w:rPr>
        <w:t xml:space="preserve"> Магаданской области</w:t>
      </w:r>
    </w:p>
    <w:p w14:paraId="461E79E4" w14:textId="77777777" w:rsidR="00461B26" w:rsidRPr="00497E8C" w:rsidRDefault="00461B26"/>
    <w:p w14:paraId="1A36FB3E" w14:textId="77777777" w:rsidR="00461B26" w:rsidRPr="00713B28" w:rsidRDefault="00461B26">
      <w:pPr>
        <w:pStyle w:val="1"/>
        <w:rPr>
          <w:color w:val="auto"/>
          <w:sz w:val="28"/>
          <w:szCs w:val="28"/>
        </w:rPr>
      </w:pPr>
      <w:bookmarkStart w:id="3" w:name="sub_14"/>
      <w:r w:rsidRPr="00713B28">
        <w:rPr>
          <w:color w:val="auto"/>
          <w:sz w:val="28"/>
          <w:szCs w:val="28"/>
        </w:rPr>
        <w:t>1. Общие положения.</w:t>
      </w:r>
    </w:p>
    <w:bookmarkEnd w:id="3"/>
    <w:p w14:paraId="4A514414" w14:textId="77777777" w:rsidR="00461B26" w:rsidRPr="00497E8C" w:rsidRDefault="00461B26"/>
    <w:p w14:paraId="2AAD82D7" w14:textId="02C39925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713B28">
        <w:rPr>
          <w:rFonts w:ascii="Times New Roman" w:hAnsi="Times New Roman" w:cs="Times New Roman"/>
          <w:sz w:val="28"/>
          <w:szCs w:val="28"/>
        </w:rPr>
        <w:t xml:space="preserve">1.1.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1592F" w:rsidRPr="00713B28">
        <w:rPr>
          <w:rFonts w:ascii="Times New Roman" w:hAnsi="Times New Roman" w:cs="Times New Roman"/>
          <w:sz w:val="28"/>
          <w:szCs w:val="28"/>
        </w:rPr>
        <w:t>ов администрации Тенькинского</w:t>
      </w:r>
      <w:r w:rsidR="002761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24CA1" w:rsidRPr="00713B2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713B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3B28" w:rsidRPr="00713B28">
        <w:rPr>
          <w:rFonts w:ascii="Times New Roman" w:hAnsi="Times New Roman" w:cs="Times New Roman"/>
          <w:sz w:val="28"/>
          <w:szCs w:val="28"/>
        </w:rPr>
        <w:t>–</w:t>
      </w:r>
      <w:r w:rsidR="009D7991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Управление)</w:t>
      </w:r>
      <w:r w:rsidRPr="00713B28">
        <w:rPr>
          <w:rFonts w:ascii="Times New Roman" w:hAnsi="Times New Roman" w:cs="Times New Roman"/>
          <w:sz w:val="28"/>
          <w:szCs w:val="28"/>
        </w:rPr>
        <w:t xml:space="preserve"> - является отраслевым (функциональным) органом администрации </w:t>
      </w:r>
      <w:r w:rsidR="00C1592F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2761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47902" w:rsidRPr="00713B28">
        <w:rPr>
          <w:rFonts w:ascii="Times New Roman" w:hAnsi="Times New Roman" w:cs="Times New Roman"/>
          <w:sz w:val="28"/>
          <w:szCs w:val="28"/>
        </w:rPr>
        <w:t xml:space="preserve"> Магаданской о</w:t>
      </w:r>
      <w:r w:rsidR="00F50097" w:rsidRPr="00713B28">
        <w:rPr>
          <w:rFonts w:ascii="Times New Roman" w:hAnsi="Times New Roman" w:cs="Times New Roman"/>
          <w:sz w:val="28"/>
          <w:szCs w:val="28"/>
        </w:rPr>
        <w:t>бласти, осуществляющим проведение единой финансово-бюджетной</w:t>
      </w:r>
      <w:r w:rsidR="00D234D0" w:rsidRPr="00713B28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14:paraId="5D814832" w14:textId="020A0F96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F50097" w:rsidRPr="00713B28">
        <w:rPr>
          <w:rFonts w:ascii="Times New Roman" w:hAnsi="Times New Roman" w:cs="Times New Roman"/>
          <w:sz w:val="28"/>
          <w:szCs w:val="28"/>
        </w:rPr>
        <w:t>2</w:t>
      </w:r>
      <w:r w:rsidRPr="00713B28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2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Магаданской области, правовыми актами Министерства финансов Российской Федерации и Федерального казначейства, постановлениями и распоряжениями губернатора Магаданской области, постановлениями Правительства Магаданской области, </w:t>
      </w:r>
      <w:hyperlink r:id="rId13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C1592F" w:rsidRPr="00713B2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224CA1" w:rsidRPr="00713B28">
        <w:rPr>
          <w:rFonts w:ascii="Times New Roman" w:hAnsi="Times New Roman" w:cs="Times New Roman"/>
          <w:sz w:val="28"/>
          <w:szCs w:val="28"/>
        </w:rPr>
        <w:t>ания «</w:t>
      </w:r>
      <w:r w:rsidR="00C1592F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800E3E">
        <w:rPr>
          <w:rFonts w:ascii="Times New Roman" w:hAnsi="Times New Roman" w:cs="Times New Roman"/>
          <w:sz w:val="28"/>
          <w:szCs w:val="28"/>
        </w:rPr>
        <w:t xml:space="preserve"> </w:t>
      </w:r>
      <w:r w:rsidR="006D4E9A">
        <w:rPr>
          <w:rFonts w:ascii="Times New Roman" w:hAnsi="Times New Roman" w:cs="Times New Roman"/>
          <w:sz w:val="28"/>
          <w:szCs w:val="28"/>
        </w:rPr>
        <w:t>муниципальный</w:t>
      </w:r>
      <w:r w:rsidR="00761CE6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C47902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61CE6">
        <w:rPr>
          <w:rFonts w:ascii="Times New Roman" w:hAnsi="Times New Roman" w:cs="Times New Roman"/>
          <w:sz w:val="28"/>
          <w:szCs w:val="28"/>
        </w:rPr>
        <w:t>»</w:t>
      </w:r>
      <w:r w:rsidRPr="00713B2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14:paraId="43BB9B0D" w14:textId="77777777" w:rsidR="00461B26" w:rsidRPr="00763590" w:rsidRDefault="00F50097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 w:rsidRPr="00763590">
        <w:rPr>
          <w:rFonts w:ascii="Times New Roman" w:hAnsi="Times New Roman" w:cs="Times New Roman"/>
          <w:sz w:val="28"/>
          <w:szCs w:val="28"/>
        </w:rPr>
        <w:t>1.3</w:t>
      </w:r>
      <w:r w:rsidR="00461B26" w:rsidRPr="00763590">
        <w:rPr>
          <w:rFonts w:ascii="Times New Roman" w:hAnsi="Times New Roman" w:cs="Times New Roman"/>
          <w:sz w:val="28"/>
          <w:szCs w:val="28"/>
        </w:rPr>
        <w:t xml:space="preserve">. </w:t>
      </w:r>
      <w:r w:rsidR="00713B28" w:rsidRPr="00763590">
        <w:rPr>
          <w:rFonts w:ascii="Times New Roman" w:hAnsi="Times New Roman" w:cs="Times New Roman"/>
          <w:sz w:val="28"/>
          <w:szCs w:val="28"/>
        </w:rPr>
        <w:t>Управление</w:t>
      </w:r>
      <w:r w:rsidR="00461B26" w:rsidRPr="00763590">
        <w:rPr>
          <w:rFonts w:ascii="Times New Roman" w:hAnsi="Times New Roman" w:cs="Times New Roman"/>
          <w:sz w:val="28"/>
          <w:szCs w:val="28"/>
        </w:rPr>
        <w:t xml:space="preserve"> является юридическим лицом</w:t>
      </w:r>
      <w:r w:rsidR="0040311D" w:rsidRPr="00763590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63590">
        <w:rPr>
          <w:rFonts w:ascii="Times New Roman" w:hAnsi="Times New Roman" w:cs="Times New Roman"/>
          <w:sz w:val="28"/>
          <w:szCs w:val="28"/>
        </w:rPr>
        <w:t>в форме муниципального казенного учреждения</w:t>
      </w:r>
      <w:r w:rsidR="0040311D" w:rsidRPr="00763590">
        <w:rPr>
          <w:rFonts w:ascii="Times New Roman" w:hAnsi="Times New Roman" w:cs="Times New Roman"/>
          <w:sz w:val="28"/>
          <w:szCs w:val="28"/>
        </w:rPr>
        <w:t xml:space="preserve">, </w:t>
      </w:r>
      <w:r w:rsidR="00461B26" w:rsidRPr="00763590">
        <w:rPr>
          <w:rFonts w:ascii="Times New Roman" w:hAnsi="Times New Roman" w:cs="Times New Roman"/>
          <w:sz w:val="28"/>
          <w:szCs w:val="28"/>
        </w:rPr>
        <w:t xml:space="preserve"> </w:t>
      </w:r>
      <w:r w:rsidR="0040311D" w:rsidRPr="00763590">
        <w:rPr>
          <w:sz w:val="28"/>
          <w:szCs w:val="28"/>
        </w:rPr>
        <w:t>имеет печать с изображением Государственного герба Российской Федерации  со своим наименованием, штампы и бланки установленного образца</w:t>
      </w:r>
      <w:r w:rsidR="0040311D" w:rsidRPr="00763590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63590">
        <w:rPr>
          <w:rFonts w:ascii="Times New Roman" w:hAnsi="Times New Roman" w:cs="Times New Roman"/>
          <w:sz w:val="28"/>
          <w:szCs w:val="28"/>
        </w:rPr>
        <w:t xml:space="preserve">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счета, открываемые в установленном законодательством Российской Федерации порядке, штампы и бланки с собственными реквизитами, имеет право от своего имени совершать сделки, заключать гражданско-правовые и трудовые договоры, приобретать имущественные права, быть истцом, ответчиком, заявителем, заинтересованным лицом, третьим лицом в арбитражном суде, судах общей </w:t>
      </w:r>
      <w:r w:rsidR="00461B26" w:rsidRPr="00763590">
        <w:rPr>
          <w:rFonts w:ascii="Times New Roman" w:hAnsi="Times New Roman" w:cs="Times New Roman"/>
          <w:sz w:val="28"/>
          <w:szCs w:val="28"/>
        </w:rPr>
        <w:lastRenderedPageBreak/>
        <w:t>юрисдикции, отвечает по своим обязательствам находящимися в его распоряжении денежными средствами.</w:t>
      </w:r>
    </w:p>
    <w:bookmarkEnd w:id="6"/>
    <w:p w14:paraId="78971D2F" w14:textId="378B035D" w:rsidR="00F50097" w:rsidRDefault="00713B28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Управление</w:t>
      </w:r>
      <w:r w:rsidR="00F50097" w:rsidRPr="00713B28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</w:t>
      </w:r>
      <w:r w:rsidR="006D4E9A">
        <w:rPr>
          <w:rFonts w:ascii="Times New Roman" w:hAnsi="Times New Roman" w:cs="Times New Roman"/>
          <w:sz w:val="28"/>
          <w:szCs w:val="28"/>
        </w:rPr>
        <w:t>истрации Тенькинского муниципального</w:t>
      </w:r>
      <w:r w:rsidR="00F50097" w:rsidRPr="00713B28"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14:paraId="50AC5DA9" w14:textId="3C41652A" w:rsidR="00997122" w:rsidRPr="00997122" w:rsidRDefault="00713B28" w:rsidP="009971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Управление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C22EFB" w:rsidRPr="00713B28">
        <w:rPr>
          <w:rFonts w:ascii="Times New Roman" w:hAnsi="Times New Roman" w:cs="Times New Roman"/>
          <w:sz w:val="28"/>
          <w:szCs w:val="28"/>
        </w:rPr>
        <w:t xml:space="preserve">в своей деятельности непосредственно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подчиняется главе </w:t>
      </w:r>
      <w:r w:rsidR="00C1592F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6D4E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71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97122" w:rsidRPr="00997122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14:paraId="7F91FC86" w14:textId="77777777" w:rsidR="00997122" w:rsidRPr="00997122" w:rsidRDefault="00997122" w:rsidP="009971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122">
        <w:rPr>
          <w:rFonts w:ascii="Times New Roman" w:hAnsi="Times New Roman" w:cs="Times New Roman"/>
          <w:sz w:val="28"/>
          <w:szCs w:val="28"/>
        </w:rPr>
        <w:t>Полное официальное наименование Управления: Управление финансов администрации Тенькинского муниципального округа Магаданской области.</w:t>
      </w:r>
    </w:p>
    <w:p w14:paraId="1DD76B07" w14:textId="1E91A29C" w:rsidR="009C2653" w:rsidRPr="00763590" w:rsidRDefault="00997122" w:rsidP="009971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122">
        <w:rPr>
          <w:rFonts w:ascii="Times New Roman" w:hAnsi="Times New Roman" w:cs="Times New Roman"/>
          <w:sz w:val="28"/>
          <w:szCs w:val="28"/>
        </w:rPr>
        <w:t>Сокращенное наименование Управления: Управление финансов</w:t>
      </w:r>
    </w:p>
    <w:p w14:paraId="6C31B9FE" w14:textId="08815863" w:rsidR="002451F3" w:rsidRPr="00763590" w:rsidRDefault="002451F3" w:rsidP="00443EE2">
      <w:pPr>
        <w:spacing w:line="276" w:lineRule="auto"/>
        <w:ind w:firstLine="708"/>
        <w:rPr>
          <w:rStyle w:val="ae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63590">
        <w:rPr>
          <w:rFonts w:ascii="Times New Roman" w:hAnsi="Times New Roman" w:cs="Times New Roman"/>
          <w:sz w:val="28"/>
          <w:szCs w:val="28"/>
        </w:rPr>
        <w:t xml:space="preserve">1.4. Управление является учредителем </w:t>
      </w:r>
      <w:r w:rsidRPr="00763590">
        <w:rPr>
          <w:rStyle w:val="ae"/>
          <w:rFonts w:ascii="Times New Roman" w:hAnsi="Times New Roman" w:cs="Times New Roman"/>
          <w:color w:val="auto"/>
          <w:sz w:val="28"/>
          <w:szCs w:val="28"/>
        </w:rPr>
        <w:t>муниципального казенного учреждения «</w:t>
      </w:r>
      <w:r w:rsidRPr="00763590">
        <w:rPr>
          <w:sz w:val="28"/>
          <w:szCs w:val="28"/>
          <w:lang w:bidi="ru-RU"/>
        </w:rPr>
        <w:t>Центр бухгалтерского учета и отч</w:t>
      </w:r>
      <w:r w:rsidR="006D4E9A">
        <w:rPr>
          <w:sz w:val="28"/>
          <w:szCs w:val="28"/>
          <w:lang w:bidi="ru-RU"/>
        </w:rPr>
        <w:t>етности» Тенькинского муниципального</w:t>
      </w:r>
      <w:r w:rsidRPr="00763590">
        <w:rPr>
          <w:sz w:val="28"/>
          <w:szCs w:val="28"/>
          <w:lang w:bidi="ru-RU"/>
        </w:rPr>
        <w:t xml:space="preserve"> округа Магаданской области. </w:t>
      </w:r>
    </w:p>
    <w:p w14:paraId="4AB925EE" w14:textId="77777777" w:rsidR="002451F3" w:rsidRPr="00763590" w:rsidRDefault="00DA11C4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590">
        <w:rPr>
          <w:rFonts w:ascii="Times New Roman" w:hAnsi="Times New Roman" w:cs="Times New Roman"/>
          <w:sz w:val="28"/>
          <w:szCs w:val="28"/>
        </w:rPr>
        <w:t>1.5.</w:t>
      </w:r>
      <w:r w:rsidR="002451F3" w:rsidRPr="00763590">
        <w:rPr>
          <w:rFonts w:ascii="Times New Roman" w:hAnsi="Times New Roman" w:cs="Times New Roman"/>
          <w:sz w:val="28"/>
          <w:szCs w:val="28"/>
        </w:rPr>
        <w:t xml:space="preserve"> Управление является главным распорядителем бюджетных средств в отношении подведомственн</w:t>
      </w:r>
      <w:r w:rsidR="00950E60" w:rsidRPr="00763590">
        <w:rPr>
          <w:rFonts w:ascii="Times New Roman" w:hAnsi="Times New Roman" w:cs="Times New Roman"/>
          <w:sz w:val="28"/>
          <w:szCs w:val="28"/>
        </w:rPr>
        <w:t>ого</w:t>
      </w:r>
      <w:r w:rsidR="002451F3" w:rsidRPr="007635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0E60" w:rsidRPr="00763590">
        <w:rPr>
          <w:rFonts w:ascii="Times New Roman" w:hAnsi="Times New Roman" w:cs="Times New Roman"/>
          <w:sz w:val="28"/>
          <w:szCs w:val="28"/>
        </w:rPr>
        <w:t>я</w:t>
      </w:r>
      <w:r w:rsidR="002451F3" w:rsidRPr="00763590">
        <w:rPr>
          <w:rFonts w:ascii="Times New Roman" w:hAnsi="Times New Roman" w:cs="Times New Roman"/>
          <w:sz w:val="28"/>
          <w:szCs w:val="28"/>
        </w:rPr>
        <w:t>, выделяемых в соответствии с действующим законодательством.</w:t>
      </w:r>
    </w:p>
    <w:p w14:paraId="3BF10197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DF65C9">
        <w:rPr>
          <w:rFonts w:ascii="Times New Roman" w:hAnsi="Times New Roman" w:cs="Times New Roman"/>
          <w:sz w:val="28"/>
          <w:szCs w:val="28"/>
        </w:rPr>
        <w:t>6</w:t>
      </w:r>
      <w:r w:rsidRPr="00713B28">
        <w:rPr>
          <w:rFonts w:ascii="Times New Roman" w:hAnsi="Times New Roman" w:cs="Times New Roman"/>
          <w:sz w:val="28"/>
          <w:szCs w:val="28"/>
        </w:rPr>
        <w:t xml:space="preserve">.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Положением.</w:t>
      </w:r>
    </w:p>
    <w:p w14:paraId="27D6C770" w14:textId="16B6A3AB" w:rsidR="00461B26" w:rsidRPr="00713B28" w:rsidRDefault="00F50097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DF65C9">
        <w:rPr>
          <w:rFonts w:ascii="Times New Roman" w:hAnsi="Times New Roman" w:cs="Times New Roman"/>
          <w:sz w:val="28"/>
          <w:szCs w:val="28"/>
        </w:rPr>
        <w:t>7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8F7D50" w:rsidRPr="00713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1592F" w:rsidRPr="00713B28">
        <w:rPr>
          <w:rFonts w:ascii="Times New Roman" w:hAnsi="Times New Roman" w:cs="Times New Roman"/>
          <w:sz w:val="28"/>
          <w:szCs w:val="28"/>
        </w:rPr>
        <w:t>Тенькинск</w:t>
      </w:r>
      <w:r w:rsidR="008F7D50" w:rsidRPr="00713B28">
        <w:rPr>
          <w:rFonts w:ascii="Times New Roman" w:hAnsi="Times New Roman" w:cs="Times New Roman"/>
          <w:sz w:val="28"/>
          <w:szCs w:val="28"/>
        </w:rPr>
        <w:t>ий</w:t>
      </w:r>
      <w:r w:rsidR="006D4E9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7D50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61CE6">
        <w:rPr>
          <w:rFonts w:ascii="Times New Roman" w:hAnsi="Times New Roman" w:cs="Times New Roman"/>
          <w:sz w:val="28"/>
          <w:szCs w:val="28"/>
        </w:rPr>
        <w:t>»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75ADD566" w14:textId="77777777" w:rsidR="008F7D50" w:rsidRPr="00713B28" w:rsidRDefault="00F50097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DF65C9">
        <w:rPr>
          <w:rFonts w:ascii="Times New Roman" w:hAnsi="Times New Roman" w:cs="Times New Roman"/>
          <w:sz w:val="28"/>
          <w:szCs w:val="28"/>
        </w:rPr>
        <w:t>8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r w:rsidR="00C22EFB" w:rsidRPr="00713B2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Управления</w:t>
      </w:r>
      <w:r w:rsidR="00C22EFB" w:rsidRPr="00713B28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 в соответствии с действующим законодательством. </w:t>
      </w:r>
    </w:p>
    <w:p w14:paraId="28E08F5C" w14:textId="77777777" w:rsidR="00C22EFB" w:rsidRPr="00713B28" w:rsidRDefault="00C22EFB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r w:rsidR="00713B28" w:rsidRPr="00713B28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могут быть предусмотрены должности, не являющиеся должностями муниципальной службы.</w:t>
      </w:r>
    </w:p>
    <w:p w14:paraId="786C75F1" w14:textId="77777777" w:rsidR="00C1592F" w:rsidRPr="00713B28" w:rsidRDefault="00F50097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DF65C9">
        <w:rPr>
          <w:rFonts w:ascii="Times New Roman" w:hAnsi="Times New Roman" w:cs="Times New Roman"/>
          <w:sz w:val="28"/>
          <w:szCs w:val="28"/>
        </w:rPr>
        <w:t>9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="00C1592F" w:rsidRPr="00713B28">
        <w:rPr>
          <w:rFonts w:ascii="Times New Roman" w:hAnsi="Times New Roman" w:cs="Times New Roman"/>
          <w:sz w:val="28"/>
          <w:szCs w:val="28"/>
        </w:rPr>
        <w:t>Юридический адрес: 686050, область Магаданская, район Тенькинский, поселок Усть-Омчуг, улица Горняцкая, дом 37.</w:t>
      </w:r>
    </w:p>
    <w:p w14:paraId="73F5A618" w14:textId="77777777" w:rsidR="00C1592F" w:rsidRPr="00713B28" w:rsidRDefault="00C1592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1.</w:t>
      </w:r>
      <w:r w:rsidR="00DA11C4">
        <w:rPr>
          <w:rFonts w:ascii="Times New Roman" w:hAnsi="Times New Roman" w:cs="Times New Roman"/>
          <w:sz w:val="28"/>
          <w:szCs w:val="28"/>
        </w:rPr>
        <w:t>1</w:t>
      </w:r>
      <w:r w:rsidR="00DF65C9">
        <w:rPr>
          <w:rFonts w:ascii="Times New Roman" w:hAnsi="Times New Roman" w:cs="Times New Roman"/>
          <w:sz w:val="28"/>
          <w:szCs w:val="28"/>
        </w:rPr>
        <w:t>0</w:t>
      </w:r>
      <w:r w:rsidRPr="00713B28">
        <w:rPr>
          <w:rFonts w:ascii="Times New Roman" w:hAnsi="Times New Roman" w:cs="Times New Roman"/>
          <w:sz w:val="28"/>
          <w:szCs w:val="28"/>
        </w:rPr>
        <w:t>. Почтовый адрес: 686050, область Магаданская, район Тенькинский, поселок Усть-Омчуг, улица Горняцкая, дом 37.</w:t>
      </w:r>
    </w:p>
    <w:p w14:paraId="31F1D730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D918A4" w14:textId="77777777" w:rsidR="00461B26" w:rsidRPr="00713B28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3"/>
      <w:r w:rsidRPr="00713B28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задачи </w:t>
      </w:r>
      <w:r w:rsidR="00D77C2B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1"/>
    <w:p w14:paraId="14931B01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7FBD84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1966E15" w14:textId="25D6F322" w:rsidR="00461B26" w:rsidRPr="00713B28" w:rsidRDefault="006D4E9A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5"/>
      <w:r>
        <w:rPr>
          <w:rFonts w:ascii="Times New Roman" w:hAnsi="Times New Roman" w:cs="Times New Roman"/>
          <w:sz w:val="28"/>
          <w:szCs w:val="28"/>
        </w:rPr>
        <w:t>2.1. Проведение единой финансово-бюджетной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политики, формирование основных направлений межбюджетных от</w:t>
      </w:r>
      <w:r>
        <w:rPr>
          <w:rFonts w:ascii="Times New Roman" w:hAnsi="Times New Roman" w:cs="Times New Roman"/>
          <w:sz w:val="28"/>
          <w:szCs w:val="28"/>
        </w:rPr>
        <w:t>ношений на территории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30A0281" w14:textId="2C44B394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713B28">
        <w:rPr>
          <w:rFonts w:ascii="Times New Roman" w:hAnsi="Times New Roman" w:cs="Times New Roman"/>
          <w:sz w:val="28"/>
          <w:szCs w:val="28"/>
        </w:rPr>
        <w:t xml:space="preserve">2.2. Составление проекта бюджета </w:t>
      </w:r>
      <w:r w:rsidR="00C47902" w:rsidRPr="00713B28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6D4E9A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6D4E9A">
        <w:rPr>
          <w:rFonts w:ascii="Times New Roman" w:hAnsi="Times New Roman" w:cs="Times New Roman"/>
          <w:sz w:val="28"/>
          <w:szCs w:val="28"/>
        </w:rPr>
        <w:lastRenderedPageBreak/>
        <w:t>«Тенькинский муниципальный</w:t>
      </w:r>
      <w:r w:rsidR="00761C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7902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61CE6">
        <w:rPr>
          <w:rFonts w:ascii="Times New Roman" w:hAnsi="Times New Roman" w:cs="Times New Roman"/>
          <w:sz w:val="28"/>
          <w:szCs w:val="28"/>
        </w:rPr>
        <w:t>»</w:t>
      </w:r>
      <w:r w:rsidR="00C47902" w:rsidRPr="00713B28">
        <w:rPr>
          <w:rFonts w:ascii="Times New Roman" w:hAnsi="Times New Roman" w:cs="Times New Roman"/>
          <w:sz w:val="28"/>
          <w:szCs w:val="28"/>
        </w:rPr>
        <w:t xml:space="preserve"> (далее – бюджет округа) </w:t>
      </w:r>
      <w:r w:rsidRPr="00713B28">
        <w:rPr>
          <w:rFonts w:ascii="Times New Roman" w:hAnsi="Times New Roman" w:cs="Times New Roman"/>
          <w:sz w:val="28"/>
          <w:szCs w:val="28"/>
        </w:rPr>
        <w:t xml:space="preserve">и обеспечение исполнения бюджета в соответствии с </w:t>
      </w:r>
      <w:hyperlink r:id="rId14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Российской Федерации; составление отчета об исполнении бюджета округа.</w:t>
      </w:r>
    </w:p>
    <w:p w14:paraId="720EF7C3" w14:textId="47C078B6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713B28">
        <w:rPr>
          <w:rFonts w:ascii="Times New Roman" w:hAnsi="Times New Roman" w:cs="Times New Roman"/>
          <w:sz w:val="28"/>
          <w:szCs w:val="28"/>
        </w:rPr>
        <w:t xml:space="preserve">2.3. Управление муниципальным долгом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B95A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>округа.</w:t>
      </w:r>
    </w:p>
    <w:p w14:paraId="4343D911" w14:textId="24BB27EA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713B28">
        <w:rPr>
          <w:rFonts w:ascii="Times New Roman" w:hAnsi="Times New Roman" w:cs="Times New Roman"/>
          <w:sz w:val="28"/>
          <w:szCs w:val="28"/>
        </w:rPr>
        <w:t xml:space="preserve">2.4. Концентрация финансовых ресурсов на приоритетных направлениях социально-экономического развития </w:t>
      </w:r>
      <w:r w:rsidR="00EC6FE3" w:rsidRPr="00713B2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6D4E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округа, целевое финансирование расходов.</w:t>
      </w:r>
    </w:p>
    <w:p w14:paraId="7FD48BB3" w14:textId="487730E3" w:rsidR="00B95A30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713B28">
        <w:rPr>
          <w:rFonts w:ascii="Times New Roman" w:hAnsi="Times New Roman" w:cs="Times New Roman"/>
          <w:sz w:val="28"/>
          <w:szCs w:val="28"/>
        </w:rPr>
        <w:t>2.5. Осуществление</w:t>
      </w:r>
      <w:r w:rsidR="00C64BD4">
        <w:rPr>
          <w:rFonts w:ascii="Times New Roman" w:hAnsi="Times New Roman" w:cs="Times New Roman"/>
          <w:sz w:val="28"/>
          <w:szCs w:val="28"/>
        </w:rPr>
        <w:t xml:space="preserve"> внутреннего(муниципального) финансового контроля в соответствие с полномочиями,</w:t>
      </w:r>
      <w:r w:rsidR="00B95A30">
        <w:rPr>
          <w:rFonts w:ascii="Times New Roman" w:hAnsi="Times New Roman" w:cs="Times New Roman"/>
          <w:sz w:val="28"/>
          <w:szCs w:val="28"/>
        </w:rPr>
        <w:t xml:space="preserve"> </w:t>
      </w:r>
      <w:r w:rsidR="00C64BD4">
        <w:rPr>
          <w:rFonts w:ascii="Times New Roman" w:hAnsi="Times New Roman" w:cs="Times New Roman"/>
          <w:sz w:val="28"/>
          <w:szCs w:val="28"/>
        </w:rPr>
        <w:t>определенными федеральным законодательством, законами и иными нормативно-правовыми актами Магаданской области, правовыми а</w:t>
      </w:r>
      <w:r w:rsidR="00B95A30">
        <w:rPr>
          <w:rFonts w:ascii="Times New Roman" w:hAnsi="Times New Roman" w:cs="Times New Roman"/>
          <w:sz w:val="28"/>
          <w:szCs w:val="28"/>
        </w:rPr>
        <w:t>ктами муниципального образования</w:t>
      </w:r>
    </w:p>
    <w:p w14:paraId="1CEB4A4D" w14:textId="1C3EC570" w:rsidR="00461B26" w:rsidRPr="00713B28" w:rsidRDefault="00C64BD4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</w:t>
      </w:r>
      <w:r w:rsidR="00B95A30">
        <w:rPr>
          <w:rFonts w:ascii="Times New Roman" w:hAnsi="Times New Roman" w:cs="Times New Roman"/>
          <w:sz w:val="28"/>
          <w:szCs w:val="28"/>
        </w:rPr>
        <w:t xml:space="preserve">енькинский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61C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95A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B95A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E3FBF" w14:textId="2299B14B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713B28">
        <w:rPr>
          <w:rFonts w:ascii="Times New Roman" w:hAnsi="Times New Roman" w:cs="Times New Roman"/>
          <w:sz w:val="28"/>
          <w:szCs w:val="28"/>
        </w:rPr>
        <w:t>2.6. Осуще</w:t>
      </w:r>
      <w:r w:rsidR="00B95A30">
        <w:rPr>
          <w:rFonts w:ascii="Times New Roman" w:hAnsi="Times New Roman" w:cs="Times New Roman"/>
          <w:sz w:val="28"/>
          <w:szCs w:val="28"/>
        </w:rPr>
        <w:t>ствление контроля в соответствие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5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частью 5 статьи 99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24CA1" w:rsidRPr="00713B28">
        <w:rPr>
          <w:rFonts w:ascii="Times New Roman" w:hAnsi="Times New Roman" w:cs="Times New Roman"/>
          <w:sz w:val="28"/>
          <w:szCs w:val="28"/>
        </w:rPr>
        <w:t xml:space="preserve"> закона от 05 апреля 2013 года № 44-ФЗ «</w:t>
      </w:r>
      <w:r w:rsidRPr="00713B2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24CA1" w:rsidRPr="00713B2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313038B6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8" w:name="sub_21"/>
      <w:bookmarkEnd w:id="17"/>
      <w:r w:rsidRPr="00713B28">
        <w:rPr>
          <w:rFonts w:ascii="Times New Roman" w:hAnsi="Times New Roman" w:cs="Times New Roman"/>
          <w:sz w:val="28"/>
          <w:szCs w:val="28"/>
        </w:rPr>
        <w:t>2.7. Обеспечение методологического руководства по составлению и исполнению смет, ведению бухгалтерского учета и отчетности в бюджетных учреждениях.</w:t>
      </w:r>
    </w:p>
    <w:p w14:paraId="21FC6C0B" w14:textId="67E6443D" w:rsidR="00443EE2" w:rsidRDefault="00461B26" w:rsidP="008A4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 w:rsidRPr="00713B28">
        <w:rPr>
          <w:rFonts w:ascii="Times New Roman" w:hAnsi="Times New Roman" w:cs="Times New Roman"/>
          <w:sz w:val="28"/>
          <w:szCs w:val="28"/>
        </w:rPr>
        <w:t xml:space="preserve">2.8. Обеспечение сбалансированности бюджета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761C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и соблюдения, установленных федеральными законами и иными нормативными правовыми актами требований к регулированию бюджетных правоотношений.</w:t>
      </w:r>
    </w:p>
    <w:p w14:paraId="78EB19A7" w14:textId="55FC616E" w:rsidR="00B95A30" w:rsidRPr="00713B28" w:rsidRDefault="00B95A30" w:rsidP="008A4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Совершенствование методов финансово-бюджетного планирования, финансирования и отчетности.</w:t>
      </w:r>
    </w:p>
    <w:bookmarkEnd w:id="19"/>
    <w:p w14:paraId="6BC9B83C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ADD89F" w14:textId="77777777" w:rsidR="00461B26" w:rsidRPr="00713B28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72"/>
      <w:r w:rsidRPr="00713B28">
        <w:rPr>
          <w:rFonts w:ascii="Times New Roman" w:hAnsi="Times New Roman" w:cs="Times New Roman"/>
          <w:color w:val="auto"/>
          <w:sz w:val="28"/>
          <w:szCs w:val="28"/>
        </w:rPr>
        <w:t xml:space="preserve">3. Полномочия и функции </w:t>
      </w:r>
      <w:r w:rsidR="00D77C2B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20"/>
    <w:p w14:paraId="0C5C2B4C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F5CCCA" w14:textId="77777777" w:rsidR="00461B26" w:rsidRPr="008D06A7" w:rsidRDefault="005D28FB" w:rsidP="00497E8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D06A7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D77C2B" w:rsidRPr="008D06A7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461B26" w:rsidRPr="008D0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763" w:rsidRPr="008D06A7">
        <w:rPr>
          <w:rFonts w:ascii="Times New Roman" w:hAnsi="Times New Roman" w:cs="Times New Roman"/>
          <w:bCs/>
          <w:sz w:val="28"/>
          <w:szCs w:val="28"/>
        </w:rPr>
        <w:t xml:space="preserve">в соответствии с возложенными на него задачами </w:t>
      </w:r>
      <w:r w:rsidR="00461B26" w:rsidRPr="008D06A7">
        <w:rPr>
          <w:rFonts w:ascii="Times New Roman" w:hAnsi="Times New Roman" w:cs="Times New Roman"/>
          <w:bCs/>
          <w:sz w:val="28"/>
          <w:szCs w:val="28"/>
        </w:rPr>
        <w:t>осуществляет следующие полномочия:</w:t>
      </w:r>
    </w:p>
    <w:p w14:paraId="5EBE347A" w14:textId="77777777" w:rsidR="00925EFF" w:rsidRPr="008D06A7" w:rsidRDefault="00461B26" w:rsidP="00497E8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1" w:name="sub_24"/>
      <w:r w:rsidRPr="008D06A7">
        <w:rPr>
          <w:rFonts w:ascii="Times New Roman" w:hAnsi="Times New Roman" w:cs="Times New Roman"/>
          <w:bCs/>
          <w:sz w:val="28"/>
          <w:szCs w:val="28"/>
        </w:rPr>
        <w:t>3.1</w:t>
      </w:r>
      <w:r w:rsidR="005D28FB" w:rsidRPr="008D06A7">
        <w:rPr>
          <w:rFonts w:ascii="Times New Roman" w:hAnsi="Times New Roman" w:cs="Times New Roman"/>
          <w:bCs/>
          <w:sz w:val="28"/>
          <w:szCs w:val="28"/>
        </w:rPr>
        <w:t>.1</w:t>
      </w:r>
      <w:r w:rsidRPr="008D06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5EFF" w:rsidRPr="008D06A7">
        <w:rPr>
          <w:rFonts w:ascii="Times New Roman" w:hAnsi="Times New Roman" w:cs="Times New Roman"/>
          <w:bCs/>
          <w:sz w:val="28"/>
          <w:szCs w:val="28"/>
        </w:rPr>
        <w:t>Разраб</w:t>
      </w:r>
      <w:r w:rsidR="00803D15" w:rsidRPr="008D06A7">
        <w:rPr>
          <w:rFonts w:ascii="Times New Roman" w:hAnsi="Times New Roman" w:cs="Times New Roman"/>
          <w:bCs/>
          <w:sz w:val="28"/>
          <w:szCs w:val="28"/>
        </w:rPr>
        <w:t>атывает</w:t>
      </w:r>
      <w:r w:rsidR="00925EFF" w:rsidRPr="008D06A7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="00803D15" w:rsidRPr="008D06A7">
        <w:rPr>
          <w:rFonts w:ascii="Times New Roman" w:hAnsi="Times New Roman" w:cs="Times New Roman"/>
          <w:bCs/>
          <w:sz w:val="28"/>
          <w:szCs w:val="28"/>
        </w:rPr>
        <w:t>е</w:t>
      </w:r>
      <w:r w:rsidR="00925EFF" w:rsidRPr="008D06A7">
        <w:rPr>
          <w:rFonts w:ascii="Times New Roman" w:hAnsi="Times New Roman" w:cs="Times New Roman"/>
          <w:bCs/>
          <w:sz w:val="28"/>
          <w:szCs w:val="28"/>
        </w:rPr>
        <w:t xml:space="preserve"> направлен</w:t>
      </w:r>
      <w:r w:rsidR="00803D15" w:rsidRPr="008D06A7">
        <w:rPr>
          <w:rFonts w:ascii="Times New Roman" w:hAnsi="Times New Roman" w:cs="Times New Roman"/>
          <w:bCs/>
          <w:sz w:val="28"/>
          <w:szCs w:val="28"/>
        </w:rPr>
        <w:t>ия</w:t>
      </w:r>
      <w:r w:rsidR="00925EFF" w:rsidRPr="008D06A7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925EFF" w:rsidRPr="00D8598D">
        <w:rPr>
          <w:rFonts w:ascii="Times New Roman" w:hAnsi="Times New Roman" w:cs="Times New Roman"/>
          <w:bCs/>
          <w:sz w:val="28"/>
          <w:szCs w:val="28"/>
        </w:rPr>
        <w:t>и налоговой</w:t>
      </w:r>
      <w:r w:rsidR="00925EFF" w:rsidRPr="008D06A7">
        <w:rPr>
          <w:rFonts w:ascii="Times New Roman" w:hAnsi="Times New Roman" w:cs="Times New Roman"/>
          <w:bCs/>
          <w:sz w:val="28"/>
          <w:szCs w:val="28"/>
        </w:rPr>
        <w:t xml:space="preserve"> политики на очередной финансовый год и плановый период.</w:t>
      </w:r>
    </w:p>
    <w:p w14:paraId="41F01705" w14:textId="4BF36EFC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bCs/>
          <w:sz w:val="28"/>
          <w:szCs w:val="28"/>
        </w:rPr>
        <w:t>3.</w:t>
      </w:r>
      <w:r w:rsidR="005D28FB" w:rsidRPr="008D06A7">
        <w:rPr>
          <w:rFonts w:ascii="Times New Roman" w:hAnsi="Times New Roman" w:cs="Times New Roman"/>
          <w:bCs/>
          <w:sz w:val="28"/>
          <w:szCs w:val="28"/>
        </w:rPr>
        <w:t>1.</w:t>
      </w:r>
      <w:r w:rsidRPr="008D06A7">
        <w:rPr>
          <w:rFonts w:ascii="Times New Roman" w:hAnsi="Times New Roman" w:cs="Times New Roman"/>
          <w:bCs/>
          <w:sz w:val="28"/>
          <w:szCs w:val="28"/>
        </w:rPr>
        <w:t>2.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Составляет проект бюджета округа на основании прогноза социально-экономического развития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BD75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округа, анализа эк</w:t>
      </w:r>
      <w:r w:rsidR="00BD75C0">
        <w:rPr>
          <w:rFonts w:ascii="Times New Roman" w:hAnsi="Times New Roman" w:cs="Times New Roman"/>
          <w:sz w:val="28"/>
          <w:szCs w:val="28"/>
        </w:rPr>
        <w:t>ономической ситуации в муниципальном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округе, отраслях </w:t>
      </w:r>
      <w:r w:rsidR="00461B26" w:rsidRPr="00713B28">
        <w:rPr>
          <w:rFonts w:ascii="Times New Roman" w:hAnsi="Times New Roman" w:cs="Times New Roman"/>
          <w:sz w:val="28"/>
          <w:szCs w:val="28"/>
        </w:rPr>
        <w:lastRenderedPageBreak/>
        <w:t>экономики, стандартов и нормативов финансовых затрат на предоставление муниципальных услуг, необходимости приоритетной поддержки отдельных отраслей хозяйства, социальной сферы, сокращения расходов на содержание управленческого аппарата, повышения эффективности расходования бюджетных средств.</w:t>
      </w:r>
    </w:p>
    <w:p w14:paraId="32AFE778" w14:textId="0BAC03DC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763590">
        <w:rPr>
          <w:rFonts w:ascii="Times New Roman" w:hAnsi="Times New Roman" w:cs="Times New Roman"/>
          <w:sz w:val="28"/>
          <w:szCs w:val="28"/>
        </w:rPr>
        <w:t>1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  <w:r w:rsidR="00763590">
        <w:rPr>
          <w:rFonts w:ascii="Times New Roman" w:hAnsi="Times New Roman" w:cs="Times New Roman"/>
          <w:sz w:val="28"/>
          <w:szCs w:val="28"/>
        </w:rPr>
        <w:t>3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Разрабатывает и реализует мероприятия в части реформирования финансов на муниципальном уровне, повышения эффективности бюджетных расходов в </w:t>
      </w:r>
      <w:r w:rsidR="002639C0" w:rsidRPr="00997122">
        <w:rPr>
          <w:rFonts w:ascii="Times New Roman" w:hAnsi="Times New Roman" w:cs="Times New Roman"/>
          <w:sz w:val="28"/>
          <w:szCs w:val="28"/>
        </w:rPr>
        <w:t>муниципальном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округе.</w:t>
      </w:r>
    </w:p>
    <w:p w14:paraId="214FB977" w14:textId="26C71F41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4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Осуществляет меры по обеспечению единой бюджетной политики и соблюдение единых принципов финансово-бюджетного плани</w:t>
      </w:r>
      <w:r w:rsidR="00BD75C0">
        <w:rPr>
          <w:rFonts w:ascii="Times New Roman" w:hAnsi="Times New Roman" w:cs="Times New Roman"/>
          <w:sz w:val="28"/>
          <w:szCs w:val="28"/>
        </w:rPr>
        <w:t>рования на территории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0A8AE007" w14:textId="7913528A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5</w:t>
      </w:r>
      <w:r w:rsidR="00461B26" w:rsidRPr="00713B28">
        <w:rPr>
          <w:rFonts w:ascii="Times New Roman" w:hAnsi="Times New Roman" w:cs="Times New Roman"/>
          <w:sz w:val="28"/>
          <w:szCs w:val="28"/>
        </w:rPr>
        <w:t>. Утверждает и ведет сводную бюджетную роспись бюджета округа.</w:t>
      </w:r>
    </w:p>
    <w:p w14:paraId="0CC11F33" w14:textId="7843E889" w:rsidR="005C6FB1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497E8C" w:rsidRPr="00713B28">
        <w:rPr>
          <w:rFonts w:ascii="Times New Roman" w:hAnsi="Times New Roman" w:cs="Times New Roman"/>
          <w:sz w:val="28"/>
          <w:szCs w:val="28"/>
        </w:rPr>
        <w:t>6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Доводит </w:t>
      </w:r>
      <w:r w:rsidR="005C6FB1" w:rsidRPr="00713B28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 сред</w:t>
      </w:r>
      <w:r w:rsidR="00587FD1" w:rsidRPr="00713B28">
        <w:rPr>
          <w:rFonts w:ascii="Times New Roman" w:hAnsi="Times New Roman" w:cs="Times New Roman"/>
          <w:sz w:val="28"/>
          <w:szCs w:val="28"/>
        </w:rPr>
        <w:t>ств местного бюджета показатели</w:t>
      </w:r>
      <w:r w:rsidR="005C6FB1" w:rsidRPr="00713B28">
        <w:rPr>
          <w:rFonts w:ascii="Times New Roman" w:hAnsi="Times New Roman" w:cs="Times New Roman"/>
          <w:sz w:val="28"/>
          <w:szCs w:val="28"/>
        </w:rPr>
        <w:t xml:space="preserve"> сво</w:t>
      </w:r>
      <w:r w:rsidR="00587FD1" w:rsidRPr="00713B28">
        <w:rPr>
          <w:rFonts w:ascii="Times New Roman" w:hAnsi="Times New Roman" w:cs="Times New Roman"/>
          <w:sz w:val="28"/>
          <w:szCs w:val="28"/>
        </w:rPr>
        <w:t>дной бюджетной росписи и лимиты</w:t>
      </w:r>
      <w:r w:rsidR="005C6FB1" w:rsidRPr="00713B28">
        <w:rPr>
          <w:rFonts w:ascii="Times New Roman" w:hAnsi="Times New Roman" w:cs="Times New Roman"/>
          <w:sz w:val="28"/>
          <w:szCs w:val="28"/>
        </w:rPr>
        <w:t xml:space="preserve"> бюджетных обязательств на очередной финансовый год </w:t>
      </w:r>
      <w:r w:rsidR="00D95D67" w:rsidRPr="00713B2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5C6FB1" w:rsidRPr="00713B2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D95D67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67D692E9" w14:textId="1982EBEC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29"/>
      <w:bookmarkEnd w:id="25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497E8C" w:rsidRPr="00713B28">
        <w:rPr>
          <w:rFonts w:ascii="Times New Roman" w:hAnsi="Times New Roman" w:cs="Times New Roman"/>
          <w:sz w:val="28"/>
          <w:szCs w:val="28"/>
        </w:rPr>
        <w:t>7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Организует формирование реестра расходных обязательств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BD75C0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и обеспечивает предоставление реестра расходных обязательств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BD75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в Министерство финансов Магаданской области в установленном им порядке.</w:t>
      </w:r>
    </w:p>
    <w:p w14:paraId="2DCED501" w14:textId="1058132F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30"/>
      <w:bookmarkEnd w:id="26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497E8C" w:rsidRPr="00713B28">
        <w:rPr>
          <w:rFonts w:ascii="Times New Roman" w:hAnsi="Times New Roman" w:cs="Times New Roman"/>
          <w:sz w:val="28"/>
          <w:szCs w:val="28"/>
        </w:rPr>
        <w:t>8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Осуществляет проверку сводных бюджетных смет казенных учреждений, органов местного самоуправления, финансируемых из бюджета </w:t>
      </w:r>
      <w:r w:rsidR="00D95D67" w:rsidRPr="00713B28">
        <w:rPr>
          <w:rFonts w:ascii="Times New Roman" w:hAnsi="Times New Roman" w:cs="Times New Roman"/>
          <w:sz w:val="28"/>
          <w:szCs w:val="28"/>
        </w:rPr>
        <w:t>округа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72CE5177" w14:textId="662BD55A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31"/>
      <w:bookmarkEnd w:id="27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832ACA">
        <w:rPr>
          <w:rFonts w:ascii="Times New Roman" w:hAnsi="Times New Roman" w:cs="Times New Roman"/>
          <w:sz w:val="28"/>
          <w:szCs w:val="28"/>
        </w:rPr>
        <w:t>9</w:t>
      </w:r>
      <w:r w:rsidR="00461B26" w:rsidRPr="00713B28">
        <w:rPr>
          <w:rFonts w:ascii="Times New Roman" w:hAnsi="Times New Roman" w:cs="Times New Roman"/>
          <w:sz w:val="28"/>
          <w:szCs w:val="28"/>
        </w:rPr>
        <w:t>. Составляет и ведет перечень участников бюджетного процесса.</w:t>
      </w:r>
    </w:p>
    <w:p w14:paraId="701834B8" w14:textId="2690C52E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832ACA">
        <w:rPr>
          <w:rFonts w:ascii="Times New Roman" w:hAnsi="Times New Roman" w:cs="Times New Roman"/>
          <w:sz w:val="28"/>
          <w:szCs w:val="28"/>
        </w:rPr>
        <w:t>10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Управляет в установленном порядке средствами резервного фонда </w:t>
      </w:r>
      <w:r w:rsidR="00224CA1" w:rsidRPr="00713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BD75C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1CE6">
        <w:rPr>
          <w:rFonts w:ascii="Times New Roman" w:hAnsi="Times New Roman" w:cs="Times New Roman"/>
          <w:sz w:val="28"/>
          <w:szCs w:val="28"/>
        </w:rPr>
        <w:t xml:space="preserve"> </w:t>
      </w:r>
      <w:r w:rsidR="00680D48" w:rsidRPr="00713B2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761CE6">
        <w:rPr>
          <w:rFonts w:ascii="Times New Roman" w:hAnsi="Times New Roman" w:cs="Times New Roman"/>
          <w:sz w:val="28"/>
          <w:szCs w:val="28"/>
        </w:rPr>
        <w:t>»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6BAB65A9" w14:textId="18857C2C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33"/>
      <w:bookmarkEnd w:id="29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1</w:t>
      </w:r>
      <w:r w:rsidR="00461B26" w:rsidRPr="00713B28">
        <w:rPr>
          <w:rFonts w:ascii="Times New Roman" w:hAnsi="Times New Roman" w:cs="Times New Roman"/>
          <w:sz w:val="28"/>
          <w:szCs w:val="28"/>
        </w:rPr>
        <w:t>. Устанавливает порядок определения перечня и кодов целевых статей, финансирование которых производится из бюджета округа.</w:t>
      </w:r>
    </w:p>
    <w:p w14:paraId="2967F71D" w14:textId="2304145B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1" w:name="sub_34"/>
      <w:bookmarkEnd w:id="30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2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Открывает в Управлении Федерального казначейства счета по учету средств бюджета округа и иных средств в соответствии с законодательством Российской Федерации. Управляет единым бюджетным счетом и средствами бюджета округа.</w:t>
      </w:r>
    </w:p>
    <w:p w14:paraId="147FCA9C" w14:textId="4BF50E58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35"/>
      <w:bookmarkEnd w:id="31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3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Осуществляет в установленном порядке ведение учета и мониторинга, погашение кредиторской задолженности.</w:t>
      </w:r>
    </w:p>
    <w:p w14:paraId="058C898F" w14:textId="50ACA5C5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36"/>
      <w:bookmarkEnd w:id="32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4</w:t>
      </w:r>
      <w:r w:rsidR="00461B26" w:rsidRPr="00713B28">
        <w:rPr>
          <w:rFonts w:ascii="Times New Roman" w:hAnsi="Times New Roman" w:cs="Times New Roman"/>
          <w:sz w:val="28"/>
          <w:szCs w:val="28"/>
        </w:rPr>
        <w:t>. Составляет и ведет кассовый план бюджета округа.</w:t>
      </w:r>
    </w:p>
    <w:p w14:paraId="7B85DFFA" w14:textId="2B3BBFFD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37"/>
      <w:bookmarkEnd w:id="33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5</w:t>
      </w:r>
      <w:r w:rsidR="00461B26" w:rsidRPr="00713B28">
        <w:rPr>
          <w:rFonts w:ascii="Times New Roman" w:hAnsi="Times New Roman" w:cs="Times New Roman"/>
          <w:sz w:val="28"/>
          <w:szCs w:val="28"/>
        </w:rPr>
        <w:t>. Ведет учет операций по кассовому исполнению бюджета округа.</w:t>
      </w:r>
    </w:p>
    <w:p w14:paraId="59EE8064" w14:textId="14EB6040" w:rsidR="00461B26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38"/>
      <w:bookmarkEnd w:id="34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6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Составляет бюджетную отчетность об исполнении бюджетной </w:t>
      </w:r>
      <w:r w:rsidR="00461B26" w:rsidRPr="00713B28">
        <w:rPr>
          <w:rFonts w:ascii="Times New Roman" w:hAnsi="Times New Roman" w:cs="Times New Roman"/>
          <w:sz w:val="28"/>
          <w:szCs w:val="28"/>
        </w:rPr>
        <w:lastRenderedPageBreak/>
        <w:t xml:space="preserve">сметы </w:t>
      </w:r>
      <w:r w:rsidR="001515A2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, отчетность об исполнении бюджета округа на основании сводной отчетности главных</w:t>
      </w:r>
      <w:r w:rsidR="009D7991" w:rsidRPr="00713B28">
        <w:rPr>
          <w:rFonts w:ascii="Times New Roman" w:hAnsi="Times New Roman" w:cs="Times New Roman"/>
          <w:sz w:val="28"/>
          <w:szCs w:val="28"/>
        </w:rPr>
        <w:t xml:space="preserve"> распорядителей средств бюджета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2DC05EDC" w14:textId="7076BF42" w:rsidR="009C2653" w:rsidRPr="00713B28" w:rsidRDefault="009C2653" w:rsidP="007103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39"/>
      <w:r w:rsidRPr="007103F1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03F1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7</w:t>
      </w:r>
      <w:r w:rsidRPr="007103F1">
        <w:rPr>
          <w:rFonts w:ascii="Times New Roman" w:hAnsi="Times New Roman" w:cs="Times New Roman"/>
          <w:sz w:val="28"/>
          <w:szCs w:val="28"/>
        </w:rPr>
        <w:t>. Составляет сводную бухгалтерскую отчетность главных администра</w:t>
      </w:r>
      <w:r w:rsidR="00BD75C0">
        <w:rPr>
          <w:rFonts w:ascii="Times New Roman" w:hAnsi="Times New Roman" w:cs="Times New Roman"/>
          <w:sz w:val="28"/>
          <w:szCs w:val="28"/>
        </w:rPr>
        <w:t>торов средств бюджета муниципального</w:t>
      </w:r>
      <w:r w:rsidRPr="007103F1">
        <w:rPr>
          <w:rFonts w:ascii="Times New Roman" w:hAnsi="Times New Roman" w:cs="Times New Roman"/>
          <w:sz w:val="28"/>
          <w:szCs w:val="28"/>
        </w:rPr>
        <w:t xml:space="preserve"> округа, осуществляющих в отношении муниципальных бюджетных и автономных учреждений </w:t>
      </w:r>
      <w:r w:rsidR="007103F1">
        <w:rPr>
          <w:rFonts w:ascii="Times New Roman" w:hAnsi="Times New Roman" w:cs="Times New Roman"/>
          <w:sz w:val="28"/>
          <w:szCs w:val="28"/>
        </w:rPr>
        <w:t>Тенькинского</w:t>
      </w:r>
      <w:r w:rsidRPr="007103F1">
        <w:rPr>
          <w:rFonts w:ascii="Times New Roman" w:hAnsi="Times New Roman" w:cs="Times New Roman"/>
          <w:sz w:val="28"/>
          <w:szCs w:val="28"/>
        </w:rPr>
        <w:t xml:space="preserve"> </w:t>
      </w:r>
      <w:r w:rsidR="002639C0" w:rsidRPr="009971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03F1">
        <w:rPr>
          <w:rFonts w:ascii="Times New Roman" w:hAnsi="Times New Roman" w:cs="Times New Roman"/>
          <w:sz w:val="28"/>
          <w:szCs w:val="28"/>
        </w:rPr>
        <w:t xml:space="preserve"> округа полномочия и функции учредителя.</w:t>
      </w:r>
      <w:bookmarkEnd w:id="36"/>
    </w:p>
    <w:p w14:paraId="4803F24A" w14:textId="7AF24389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40"/>
      <w:bookmarkEnd w:id="35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1</w:t>
      </w:r>
      <w:r w:rsidR="00832ACA">
        <w:rPr>
          <w:rFonts w:ascii="Times New Roman" w:hAnsi="Times New Roman" w:cs="Times New Roman"/>
          <w:sz w:val="28"/>
          <w:szCs w:val="28"/>
        </w:rPr>
        <w:t>8</w:t>
      </w:r>
      <w:r w:rsidR="00461B26" w:rsidRPr="00713B28">
        <w:rPr>
          <w:rFonts w:ascii="Times New Roman" w:hAnsi="Times New Roman" w:cs="Times New Roman"/>
          <w:sz w:val="28"/>
          <w:szCs w:val="28"/>
        </w:rPr>
        <w:t>. Управляет в установленном порядке муниципальным долгом, ведёт муниципальную долговую книгу, осуществляет учёт и контроль за состоянием долговых обязательств бюджета округа. Представляет информацию о до</w:t>
      </w:r>
      <w:r w:rsidR="00761CE6">
        <w:rPr>
          <w:rFonts w:ascii="Times New Roman" w:hAnsi="Times New Roman" w:cs="Times New Roman"/>
          <w:sz w:val="28"/>
          <w:szCs w:val="28"/>
        </w:rPr>
        <w:t>лговых обязательствах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в Министерство финансов Магаданской области в порядке, установленном Министерством финансов Магаданской области.</w:t>
      </w:r>
    </w:p>
    <w:p w14:paraId="5C1791D5" w14:textId="4D28CC2E" w:rsidR="00FB3850" w:rsidRDefault="00497E8C" w:rsidP="00FB38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43"/>
      <w:bookmarkEnd w:id="37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FB3850">
        <w:rPr>
          <w:rFonts w:ascii="Times New Roman" w:hAnsi="Times New Roman" w:cs="Times New Roman"/>
          <w:sz w:val="28"/>
          <w:szCs w:val="28"/>
        </w:rPr>
        <w:t>19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  <w:r w:rsidR="00FB3850" w:rsidRPr="00FB3850">
        <w:rPr>
          <w:rFonts w:ascii="Times New Roman" w:hAnsi="Times New Roman" w:cs="Times New Roman"/>
          <w:sz w:val="28"/>
          <w:szCs w:val="28"/>
        </w:rPr>
        <w:t xml:space="preserve"> </w:t>
      </w:r>
      <w:r w:rsidR="00FB3850">
        <w:rPr>
          <w:rFonts w:ascii="Times New Roman" w:hAnsi="Times New Roman" w:cs="Times New Roman"/>
          <w:sz w:val="28"/>
          <w:szCs w:val="28"/>
        </w:rPr>
        <w:t>Осуществляет внутренний (муниципальный) финансовый контроль в соответствие с полномочиями, определенными федеральным законодате</w:t>
      </w:r>
      <w:r w:rsidR="00891418">
        <w:rPr>
          <w:rFonts w:ascii="Times New Roman" w:hAnsi="Times New Roman" w:cs="Times New Roman"/>
          <w:sz w:val="28"/>
          <w:szCs w:val="28"/>
        </w:rPr>
        <w:t>льством, законами и</w:t>
      </w:r>
      <w:r w:rsidR="00FB3850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Магаданской области, правовыми актами муниципального образования</w:t>
      </w:r>
      <w:r w:rsidR="00891418">
        <w:rPr>
          <w:rFonts w:ascii="Times New Roman" w:hAnsi="Times New Roman" w:cs="Times New Roman"/>
          <w:sz w:val="28"/>
          <w:szCs w:val="28"/>
        </w:rPr>
        <w:t xml:space="preserve"> «Тенькинский муниципальный округ Магаданской области».</w:t>
      </w:r>
    </w:p>
    <w:p w14:paraId="0645D9F7" w14:textId="6B15FECA" w:rsidR="00461B26" w:rsidRPr="00713B28" w:rsidRDefault="00FB3850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r:id="rId16" w:history="1">
        <w:r w:rsidR="00461B26"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частью 5 статьи 99</w:t>
        </w:r>
      </w:hyperlink>
      <w:r w:rsidR="00461B26" w:rsidRPr="00713B28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224CA1" w:rsidRPr="00713B28">
        <w:rPr>
          <w:rFonts w:ascii="Times New Roman" w:hAnsi="Times New Roman" w:cs="Times New Roman"/>
          <w:sz w:val="28"/>
          <w:szCs w:val="28"/>
        </w:rPr>
        <w:t xml:space="preserve"> апреля 2013 года №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 44-ФЗ </w:t>
      </w:r>
      <w:r w:rsidR="00224CA1" w:rsidRPr="00713B28">
        <w:rPr>
          <w:rFonts w:ascii="Times New Roman" w:hAnsi="Times New Roman" w:cs="Times New Roman"/>
          <w:sz w:val="28"/>
          <w:szCs w:val="28"/>
        </w:rPr>
        <w:t>«</w:t>
      </w:r>
      <w:r w:rsidR="00461B26" w:rsidRPr="00713B2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24CA1" w:rsidRPr="00713B2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40C78B9B" w14:textId="7065896F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9" w:name="sub_44"/>
      <w:bookmarkEnd w:id="38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7103F1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1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Осуществляет функции главного распорядителя и получателя средств бюджета, предусмотренных на содержание </w:t>
      </w:r>
      <w:r w:rsidR="001515A2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42439FF6" w14:textId="5219E84E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0" w:name="sub_45"/>
      <w:bookmarkEnd w:id="39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2</w:t>
      </w:r>
      <w:r w:rsidR="00461B26" w:rsidRPr="00713B28">
        <w:rPr>
          <w:rFonts w:ascii="Times New Roman" w:hAnsi="Times New Roman" w:cs="Times New Roman"/>
          <w:sz w:val="28"/>
          <w:szCs w:val="28"/>
        </w:rPr>
        <w:t>. Рассматривает и анализирует сводную бюджетную отчетность органов ме</w:t>
      </w:r>
      <w:r w:rsidR="00FB3850">
        <w:rPr>
          <w:rFonts w:ascii="Times New Roman" w:hAnsi="Times New Roman" w:cs="Times New Roman"/>
          <w:sz w:val="28"/>
          <w:szCs w:val="28"/>
        </w:rPr>
        <w:t>стного самоуправления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75C745D" w14:textId="473966F7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46"/>
      <w:bookmarkEnd w:id="40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3</w:t>
      </w:r>
      <w:r w:rsidR="00461B26" w:rsidRPr="00713B28">
        <w:rPr>
          <w:rFonts w:ascii="Times New Roman" w:hAnsi="Times New Roman" w:cs="Times New Roman"/>
          <w:sz w:val="28"/>
          <w:szCs w:val="28"/>
        </w:rPr>
        <w:t>. Оказывает методологическую и практическую помощь по вопросам, касающимся бюджетного учета и отчетности в сфере исполнения бюджета</w:t>
      </w:r>
      <w:r w:rsidR="008914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0E8DF03" w14:textId="29954BCF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47"/>
      <w:bookmarkEnd w:id="41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4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Осуществляет контроль за соблюдением установленного порядка ведения бюджетного учета и составления отчетности в органах мест</w:t>
      </w:r>
      <w:r w:rsidR="00FB3850"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и организациях, финансируемых из бюджета</w:t>
      </w:r>
      <w:r w:rsidR="008914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EE396E5" w14:textId="4B426B72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3" w:name="sub_48"/>
      <w:bookmarkEnd w:id="42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5</w:t>
      </w:r>
      <w:r w:rsidR="00461B26" w:rsidRPr="00713B28">
        <w:rPr>
          <w:rFonts w:ascii="Times New Roman" w:hAnsi="Times New Roman" w:cs="Times New Roman"/>
          <w:sz w:val="28"/>
          <w:szCs w:val="28"/>
        </w:rPr>
        <w:t>. Реализует меры по методическому руководству бухгалтерскими службами при органах ме</w:t>
      </w:r>
      <w:r w:rsidR="00FB3850">
        <w:rPr>
          <w:rFonts w:ascii="Times New Roman" w:hAnsi="Times New Roman" w:cs="Times New Roman"/>
          <w:sz w:val="28"/>
          <w:szCs w:val="28"/>
        </w:rPr>
        <w:t>стного самоуправления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C20A80E" w14:textId="293F15E1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4" w:name="sub_49"/>
      <w:bookmarkEnd w:id="43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6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Устанавливает сроки представления в </w:t>
      </w:r>
      <w:r w:rsidR="001515A2">
        <w:rPr>
          <w:rFonts w:ascii="Times New Roman" w:hAnsi="Times New Roman" w:cs="Times New Roman"/>
          <w:sz w:val="28"/>
          <w:szCs w:val="28"/>
        </w:rPr>
        <w:t>Управление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распорядителей средств бюджета и сводной бухгалтерской отчетности главных администраторов средств бюджета, осуществляющих в отношении муниципальных </w:t>
      </w:r>
      <w:r w:rsidR="00D95D67" w:rsidRPr="00713B28">
        <w:rPr>
          <w:rFonts w:ascii="Times New Roman" w:hAnsi="Times New Roman" w:cs="Times New Roman"/>
          <w:sz w:val="28"/>
          <w:szCs w:val="28"/>
        </w:rPr>
        <w:t xml:space="preserve">казённых,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="00FB3850">
        <w:rPr>
          <w:rFonts w:ascii="Times New Roman" w:hAnsi="Times New Roman" w:cs="Times New Roman"/>
          <w:sz w:val="28"/>
          <w:szCs w:val="28"/>
        </w:rPr>
        <w:t>автономных учреждений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полномочия и функции </w:t>
      </w:r>
      <w:r w:rsidR="00461B26" w:rsidRPr="00713B28">
        <w:rPr>
          <w:rFonts w:ascii="Times New Roman" w:hAnsi="Times New Roman" w:cs="Times New Roman"/>
          <w:sz w:val="28"/>
          <w:szCs w:val="28"/>
        </w:rPr>
        <w:lastRenderedPageBreak/>
        <w:t>учредителя.</w:t>
      </w:r>
    </w:p>
    <w:p w14:paraId="6BDC0B42" w14:textId="74870DB0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50"/>
      <w:bookmarkEnd w:id="44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7</w:t>
      </w:r>
      <w:r w:rsidR="00461B26" w:rsidRPr="00713B28">
        <w:rPr>
          <w:rFonts w:ascii="Times New Roman" w:hAnsi="Times New Roman" w:cs="Times New Roman"/>
          <w:sz w:val="28"/>
          <w:szCs w:val="28"/>
        </w:rPr>
        <w:t>. Разрабатывает программы внутренних муниципальных заимствований</w:t>
      </w:r>
      <w:r w:rsidR="00FB3850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бюджета  округа.</w:t>
      </w:r>
    </w:p>
    <w:p w14:paraId="73A8CB93" w14:textId="5F3A35B2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6" w:name="sub_51"/>
      <w:bookmarkEnd w:id="45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8</w:t>
      </w:r>
      <w:r w:rsidR="00461B26" w:rsidRPr="00713B28">
        <w:rPr>
          <w:rFonts w:ascii="Times New Roman" w:hAnsi="Times New Roman" w:cs="Times New Roman"/>
          <w:sz w:val="28"/>
          <w:szCs w:val="28"/>
        </w:rPr>
        <w:t>. Участвует в разработке условий выпуска и размещения муниц</w:t>
      </w:r>
      <w:r w:rsidR="00D51A0E">
        <w:rPr>
          <w:rFonts w:ascii="Times New Roman" w:hAnsi="Times New Roman" w:cs="Times New Roman"/>
          <w:sz w:val="28"/>
          <w:szCs w:val="28"/>
        </w:rPr>
        <w:t>ипальных ценных бумаг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 в соответствии с действующим законодательством.</w:t>
      </w:r>
    </w:p>
    <w:p w14:paraId="2D96B61F" w14:textId="372B01FE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52"/>
      <w:bookmarkEnd w:id="46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2</w:t>
      </w:r>
      <w:r w:rsidR="00832ACA">
        <w:rPr>
          <w:rFonts w:ascii="Times New Roman" w:hAnsi="Times New Roman" w:cs="Times New Roman"/>
          <w:sz w:val="28"/>
          <w:szCs w:val="28"/>
        </w:rPr>
        <w:t>9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Вносит изменения в перечень главных администраторов доходов бюджета </w:t>
      </w:r>
      <w:r w:rsidR="00891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округа, а также в состав закрепленных за ними кодов классификации доходов бюджетов, в случаях изменения состава и (или) функций главных администраторов доходов бюджета </w:t>
      </w:r>
      <w:r w:rsidR="00891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B26" w:rsidRPr="00713B28">
        <w:rPr>
          <w:rFonts w:ascii="Times New Roman" w:hAnsi="Times New Roman" w:cs="Times New Roman"/>
          <w:sz w:val="28"/>
          <w:szCs w:val="28"/>
        </w:rPr>
        <w:t>округа, а также изменения принципов назначения и присвоения, структуры, кодов классификации доходов бюджетов.</w:t>
      </w:r>
    </w:p>
    <w:p w14:paraId="09D59683" w14:textId="597E70E2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53"/>
      <w:bookmarkEnd w:id="47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832ACA">
        <w:rPr>
          <w:rFonts w:ascii="Times New Roman" w:hAnsi="Times New Roman" w:cs="Times New Roman"/>
          <w:sz w:val="28"/>
          <w:szCs w:val="28"/>
        </w:rPr>
        <w:t>30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Участвует в разработке финансовых условий договоров и соглашений, заключаемых от имени администрации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FB38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80D48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61B26" w:rsidRPr="00713B28">
        <w:rPr>
          <w:rFonts w:ascii="Times New Roman" w:hAnsi="Times New Roman" w:cs="Times New Roman"/>
          <w:sz w:val="28"/>
          <w:szCs w:val="28"/>
        </w:rPr>
        <w:t>, участвует в подготовке предложений по осуществлению инв</w:t>
      </w:r>
      <w:r w:rsidR="00FB3850">
        <w:rPr>
          <w:rFonts w:ascii="Times New Roman" w:hAnsi="Times New Roman" w:cs="Times New Roman"/>
          <w:sz w:val="28"/>
          <w:szCs w:val="28"/>
        </w:rPr>
        <w:t>естиционной политики в муниципальном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округе, а также использованию средств инвестиционных фондов, включая их предоставление на возвратной основе.</w:t>
      </w:r>
    </w:p>
    <w:p w14:paraId="61FBCB7F" w14:textId="5E34DFAD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54"/>
      <w:bookmarkEnd w:id="48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7103F1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1</w:t>
      </w:r>
      <w:r w:rsidR="00461B26" w:rsidRPr="00713B28">
        <w:rPr>
          <w:rFonts w:ascii="Times New Roman" w:hAnsi="Times New Roman" w:cs="Times New Roman"/>
          <w:sz w:val="28"/>
          <w:szCs w:val="28"/>
        </w:rPr>
        <w:t>. Подготавливает и согласовывает правовые а</w:t>
      </w:r>
      <w:r w:rsidR="00803D15" w:rsidRPr="00713B28">
        <w:rPr>
          <w:rFonts w:ascii="Times New Roman" w:hAnsi="Times New Roman" w:cs="Times New Roman"/>
          <w:sz w:val="28"/>
          <w:szCs w:val="28"/>
        </w:rPr>
        <w:t>кты 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FB385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51A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5C6FB1" w:rsidRPr="00713B2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51A0E">
        <w:rPr>
          <w:rFonts w:ascii="Times New Roman" w:hAnsi="Times New Roman" w:cs="Times New Roman"/>
          <w:sz w:val="28"/>
          <w:szCs w:val="28"/>
        </w:rPr>
        <w:t>»</w:t>
      </w:r>
      <w:r w:rsidR="005C6FB1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13B28">
        <w:rPr>
          <w:rFonts w:ascii="Times New Roman" w:hAnsi="Times New Roman" w:cs="Times New Roman"/>
          <w:sz w:val="28"/>
          <w:szCs w:val="28"/>
        </w:rPr>
        <w:t>в пределах полномочий, установленных действующим законодательством.</w:t>
      </w:r>
    </w:p>
    <w:p w14:paraId="13BAB1EA" w14:textId="31A6103F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55"/>
      <w:bookmarkEnd w:id="49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2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Издает правовые акты по вопросам, относящимся к компетенции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7C480B43" w14:textId="7860B762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1" w:name="sub_57"/>
      <w:bookmarkEnd w:id="50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3</w:t>
      </w:r>
      <w:r w:rsidR="00461B26" w:rsidRPr="00713B28">
        <w:rPr>
          <w:rFonts w:ascii="Times New Roman" w:hAnsi="Times New Roman" w:cs="Times New Roman"/>
          <w:sz w:val="28"/>
          <w:szCs w:val="28"/>
        </w:rPr>
        <w:t>. Ведёт учёт операций по кассовому исполнению бюджета</w:t>
      </w:r>
      <w:r w:rsidR="008914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округа, составляет и представляет в Министерство финансов Магаданской области отчётность об исполнении бюджета </w:t>
      </w:r>
      <w:r w:rsidR="00891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округа. Оказывает методическую помощь по вопросам, касающимся бюджетного учета и отчетности при исполнении бюджета </w:t>
      </w:r>
      <w:r w:rsidR="00891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B26" w:rsidRPr="00713B28">
        <w:rPr>
          <w:rFonts w:ascii="Times New Roman" w:hAnsi="Times New Roman" w:cs="Times New Roman"/>
          <w:sz w:val="28"/>
          <w:szCs w:val="28"/>
        </w:rPr>
        <w:t>округа.</w:t>
      </w:r>
    </w:p>
    <w:p w14:paraId="72E4FE73" w14:textId="5EC27FD5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sub_58"/>
      <w:bookmarkEnd w:id="51"/>
      <w:r w:rsidRPr="00713B28">
        <w:rPr>
          <w:rFonts w:ascii="Times New Roman" w:hAnsi="Times New Roman" w:cs="Times New Roman"/>
          <w:sz w:val="28"/>
          <w:szCs w:val="28"/>
        </w:rPr>
        <w:t>3.3</w:t>
      </w:r>
      <w:r w:rsidR="00832ACA">
        <w:rPr>
          <w:rFonts w:ascii="Times New Roman" w:hAnsi="Times New Roman" w:cs="Times New Roman"/>
          <w:sz w:val="28"/>
          <w:szCs w:val="28"/>
        </w:rPr>
        <w:t>4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Осуществляет финансовый контроль в соответствии с полномочиями, определенными федеральным законодательством, законами и иными нормативными правовыми актами Магаданской области, правовыми акт</w:t>
      </w:r>
      <w:r w:rsidR="00A369D0" w:rsidRPr="00713B28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FB385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DF7196" w:rsidRPr="00713B2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51A0E">
        <w:rPr>
          <w:rFonts w:ascii="Times New Roman" w:hAnsi="Times New Roman" w:cs="Times New Roman"/>
          <w:sz w:val="28"/>
          <w:szCs w:val="28"/>
        </w:rPr>
        <w:t>»</w:t>
      </w:r>
      <w:r w:rsidR="00DF7196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461B26" w:rsidRPr="00713B28">
        <w:rPr>
          <w:rFonts w:ascii="Times New Roman" w:hAnsi="Times New Roman" w:cs="Times New Roman"/>
          <w:sz w:val="28"/>
          <w:szCs w:val="28"/>
        </w:rPr>
        <w:t>в сфере бюджетных правоотношений.</w:t>
      </w:r>
    </w:p>
    <w:p w14:paraId="56027E62" w14:textId="69B670D3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sub_60"/>
      <w:bookmarkEnd w:id="52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5</w:t>
      </w:r>
      <w:r w:rsidRPr="00713B28">
        <w:rPr>
          <w:rFonts w:ascii="Times New Roman" w:hAnsi="Times New Roman" w:cs="Times New Roman"/>
          <w:sz w:val="28"/>
          <w:szCs w:val="28"/>
        </w:rPr>
        <w:t xml:space="preserve">. Оказывает организациям, независимо от их организационно-правовой формы, методическую помощь по применению законодательства по вопросам, входящим в компетенцию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38B75224" w14:textId="59BC8521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sub_61"/>
      <w:bookmarkEnd w:id="53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6</w:t>
      </w:r>
      <w:r w:rsidR="00461B26" w:rsidRPr="00713B28">
        <w:rPr>
          <w:rFonts w:ascii="Times New Roman" w:hAnsi="Times New Roman" w:cs="Times New Roman"/>
          <w:sz w:val="28"/>
          <w:szCs w:val="28"/>
        </w:rPr>
        <w:t>. Размещает информацию о</w:t>
      </w:r>
      <w:r w:rsidR="00B25F31">
        <w:rPr>
          <w:rFonts w:ascii="Times New Roman" w:hAnsi="Times New Roman" w:cs="Times New Roman"/>
          <w:sz w:val="28"/>
          <w:szCs w:val="28"/>
        </w:rPr>
        <w:t xml:space="preserve">б </w:t>
      </w:r>
      <w:r w:rsidR="00D77C2B">
        <w:rPr>
          <w:rFonts w:ascii="Times New Roman" w:hAnsi="Times New Roman" w:cs="Times New Roman"/>
          <w:sz w:val="28"/>
          <w:szCs w:val="28"/>
        </w:rPr>
        <w:t>Управлении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D6EF11" w14:textId="3DD7D1C1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sub_62"/>
      <w:bookmarkEnd w:id="54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7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Исполняет судебные акты по обращению взыскания на средства </w:t>
      </w:r>
      <w:r w:rsidR="00461B26" w:rsidRPr="00713B28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</w:t>
      </w:r>
      <w:r w:rsidR="00A369D0" w:rsidRPr="00713B28">
        <w:rPr>
          <w:rFonts w:ascii="Times New Roman" w:hAnsi="Times New Roman" w:cs="Times New Roman"/>
          <w:sz w:val="28"/>
          <w:szCs w:val="28"/>
        </w:rPr>
        <w:t>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FB385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1A0E">
        <w:rPr>
          <w:rFonts w:ascii="Times New Roman" w:hAnsi="Times New Roman" w:cs="Times New Roman"/>
          <w:sz w:val="28"/>
          <w:szCs w:val="28"/>
        </w:rPr>
        <w:t xml:space="preserve"> </w:t>
      </w:r>
      <w:r w:rsidR="00DF7196" w:rsidRPr="00713B2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51A0E">
        <w:rPr>
          <w:rFonts w:ascii="Times New Roman" w:hAnsi="Times New Roman" w:cs="Times New Roman"/>
          <w:sz w:val="28"/>
          <w:szCs w:val="28"/>
        </w:rPr>
        <w:t>»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(ка</w:t>
      </w:r>
      <w:r w:rsidR="00A369D0" w:rsidRPr="00713B28">
        <w:rPr>
          <w:rFonts w:ascii="Times New Roman" w:hAnsi="Times New Roman" w:cs="Times New Roman"/>
          <w:sz w:val="28"/>
          <w:szCs w:val="28"/>
        </w:rPr>
        <w:t>зны 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FB385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51A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F7196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D51A0E">
        <w:rPr>
          <w:rFonts w:ascii="Times New Roman" w:hAnsi="Times New Roman" w:cs="Times New Roman"/>
          <w:sz w:val="28"/>
          <w:szCs w:val="28"/>
        </w:rPr>
        <w:t>»</w:t>
      </w:r>
      <w:r w:rsidR="00461B26" w:rsidRPr="00713B28">
        <w:rPr>
          <w:rFonts w:ascii="Times New Roman" w:hAnsi="Times New Roman" w:cs="Times New Roman"/>
          <w:sz w:val="28"/>
          <w:szCs w:val="28"/>
        </w:rPr>
        <w:t>) в соответствии с бюджетным законодательством.</w:t>
      </w:r>
    </w:p>
    <w:p w14:paraId="2F9E3DA9" w14:textId="173EBE70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6" w:name="sub_63"/>
      <w:bookmarkEnd w:id="55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8</w:t>
      </w:r>
      <w:r w:rsidR="00461B26" w:rsidRPr="00713B28">
        <w:rPr>
          <w:rFonts w:ascii="Times New Roman" w:hAnsi="Times New Roman" w:cs="Times New Roman"/>
          <w:sz w:val="28"/>
          <w:szCs w:val="28"/>
        </w:rPr>
        <w:t>. Выступает муниципальным заказчиком в сфере закупок товаров, работ, услуг для обеспечения муниципальных нужд.</w:t>
      </w:r>
    </w:p>
    <w:p w14:paraId="64B0582E" w14:textId="28FF7F56" w:rsidR="00461B26" w:rsidRPr="00713B28" w:rsidRDefault="00925EFF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7" w:name="sub_64"/>
      <w:bookmarkEnd w:id="56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497E8C" w:rsidRPr="00713B28">
        <w:rPr>
          <w:rFonts w:ascii="Times New Roman" w:hAnsi="Times New Roman" w:cs="Times New Roman"/>
          <w:sz w:val="28"/>
          <w:szCs w:val="28"/>
        </w:rPr>
        <w:t>3</w:t>
      </w:r>
      <w:r w:rsidR="00832ACA">
        <w:rPr>
          <w:rFonts w:ascii="Times New Roman" w:hAnsi="Times New Roman" w:cs="Times New Roman"/>
          <w:sz w:val="28"/>
          <w:szCs w:val="28"/>
        </w:rPr>
        <w:t>9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Рассматривает письма, заявления и жалобы предприятий, организаций и учреждений, граждан по вопросам, входящим в компетенцию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5C33CA1B" w14:textId="57AA393D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sub_65"/>
      <w:bookmarkEnd w:id="57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832ACA">
        <w:rPr>
          <w:rFonts w:ascii="Times New Roman" w:hAnsi="Times New Roman" w:cs="Times New Roman"/>
          <w:sz w:val="28"/>
          <w:szCs w:val="28"/>
        </w:rPr>
        <w:t>40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49DD4F24" w14:textId="40EF30D7" w:rsidR="00925EFF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="007103F1">
        <w:rPr>
          <w:rFonts w:ascii="Times New Roman" w:hAnsi="Times New Roman" w:cs="Times New Roman"/>
          <w:sz w:val="28"/>
          <w:szCs w:val="28"/>
        </w:rPr>
        <w:t>4</w:t>
      </w:r>
      <w:r w:rsidR="00832ACA">
        <w:rPr>
          <w:rFonts w:ascii="Times New Roman" w:hAnsi="Times New Roman" w:cs="Times New Roman"/>
          <w:sz w:val="28"/>
          <w:szCs w:val="28"/>
        </w:rPr>
        <w:t>1</w:t>
      </w:r>
      <w:r w:rsidR="00925EFF" w:rsidRPr="00713B28">
        <w:rPr>
          <w:rFonts w:ascii="Times New Roman" w:hAnsi="Times New Roman" w:cs="Times New Roman"/>
          <w:sz w:val="28"/>
          <w:szCs w:val="28"/>
        </w:rPr>
        <w:t>. Осуществл</w:t>
      </w:r>
      <w:r w:rsidR="00A92861" w:rsidRPr="00713B28">
        <w:rPr>
          <w:rFonts w:ascii="Times New Roman" w:hAnsi="Times New Roman" w:cs="Times New Roman"/>
          <w:sz w:val="28"/>
          <w:szCs w:val="28"/>
        </w:rPr>
        <w:t>яет</w:t>
      </w:r>
      <w:r w:rsidR="00925EFF" w:rsidRPr="00713B28">
        <w:rPr>
          <w:rFonts w:ascii="Times New Roman" w:hAnsi="Times New Roman" w:cs="Times New Roman"/>
          <w:sz w:val="28"/>
          <w:szCs w:val="28"/>
        </w:rPr>
        <w:t xml:space="preserve"> мониторинг контроля, анализа и прогнозирования поступления доходов в бюджет.</w:t>
      </w:r>
    </w:p>
    <w:p w14:paraId="4A31F00B" w14:textId="0CC3390E" w:rsidR="00461B26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sub_71"/>
      <w:bookmarkEnd w:id="58"/>
      <w:r w:rsidRPr="00713B28">
        <w:rPr>
          <w:rFonts w:ascii="Times New Roman" w:hAnsi="Times New Roman" w:cs="Times New Roman"/>
          <w:sz w:val="28"/>
          <w:szCs w:val="28"/>
        </w:rPr>
        <w:t>3.</w:t>
      </w:r>
      <w:r w:rsidR="008D06A7">
        <w:rPr>
          <w:rFonts w:ascii="Times New Roman" w:hAnsi="Times New Roman" w:cs="Times New Roman"/>
          <w:sz w:val="28"/>
          <w:szCs w:val="28"/>
        </w:rPr>
        <w:t>1.</w:t>
      </w:r>
      <w:r w:rsidRPr="00713B28">
        <w:rPr>
          <w:rFonts w:ascii="Times New Roman" w:hAnsi="Times New Roman" w:cs="Times New Roman"/>
          <w:sz w:val="28"/>
          <w:szCs w:val="28"/>
        </w:rPr>
        <w:t>4</w:t>
      </w:r>
      <w:r w:rsidR="00832ACA">
        <w:rPr>
          <w:rFonts w:ascii="Times New Roman" w:hAnsi="Times New Roman" w:cs="Times New Roman"/>
          <w:sz w:val="28"/>
          <w:szCs w:val="28"/>
        </w:rPr>
        <w:t>2</w:t>
      </w:r>
      <w:r w:rsidRPr="00713B28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 в соответствии с законодательством Российской Федерации и Магаданской области.</w:t>
      </w:r>
    </w:p>
    <w:p w14:paraId="78D2B946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 К исключительной компетенции Управления как учредителя подведомственн</w:t>
      </w:r>
      <w:r w:rsidR="00950E60" w:rsidRPr="008D06A7">
        <w:rPr>
          <w:rFonts w:ascii="Times New Roman" w:hAnsi="Times New Roman" w:cs="Times New Roman"/>
          <w:sz w:val="28"/>
          <w:szCs w:val="28"/>
        </w:rPr>
        <w:t>ого</w:t>
      </w:r>
      <w:r w:rsidRPr="008D06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0E60" w:rsidRPr="008D06A7">
        <w:rPr>
          <w:rFonts w:ascii="Times New Roman" w:hAnsi="Times New Roman" w:cs="Times New Roman"/>
          <w:sz w:val="28"/>
          <w:szCs w:val="28"/>
        </w:rPr>
        <w:t>я</w:t>
      </w:r>
      <w:r w:rsidRPr="008D06A7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14:paraId="471AA61E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3.2.1. утверждение Устава и изменений к нему;</w:t>
      </w:r>
    </w:p>
    <w:p w14:paraId="6463B81E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3.2.2. принятие решения о реорганизации, изменении типа и ликвидации учреждения, в установленном порядке;</w:t>
      </w:r>
    </w:p>
    <w:p w14:paraId="609B5454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3.2.3. согласование предельной штатной численности подведомственных учреждений;</w:t>
      </w:r>
    </w:p>
    <w:p w14:paraId="41FEF6E7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3.2.4. утверждение бюджетной сметы подведомственн</w:t>
      </w:r>
      <w:r w:rsidR="00950E60" w:rsidRPr="008D06A7">
        <w:rPr>
          <w:rFonts w:ascii="Times New Roman" w:hAnsi="Times New Roman" w:cs="Times New Roman"/>
          <w:sz w:val="28"/>
          <w:szCs w:val="28"/>
        </w:rPr>
        <w:t>ого</w:t>
      </w:r>
      <w:r w:rsidRPr="008D06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0E60" w:rsidRPr="008D06A7">
        <w:rPr>
          <w:rFonts w:ascii="Times New Roman" w:hAnsi="Times New Roman" w:cs="Times New Roman"/>
          <w:sz w:val="28"/>
          <w:szCs w:val="28"/>
        </w:rPr>
        <w:t>я</w:t>
      </w:r>
      <w:r w:rsidRPr="008D06A7">
        <w:rPr>
          <w:rFonts w:ascii="Times New Roman" w:hAnsi="Times New Roman" w:cs="Times New Roman"/>
          <w:sz w:val="28"/>
          <w:szCs w:val="28"/>
        </w:rPr>
        <w:t>;</w:t>
      </w:r>
    </w:p>
    <w:p w14:paraId="6D52D455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3.2.5.  назначение на должность и освобождение от должности руководителя подведомственного учреждения;</w:t>
      </w:r>
    </w:p>
    <w:p w14:paraId="1DA8A79C" w14:textId="77777777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3.2.6. принятие решения стимулирования, поощрения или наложения дисциплинарного взыскания в отношении руководителя подведомственного учреждения;</w:t>
      </w:r>
    </w:p>
    <w:p w14:paraId="6A32C058" w14:textId="7E6A8811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3.2.</w:t>
      </w:r>
      <w:r w:rsidR="008D06A7">
        <w:rPr>
          <w:rFonts w:ascii="Times New Roman" w:hAnsi="Times New Roman" w:cs="Times New Roman"/>
          <w:sz w:val="28"/>
          <w:szCs w:val="28"/>
        </w:rPr>
        <w:t>7</w:t>
      </w:r>
      <w:r w:rsidRPr="008D06A7">
        <w:rPr>
          <w:rFonts w:ascii="Times New Roman" w:hAnsi="Times New Roman" w:cs="Times New Roman"/>
          <w:sz w:val="28"/>
          <w:szCs w:val="28"/>
        </w:rPr>
        <w:t>.  Учредитель имеет право:</w:t>
      </w:r>
    </w:p>
    <w:p w14:paraId="3809E468" w14:textId="53032859" w:rsidR="00443EE2" w:rsidRPr="008D06A7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A7">
        <w:rPr>
          <w:rFonts w:ascii="Times New Roman" w:hAnsi="Times New Roman" w:cs="Times New Roman"/>
          <w:sz w:val="28"/>
          <w:szCs w:val="28"/>
        </w:rPr>
        <w:t>- устанавливать условия оплаты труда, формы материального поощрения работников подведомственн</w:t>
      </w:r>
      <w:r w:rsidR="00950E60" w:rsidRPr="008D06A7">
        <w:rPr>
          <w:rFonts w:ascii="Times New Roman" w:hAnsi="Times New Roman" w:cs="Times New Roman"/>
          <w:sz w:val="28"/>
          <w:szCs w:val="28"/>
        </w:rPr>
        <w:t>ого</w:t>
      </w:r>
      <w:r w:rsidRPr="008D06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0E60" w:rsidRPr="008D06A7">
        <w:rPr>
          <w:rFonts w:ascii="Times New Roman" w:hAnsi="Times New Roman" w:cs="Times New Roman"/>
          <w:sz w:val="28"/>
          <w:szCs w:val="28"/>
        </w:rPr>
        <w:t>я</w:t>
      </w:r>
      <w:r w:rsidRPr="008D06A7">
        <w:rPr>
          <w:rFonts w:ascii="Times New Roman" w:hAnsi="Times New Roman" w:cs="Times New Roman"/>
          <w:sz w:val="28"/>
          <w:szCs w:val="28"/>
        </w:rPr>
        <w:t>, исходя из Трудового кодекса Российской</w:t>
      </w:r>
      <w:r w:rsidR="00DA11C4" w:rsidRPr="008D06A7">
        <w:rPr>
          <w:rFonts w:ascii="Times New Roman" w:hAnsi="Times New Roman" w:cs="Times New Roman"/>
          <w:sz w:val="28"/>
          <w:szCs w:val="28"/>
        </w:rPr>
        <w:t xml:space="preserve"> </w:t>
      </w:r>
      <w:r w:rsidRPr="008D06A7">
        <w:rPr>
          <w:rFonts w:ascii="Times New Roman" w:hAnsi="Times New Roman" w:cs="Times New Roman"/>
          <w:sz w:val="28"/>
          <w:szCs w:val="28"/>
        </w:rPr>
        <w:t>Федерации, ф</w:t>
      </w:r>
      <w:r w:rsidR="00891418">
        <w:rPr>
          <w:rFonts w:ascii="Times New Roman" w:hAnsi="Times New Roman" w:cs="Times New Roman"/>
          <w:sz w:val="28"/>
          <w:szCs w:val="28"/>
        </w:rPr>
        <w:t>едеральных законов, законов муниципального образования</w:t>
      </w:r>
      <w:r w:rsidRPr="008D06A7">
        <w:rPr>
          <w:rFonts w:ascii="Times New Roman" w:hAnsi="Times New Roman" w:cs="Times New Roman"/>
          <w:sz w:val="28"/>
          <w:szCs w:val="28"/>
        </w:rPr>
        <w:t xml:space="preserve"> и муниципальных нормативных правовых актов</w:t>
      </w:r>
      <w:r w:rsidR="00DA11C4" w:rsidRPr="008D06A7">
        <w:rPr>
          <w:rFonts w:ascii="Times New Roman" w:hAnsi="Times New Roman" w:cs="Times New Roman"/>
          <w:sz w:val="28"/>
          <w:szCs w:val="28"/>
        </w:rPr>
        <w:t>.</w:t>
      </w:r>
    </w:p>
    <w:p w14:paraId="6E8C4DF5" w14:textId="77777777" w:rsidR="00443EE2" w:rsidRDefault="00443EE2" w:rsidP="00443E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97AA97" w14:textId="77777777" w:rsidR="00461B26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94"/>
      <w:bookmarkEnd w:id="59"/>
      <w:r w:rsidRPr="00713B28">
        <w:rPr>
          <w:rFonts w:ascii="Times New Roman" w:hAnsi="Times New Roman" w:cs="Times New Roman"/>
          <w:color w:val="auto"/>
          <w:sz w:val="28"/>
          <w:szCs w:val="28"/>
        </w:rPr>
        <w:t xml:space="preserve">4. Права </w:t>
      </w:r>
      <w:r w:rsidR="001515A2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</w:p>
    <w:p w14:paraId="30781CA0" w14:textId="77777777" w:rsidR="00DF65C9" w:rsidRPr="00DF65C9" w:rsidRDefault="00DF65C9" w:rsidP="00DF65C9"/>
    <w:bookmarkEnd w:id="60"/>
    <w:p w14:paraId="0AEF01B1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Для реализации своих полномочий </w:t>
      </w:r>
      <w:r w:rsidR="001515A2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0E20956E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1" w:name="sub_73"/>
      <w:r w:rsidRPr="00713B28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органов государственной власти и органов местного самоуправления, а также иных организаций, являющихся получателями средств бюджета округа, материалы, необходимые для осуществления задач и функций для:</w:t>
      </w:r>
    </w:p>
    <w:bookmarkEnd w:id="61"/>
    <w:p w14:paraId="1311644C" w14:textId="09647742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- разработки проекта бюджета</w:t>
      </w:r>
      <w:r w:rsidR="007516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D416817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- составления отчета об исполнении бюджета округа;</w:t>
      </w:r>
    </w:p>
    <w:p w14:paraId="714301D6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>- составления и уточ</w:t>
      </w:r>
      <w:r w:rsidR="00497E8C" w:rsidRPr="00713B28">
        <w:rPr>
          <w:rFonts w:ascii="Times New Roman" w:hAnsi="Times New Roman" w:cs="Times New Roman"/>
          <w:sz w:val="28"/>
          <w:szCs w:val="28"/>
        </w:rPr>
        <w:t>нения сводной бюджетной росписи</w:t>
      </w:r>
      <w:r w:rsidRPr="00713B28">
        <w:rPr>
          <w:rFonts w:ascii="Times New Roman" w:hAnsi="Times New Roman" w:cs="Times New Roman"/>
          <w:sz w:val="28"/>
          <w:szCs w:val="28"/>
        </w:rPr>
        <w:t>;</w:t>
      </w:r>
    </w:p>
    <w:p w14:paraId="32AA5386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- исполнения иных полномочий </w:t>
      </w:r>
      <w:r w:rsidR="001515A2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4B52FAFE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2" w:name="sub_74"/>
      <w:r w:rsidRPr="00713B28">
        <w:rPr>
          <w:rFonts w:ascii="Times New Roman" w:hAnsi="Times New Roman" w:cs="Times New Roman"/>
          <w:sz w:val="28"/>
          <w:szCs w:val="28"/>
        </w:rPr>
        <w:t>4.2. Проводить документальные ревизии финансово-хозяйственной деятельности, проверки главных распорядителей, распорядител</w:t>
      </w:r>
      <w:r w:rsidR="00497E8C" w:rsidRPr="00713B28">
        <w:rPr>
          <w:rFonts w:ascii="Times New Roman" w:hAnsi="Times New Roman" w:cs="Times New Roman"/>
          <w:sz w:val="28"/>
          <w:szCs w:val="28"/>
        </w:rPr>
        <w:t>ей, получателей средств бюджета</w:t>
      </w:r>
      <w:r w:rsidRPr="00713B28">
        <w:rPr>
          <w:rFonts w:ascii="Times New Roman" w:hAnsi="Times New Roman" w:cs="Times New Roman"/>
          <w:sz w:val="28"/>
          <w:szCs w:val="28"/>
        </w:rPr>
        <w:t>, а также осуществлять контроль за расходованием бюджетных средств, выделяемых предприятиям, учреждениям и организациям, разрабатывать обязательные к исполнению рекомендации по устранению выявляемых нарушений.</w:t>
      </w:r>
    </w:p>
    <w:p w14:paraId="4973CEC5" w14:textId="1920701A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sub_75"/>
      <w:bookmarkEnd w:id="62"/>
      <w:r w:rsidRPr="00713B28">
        <w:rPr>
          <w:rFonts w:ascii="Times New Roman" w:hAnsi="Times New Roman" w:cs="Times New Roman"/>
          <w:sz w:val="28"/>
          <w:szCs w:val="28"/>
        </w:rPr>
        <w:t>4.3. Производить на предприятиях, в учреждениях и организациях проверки денежных документов, регистров бухгалтерского учета, отчетов, планов, смет и иных документов, связанных с зачислением, перечислением и</w:t>
      </w:r>
      <w:r w:rsidR="00497E8C" w:rsidRPr="00713B28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7516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>округа, а также получать необходимые объяснения, справки и сведения по вопросам, возникающим при проверках.</w:t>
      </w:r>
    </w:p>
    <w:p w14:paraId="7AD03600" w14:textId="5D714E06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76"/>
      <w:bookmarkEnd w:id="63"/>
      <w:r w:rsidRPr="00713B28">
        <w:rPr>
          <w:rFonts w:ascii="Times New Roman" w:hAnsi="Times New Roman" w:cs="Times New Roman"/>
          <w:sz w:val="28"/>
          <w:szCs w:val="28"/>
        </w:rPr>
        <w:t>4.4. Оформлять кредитные договоры на получение и выдачу кредитов, договоры поручительства, гарантийные обязательства с целью устранения кассовых разрывов, выпо</w:t>
      </w:r>
      <w:r w:rsidR="00D8598D">
        <w:rPr>
          <w:rFonts w:ascii="Times New Roman" w:hAnsi="Times New Roman" w:cs="Times New Roman"/>
          <w:sz w:val="28"/>
          <w:szCs w:val="28"/>
        </w:rPr>
        <w:t>лнения расходной части бюджета</w:t>
      </w:r>
      <w:r w:rsidR="007516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598D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>округа и финансирования</w:t>
      </w:r>
      <w:r w:rsidR="006D2622">
        <w:rPr>
          <w:rFonts w:ascii="Times New Roman" w:hAnsi="Times New Roman" w:cs="Times New Roman"/>
          <w:sz w:val="28"/>
          <w:szCs w:val="28"/>
        </w:rPr>
        <w:t xml:space="preserve"> мероприятий значения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0B4A76C" w14:textId="69F2119A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sub_77"/>
      <w:bookmarkEnd w:id="64"/>
      <w:r w:rsidRPr="00713B28">
        <w:rPr>
          <w:rFonts w:ascii="Times New Roman" w:hAnsi="Times New Roman" w:cs="Times New Roman"/>
          <w:sz w:val="28"/>
          <w:szCs w:val="28"/>
        </w:rPr>
        <w:t xml:space="preserve">4.5. Получать от предприятий, учреждений и организаций, независимо от их организационно-правовых форм и подчиненности, материалы, необходимые для осуществления контроля за рациональным и целевым расходованием средств, выделяемых из бюджета </w:t>
      </w:r>
      <w:r w:rsidR="007516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>округа, в том числе на возвратной основе, а также для осуществления контроля за соблюдением государственной финансовой дисциплины по вопросам, регулируемым органами местного самоуправления.</w:t>
      </w:r>
    </w:p>
    <w:p w14:paraId="4D8792CE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6" w:name="sub_78"/>
      <w:bookmarkEnd w:id="65"/>
      <w:r w:rsidRPr="00713B28">
        <w:rPr>
          <w:rFonts w:ascii="Times New Roman" w:hAnsi="Times New Roman" w:cs="Times New Roman"/>
          <w:sz w:val="28"/>
          <w:szCs w:val="28"/>
        </w:rPr>
        <w:t>4.6. В соответствии с действующим законодательством ограничивать, приостанавливать, а в необходимых случаях и прекращать финансирование из местного бюджета организаций и учреждений при выявлении фактов нецелевого использования ими средств, а также в случае непредставления ими в установленные сроки отчетности о расходовании ранее полученных средств с уведомлением об этом соответствующих руководителей.</w:t>
      </w:r>
    </w:p>
    <w:p w14:paraId="6517C7FE" w14:textId="14264DB4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sub_79"/>
      <w:bookmarkEnd w:id="66"/>
      <w:r w:rsidRPr="00713B28">
        <w:rPr>
          <w:rFonts w:ascii="Times New Roman" w:hAnsi="Times New Roman" w:cs="Times New Roman"/>
          <w:sz w:val="28"/>
          <w:szCs w:val="28"/>
        </w:rPr>
        <w:lastRenderedPageBreak/>
        <w:t xml:space="preserve">4.7. Направлять главному распорядителю, распорядителю, получателю средств бюджета </w:t>
      </w:r>
      <w:r w:rsidR="007516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>округа, руководителям предприятий представление с требованием устранить выявленные нарушения бюджетного законодательства, осуществляет контроль за их устранением.</w:t>
      </w:r>
    </w:p>
    <w:p w14:paraId="5C604F56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8" w:name="sub_80"/>
      <w:bookmarkEnd w:id="67"/>
      <w:r w:rsidRPr="00713B28">
        <w:rPr>
          <w:rFonts w:ascii="Times New Roman" w:hAnsi="Times New Roman" w:cs="Times New Roman"/>
          <w:sz w:val="28"/>
          <w:szCs w:val="28"/>
        </w:rPr>
        <w:t>4.8. Применять к главным распорядителям, распорядителям, получателям средств бюджета и организациям меры принуждения, предусмотренные действующим законодательством и соответствующими муниципальными контрактами.</w:t>
      </w:r>
    </w:p>
    <w:p w14:paraId="75D07DF1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sub_81"/>
      <w:bookmarkEnd w:id="68"/>
      <w:r w:rsidRPr="00713B28">
        <w:rPr>
          <w:rFonts w:ascii="Times New Roman" w:hAnsi="Times New Roman" w:cs="Times New Roman"/>
          <w:sz w:val="28"/>
          <w:szCs w:val="28"/>
        </w:rPr>
        <w:t>4.9. Проводить плановые и внеплановые проверки с целью осуществления контроля за соблюдением законодательства о контрактной системе в сфере закупок товаров, работ, услуг для обеспечения муниципальных нужд.</w:t>
      </w:r>
    </w:p>
    <w:p w14:paraId="5A7C6F60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sub_82"/>
      <w:bookmarkEnd w:id="69"/>
      <w:r w:rsidRPr="00713B28">
        <w:rPr>
          <w:rFonts w:ascii="Times New Roman" w:hAnsi="Times New Roman" w:cs="Times New Roman"/>
          <w:sz w:val="28"/>
          <w:szCs w:val="28"/>
        </w:rPr>
        <w:t>4.10. Выдавать обязательные для исполнения представления, предписания об устранении нарушений в соответствии с законодательством Российской Федерации, осуществляет контроль за их исполнением.</w:t>
      </w:r>
    </w:p>
    <w:p w14:paraId="72C99435" w14:textId="77777777" w:rsidR="00461B26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sub_83"/>
      <w:bookmarkEnd w:id="70"/>
      <w:r w:rsidRPr="00713B28">
        <w:rPr>
          <w:rFonts w:ascii="Times New Roman" w:hAnsi="Times New Roman" w:cs="Times New Roman"/>
          <w:sz w:val="28"/>
          <w:szCs w:val="28"/>
        </w:rPr>
        <w:t xml:space="preserve">4.11. Направлять акты, заключения, представления и (или) предписания в соответствии с </w:t>
      </w:r>
      <w:r w:rsidR="00D95D67" w:rsidRPr="00713B28">
        <w:rPr>
          <w:rFonts w:ascii="Times New Roman" w:hAnsi="Times New Roman" w:cs="Times New Roman"/>
          <w:sz w:val="28"/>
          <w:szCs w:val="28"/>
        </w:rPr>
        <w:t>действующим</w:t>
      </w:r>
      <w:r w:rsidR="00A92861" w:rsidRPr="00713B2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9C2653">
        <w:rPr>
          <w:rFonts w:ascii="Times New Roman" w:hAnsi="Times New Roman" w:cs="Times New Roman"/>
          <w:sz w:val="28"/>
          <w:szCs w:val="28"/>
        </w:rPr>
        <w:t>.</w:t>
      </w:r>
    </w:p>
    <w:p w14:paraId="3A47A965" w14:textId="77777777" w:rsidR="009C2653" w:rsidRPr="009C2653" w:rsidRDefault="009C2653" w:rsidP="009C2653">
      <w:pPr>
        <w:rPr>
          <w:rFonts w:ascii="Arial" w:hAnsi="Arial" w:cs="Arial"/>
        </w:rPr>
      </w:pPr>
      <w:bookmarkStart w:id="72" w:name="sub_84"/>
      <w:r w:rsidRPr="0062181B">
        <w:rPr>
          <w:rFonts w:ascii="Times New Roman" w:hAnsi="Times New Roman" w:cs="Times New Roman"/>
          <w:sz w:val="28"/>
          <w:szCs w:val="28"/>
        </w:rPr>
        <w:t>4.12. Осуществлять в пределах своих полномочий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r w:rsidRPr="0062181B">
        <w:rPr>
          <w:rFonts w:ascii="Arial" w:hAnsi="Arial" w:cs="Arial"/>
        </w:rPr>
        <w:t>.</w:t>
      </w:r>
      <w:bookmarkEnd w:id="72"/>
    </w:p>
    <w:p w14:paraId="6A3A5025" w14:textId="6592136F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sub_85"/>
      <w:bookmarkEnd w:id="71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3</w:t>
      </w:r>
      <w:r w:rsidRPr="00713B28">
        <w:rPr>
          <w:rFonts w:ascii="Times New Roman" w:hAnsi="Times New Roman" w:cs="Times New Roman"/>
          <w:sz w:val="28"/>
          <w:szCs w:val="28"/>
        </w:rPr>
        <w:t xml:space="preserve">. Информировать главу </w:t>
      </w:r>
      <w:r w:rsidR="00DF7196" w:rsidRPr="00713B2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6D26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00E3E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713B28">
        <w:rPr>
          <w:rFonts w:ascii="Times New Roman" w:hAnsi="Times New Roman" w:cs="Times New Roman"/>
          <w:sz w:val="28"/>
          <w:szCs w:val="28"/>
        </w:rPr>
        <w:t>о результатах проверок, вносить предложения о совершенствовании де</w:t>
      </w:r>
      <w:r w:rsidR="006D2622">
        <w:rPr>
          <w:rFonts w:ascii="Times New Roman" w:hAnsi="Times New Roman" w:cs="Times New Roman"/>
          <w:sz w:val="28"/>
          <w:szCs w:val="28"/>
        </w:rPr>
        <w:t>ятельности учреждений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округа, представлять предложения</w:t>
      </w:r>
      <w:r w:rsidR="00D8598D">
        <w:rPr>
          <w:rFonts w:ascii="Times New Roman" w:hAnsi="Times New Roman" w:cs="Times New Roman"/>
          <w:sz w:val="28"/>
          <w:szCs w:val="28"/>
        </w:rPr>
        <w:t>,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нарушений, устранение выявленных нарушений, совершенствование</w:t>
      </w:r>
      <w:r w:rsidR="006D2622">
        <w:rPr>
          <w:rFonts w:ascii="Times New Roman" w:hAnsi="Times New Roman" w:cs="Times New Roman"/>
          <w:sz w:val="28"/>
          <w:szCs w:val="28"/>
        </w:rPr>
        <w:t xml:space="preserve"> бюджетного процесса в муниципальном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округе, а также аналитические и справочные материалы, подготовленные в соответствии с компетенцией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5A218E15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sub_86"/>
      <w:bookmarkEnd w:id="73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4</w:t>
      </w:r>
      <w:r w:rsidRPr="00713B28">
        <w:rPr>
          <w:rFonts w:ascii="Times New Roman" w:hAnsi="Times New Roman" w:cs="Times New Roman"/>
          <w:sz w:val="28"/>
          <w:szCs w:val="28"/>
        </w:rPr>
        <w:t>. Информировать вышестоящие органы проверяемых организаций о выявленных в ходе проверок нарушениях и вносить предложения о принятии мер по устранению этих нарушений и их последствий.</w:t>
      </w:r>
    </w:p>
    <w:p w14:paraId="54549205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5" w:name="sub_87"/>
      <w:bookmarkEnd w:id="74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5</w:t>
      </w:r>
      <w:r w:rsidRPr="00713B28">
        <w:rPr>
          <w:rFonts w:ascii="Times New Roman" w:hAnsi="Times New Roman" w:cs="Times New Roman"/>
          <w:sz w:val="28"/>
          <w:szCs w:val="28"/>
        </w:rPr>
        <w:t>. Осуществлять в установленном порядке исполнение судебных актов по обращению взыскания на средства бюджета округа, обеспечивать учет и хранение исполнительных документов, связанных с их исполнением.</w:t>
      </w:r>
    </w:p>
    <w:p w14:paraId="4B72B437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6" w:name="sub_88"/>
      <w:bookmarkEnd w:id="75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6</w:t>
      </w:r>
      <w:r w:rsidRPr="00713B28">
        <w:rPr>
          <w:rFonts w:ascii="Times New Roman" w:hAnsi="Times New Roman" w:cs="Times New Roman"/>
          <w:sz w:val="28"/>
          <w:szCs w:val="28"/>
        </w:rPr>
        <w:t>. Принимать решения об открытии и закрытии бюджетных счетов в Управлении Федерального казначейства по Магаданской области для зачисления и выдачи бюджетных средств, главных распорядителей бюджетных средств, получателей бюджетных средств и других бюджетополучателей.</w:t>
      </w:r>
    </w:p>
    <w:p w14:paraId="0A787920" w14:textId="023BCE74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7" w:name="sub_89"/>
      <w:bookmarkEnd w:id="76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7</w:t>
      </w:r>
      <w:r w:rsidRPr="00713B28">
        <w:rPr>
          <w:rFonts w:ascii="Times New Roman" w:hAnsi="Times New Roman" w:cs="Times New Roman"/>
          <w:sz w:val="28"/>
          <w:szCs w:val="28"/>
        </w:rPr>
        <w:t xml:space="preserve">. Требовать от распорядителей и получателей бюджетных средств </w:t>
      </w:r>
      <w:r w:rsidRPr="00713B2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отчетов об использовании средств бюджета </w:t>
      </w:r>
      <w:r w:rsidR="007516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>округа и иных сведений, связанных с получением, перечислением, зачислением и использованием средств бюджета округа.</w:t>
      </w:r>
    </w:p>
    <w:p w14:paraId="4ACB7D9E" w14:textId="5FEBACBF" w:rsidR="00012104" w:rsidRPr="00713B28" w:rsidRDefault="00012104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90"/>
      <w:bookmarkEnd w:id="77"/>
      <w:r w:rsidRPr="00713B28">
        <w:rPr>
          <w:rFonts w:ascii="Times New Roman" w:hAnsi="Times New Roman" w:cs="Times New Roman"/>
          <w:sz w:val="28"/>
          <w:szCs w:val="28"/>
        </w:rPr>
        <w:t>4.1</w:t>
      </w:r>
      <w:r w:rsidR="009C2653">
        <w:rPr>
          <w:rFonts w:ascii="Times New Roman" w:hAnsi="Times New Roman" w:cs="Times New Roman"/>
          <w:sz w:val="28"/>
          <w:szCs w:val="28"/>
        </w:rPr>
        <w:t>8</w:t>
      </w:r>
      <w:r w:rsidRPr="00713B28">
        <w:rPr>
          <w:rFonts w:ascii="Times New Roman" w:hAnsi="Times New Roman" w:cs="Times New Roman"/>
          <w:sz w:val="28"/>
          <w:szCs w:val="28"/>
        </w:rPr>
        <w:t>. Получать от главных администраторов доходов бюджета</w:t>
      </w:r>
      <w:r w:rsidR="007516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данные, необходимые для составления плана поступления доходов в бюджет округа и анализа исполнения доходной части бюджета </w:t>
      </w:r>
      <w:r w:rsidR="007516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3B28">
        <w:rPr>
          <w:rFonts w:ascii="Times New Roman" w:hAnsi="Times New Roman" w:cs="Times New Roman"/>
          <w:sz w:val="28"/>
          <w:szCs w:val="28"/>
        </w:rPr>
        <w:t xml:space="preserve">округа в соответствии с </w:t>
      </w:r>
      <w:hyperlink r:id="rId17" w:history="1">
        <w:r w:rsidRPr="00713B28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713B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B9EEAB1" w14:textId="7D815C76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91"/>
      <w:bookmarkEnd w:id="78"/>
      <w:r w:rsidRPr="00713B28">
        <w:rPr>
          <w:rFonts w:ascii="Times New Roman" w:hAnsi="Times New Roman" w:cs="Times New Roman"/>
          <w:sz w:val="28"/>
          <w:szCs w:val="28"/>
        </w:rPr>
        <w:t>4.</w:t>
      </w:r>
      <w:r w:rsidR="00497E8C" w:rsidRPr="00713B28">
        <w:rPr>
          <w:rFonts w:ascii="Times New Roman" w:hAnsi="Times New Roman" w:cs="Times New Roman"/>
          <w:sz w:val="28"/>
          <w:szCs w:val="28"/>
        </w:rPr>
        <w:t>1</w:t>
      </w:r>
      <w:r w:rsidR="009C2653">
        <w:rPr>
          <w:rFonts w:ascii="Times New Roman" w:hAnsi="Times New Roman" w:cs="Times New Roman"/>
          <w:sz w:val="28"/>
          <w:szCs w:val="28"/>
        </w:rPr>
        <w:t>9</w:t>
      </w:r>
      <w:r w:rsidRPr="00713B28">
        <w:rPr>
          <w:rFonts w:ascii="Times New Roman" w:hAnsi="Times New Roman" w:cs="Times New Roman"/>
          <w:sz w:val="28"/>
          <w:szCs w:val="28"/>
        </w:rPr>
        <w:t xml:space="preserve">. Представлять администрацию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7C29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1254" w:rsidRPr="00713B2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713B28">
        <w:rPr>
          <w:rFonts w:ascii="Times New Roman" w:hAnsi="Times New Roman" w:cs="Times New Roman"/>
          <w:sz w:val="28"/>
          <w:szCs w:val="28"/>
        </w:rPr>
        <w:t xml:space="preserve">во взаимоотношениях с вышестоящими органами законодательной и исполнительной власти, предприятиями, учреждениями, иными юридическими и физическими лицами по вопросам, отнесенным к компетенции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1A9E6F68" w14:textId="5C0840E6" w:rsidR="00461B26" w:rsidRPr="00713B28" w:rsidRDefault="00497E8C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sub_92"/>
      <w:bookmarkEnd w:id="79"/>
      <w:r w:rsidRPr="009C2653">
        <w:rPr>
          <w:rFonts w:ascii="Times New Roman" w:hAnsi="Times New Roman" w:cs="Times New Roman"/>
          <w:sz w:val="28"/>
          <w:szCs w:val="28"/>
        </w:rPr>
        <w:t>4.</w:t>
      </w:r>
      <w:r w:rsidR="009C2653" w:rsidRPr="009C2653">
        <w:rPr>
          <w:rFonts w:ascii="Times New Roman" w:hAnsi="Times New Roman" w:cs="Times New Roman"/>
          <w:sz w:val="28"/>
          <w:szCs w:val="28"/>
        </w:rPr>
        <w:t>20</w:t>
      </w:r>
      <w:r w:rsidR="00461B26" w:rsidRPr="009C2653">
        <w:rPr>
          <w:rFonts w:ascii="Times New Roman" w:hAnsi="Times New Roman" w:cs="Times New Roman"/>
          <w:sz w:val="28"/>
          <w:szCs w:val="28"/>
        </w:rPr>
        <w:t>.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012104" w:rsidRPr="00713B2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012104" w:rsidRPr="00713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</w:t>
      </w:r>
      <w:r w:rsidR="00012104" w:rsidRPr="00713B28">
        <w:rPr>
          <w:rFonts w:ascii="Times New Roman" w:hAnsi="Times New Roman" w:cs="Times New Roman"/>
          <w:sz w:val="28"/>
          <w:szCs w:val="28"/>
        </w:rPr>
        <w:t>ий</w:t>
      </w:r>
      <w:r w:rsidR="007C29C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1A0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A6748">
        <w:rPr>
          <w:rFonts w:ascii="Times New Roman" w:hAnsi="Times New Roman" w:cs="Times New Roman"/>
          <w:sz w:val="28"/>
          <w:szCs w:val="28"/>
        </w:rPr>
        <w:t>»</w:t>
      </w:r>
      <w:r w:rsidR="007E1254"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012104" w:rsidRPr="00713B28">
        <w:rPr>
          <w:rFonts w:ascii="Times New Roman" w:hAnsi="Times New Roman" w:cs="Times New Roman"/>
          <w:sz w:val="28"/>
          <w:szCs w:val="28"/>
        </w:rPr>
        <w:t>(казны муниципального образования</w:t>
      </w:r>
      <w:r w:rsidR="007C29C6">
        <w:rPr>
          <w:rFonts w:ascii="Times New Roman" w:hAnsi="Times New Roman" w:cs="Times New Roman"/>
          <w:sz w:val="28"/>
          <w:szCs w:val="28"/>
        </w:rPr>
        <w:t>)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в арбитражных судах, судах общей юрисдикции, в органах прокуратуры, следс</w:t>
      </w:r>
      <w:r w:rsidR="00012104" w:rsidRPr="00713B28">
        <w:rPr>
          <w:rFonts w:ascii="Times New Roman" w:hAnsi="Times New Roman" w:cs="Times New Roman"/>
          <w:sz w:val="28"/>
          <w:szCs w:val="28"/>
        </w:rPr>
        <w:t>твия и дознания</w:t>
      </w:r>
      <w:r w:rsidR="00461B26" w:rsidRPr="00713B28">
        <w:rPr>
          <w:rFonts w:ascii="Times New Roman" w:hAnsi="Times New Roman" w:cs="Times New Roman"/>
          <w:sz w:val="28"/>
          <w:szCs w:val="28"/>
        </w:rPr>
        <w:t>.</w:t>
      </w:r>
    </w:p>
    <w:p w14:paraId="4B2499DC" w14:textId="77777777" w:rsidR="008A4459" w:rsidRPr="008A4459" w:rsidRDefault="00497E8C" w:rsidP="008A4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sub_93"/>
      <w:bookmarkEnd w:id="80"/>
      <w:r w:rsidRPr="00713B28">
        <w:rPr>
          <w:rFonts w:ascii="Times New Roman" w:hAnsi="Times New Roman" w:cs="Times New Roman"/>
          <w:sz w:val="28"/>
          <w:szCs w:val="28"/>
        </w:rPr>
        <w:t>4.2</w:t>
      </w:r>
      <w:r w:rsidR="009C2653">
        <w:rPr>
          <w:rFonts w:ascii="Times New Roman" w:hAnsi="Times New Roman" w:cs="Times New Roman"/>
          <w:sz w:val="28"/>
          <w:szCs w:val="28"/>
        </w:rPr>
        <w:t>1</w:t>
      </w:r>
      <w:r w:rsidR="00461B26" w:rsidRPr="00713B28">
        <w:rPr>
          <w:rFonts w:ascii="Times New Roman" w:hAnsi="Times New Roman" w:cs="Times New Roman"/>
          <w:sz w:val="28"/>
          <w:szCs w:val="28"/>
        </w:rPr>
        <w:t>. Осуществля</w:t>
      </w:r>
      <w:r w:rsidR="00C26FF9" w:rsidRPr="00713B28">
        <w:rPr>
          <w:rFonts w:ascii="Times New Roman" w:hAnsi="Times New Roman" w:cs="Times New Roman"/>
          <w:sz w:val="28"/>
          <w:szCs w:val="28"/>
        </w:rPr>
        <w:t>ть</w:t>
      </w:r>
      <w:r w:rsidR="00461B26" w:rsidRPr="00713B28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Магаданской области и органов местного самоуправления.</w:t>
      </w:r>
    </w:p>
    <w:p w14:paraId="562F65C9" w14:textId="77777777" w:rsidR="008A4459" w:rsidRDefault="008A4459" w:rsidP="00443EE2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360BA31" w14:textId="77777777" w:rsidR="00461B26" w:rsidRPr="00713B28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12"/>
      <w:bookmarkEnd w:id="81"/>
      <w:r w:rsidRPr="00713B28">
        <w:rPr>
          <w:rFonts w:ascii="Times New Roman" w:hAnsi="Times New Roman" w:cs="Times New Roman"/>
          <w:color w:val="auto"/>
          <w:sz w:val="28"/>
          <w:szCs w:val="28"/>
        </w:rPr>
        <w:t xml:space="preserve">5. Организация деятельности </w:t>
      </w:r>
      <w:r w:rsidR="001515A2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82"/>
    <w:p w14:paraId="60D3D266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3B82C6" w14:textId="30006C9B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3" w:name="sub_95"/>
      <w:r w:rsidRPr="00713B28">
        <w:rPr>
          <w:rFonts w:ascii="Times New Roman" w:hAnsi="Times New Roman" w:cs="Times New Roman"/>
          <w:sz w:val="28"/>
          <w:szCs w:val="28"/>
        </w:rPr>
        <w:t xml:space="preserve">5.1. </w:t>
      </w:r>
      <w:r w:rsidR="00D77C2B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возглавляет руководитель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D54E5" w:rsidRPr="00713B28">
        <w:rPr>
          <w:rFonts w:ascii="Times New Roman" w:hAnsi="Times New Roman" w:cs="Times New Roman"/>
          <w:sz w:val="28"/>
          <w:szCs w:val="28"/>
        </w:rPr>
        <w:t>ов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D77C2B">
        <w:rPr>
          <w:rFonts w:ascii="Times New Roman" w:hAnsi="Times New Roman" w:cs="Times New Roman"/>
          <w:sz w:val="28"/>
          <w:szCs w:val="28"/>
        </w:rPr>
        <w:t>(далее руководитель),</w:t>
      </w:r>
      <w:r w:rsidR="003B08B4">
        <w:rPr>
          <w:rFonts w:ascii="Times New Roman" w:hAnsi="Times New Roman" w:cs="Times New Roman"/>
          <w:sz w:val="28"/>
          <w:szCs w:val="28"/>
        </w:rPr>
        <w:t xml:space="preserve"> </w:t>
      </w:r>
      <w:r w:rsidRPr="00713B28">
        <w:rPr>
          <w:rFonts w:ascii="Times New Roman" w:hAnsi="Times New Roman" w:cs="Times New Roman"/>
          <w:sz w:val="28"/>
          <w:szCs w:val="28"/>
        </w:rPr>
        <w:t xml:space="preserve">назначаемый на должность и освобождаемый от должности главой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FA67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00E3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713B28">
        <w:rPr>
          <w:rFonts w:ascii="Times New Roman" w:hAnsi="Times New Roman" w:cs="Times New Roman"/>
          <w:sz w:val="28"/>
          <w:szCs w:val="28"/>
        </w:rPr>
        <w:t xml:space="preserve">. Руководитель несет персональную ответственность за выполнение возложенных на </w:t>
      </w:r>
      <w:r w:rsidR="00D77C2B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задач и осуществление им своих функций.</w:t>
      </w:r>
    </w:p>
    <w:p w14:paraId="3B14B91A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4" w:name="sub_111"/>
      <w:bookmarkEnd w:id="83"/>
      <w:r w:rsidRPr="00713B28">
        <w:rPr>
          <w:rFonts w:ascii="Times New Roman" w:hAnsi="Times New Roman" w:cs="Times New Roman"/>
          <w:sz w:val="28"/>
          <w:szCs w:val="28"/>
        </w:rPr>
        <w:t xml:space="preserve">5.2. Руководитель </w:t>
      </w:r>
      <w:r w:rsidR="00D77C2B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:</w:t>
      </w:r>
    </w:p>
    <w:p w14:paraId="250DE5C0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 w:rsidRPr="00713B28">
        <w:rPr>
          <w:rFonts w:ascii="Times New Roman" w:hAnsi="Times New Roman" w:cs="Times New Roman"/>
          <w:sz w:val="28"/>
          <w:szCs w:val="28"/>
        </w:rPr>
        <w:t xml:space="preserve">5.2.1. Осуществляет общее руководство деятельностью </w:t>
      </w:r>
      <w:r w:rsidR="00D77C2B" w:rsidRPr="003B08B4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на основе единоначалия.</w:t>
      </w:r>
    </w:p>
    <w:p w14:paraId="2133BF48" w14:textId="25F52A7B" w:rsidR="00461B26" w:rsidRPr="003B08B4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sub_97"/>
      <w:bookmarkEnd w:id="85"/>
      <w:r w:rsidRPr="00713B28">
        <w:rPr>
          <w:rFonts w:ascii="Times New Roman" w:hAnsi="Times New Roman" w:cs="Times New Roman"/>
          <w:sz w:val="28"/>
          <w:szCs w:val="28"/>
        </w:rPr>
        <w:t xml:space="preserve">5.2.2. Утверждает структуру и штатное расписание </w:t>
      </w:r>
      <w:r w:rsidR="00D77C2B" w:rsidRPr="003B08B4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лимитами </w:t>
      </w:r>
      <w:r w:rsidR="007E1254" w:rsidRPr="00713B28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Pr="00713B28">
        <w:rPr>
          <w:rFonts w:ascii="Times New Roman" w:hAnsi="Times New Roman" w:cs="Times New Roman"/>
          <w:sz w:val="28"/>
          <w:szCs w:val="28"/>
        </w:rPr>
        <w:t xml:space="preserve">по </w:t>
      </w:r>
      <w:r w:rsidR="00FA6748">
        <w:rPr>
          <w:rFonts w:ascii="Times New Roman" w:hAnsi="Times New Roman" w:cs="Times New Roman"/>
          <w:sz w:val="28"/>
          <w:szCs w:val="28"/>
        </w:rPr>
        <w:t xml:space="preserve">согласованию с главой </w:t>
      </w:r>
      <w:r w:rsidR="00800E3E" w:rsidRPr="00997122">
        <w:rPr>
          <w:rFonts w:ascii="Times New Roman" w:hAnsi="Times New Roman" w:cs="Times New Roman"/>
          <w:sz w:val="28"/>
          <w:szCs w:val="28"/>
        </w:rPr>
        <w:t>Тенькинского муниципального округа Магаданской области</w:t>
      </w:r>
      <w:r w:rsidRPr="00997122">
        <w:rPr>
          <w:rFonts w:ascii="Times New Roman" w:hAnsi="Times New Roman" w:cs="Times New Roman"/>
          <w:sz w:val="28"/>
          <w:szCs w:val="28"/>
        </w:rPr>
        <w:t>.</w:t>
      </w:r>
    </w:p>
    <w:p w14:paraId="593E0066" w14:textId="0D8EDD5E" w:rsidR="00461B26" w:rsidRPr="00997122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7" w:name="sub_98"/>
      <w:bookmarkEnd w:id="86"/>
      <w:r w:rsidRPr="00997122">
        <w:rPr>
          <w:rFonts w:ascii="Times New Roman" w:hAnsi="Times New Roman" w:cs="Times New Roman"/>
          <w:sz w:val="28"/>
          <w:szCs w:val="28"/>
        </w:rPr>
        <w:t xml:space="preserve">5.2.3. Утверждает бюджетную смету </w:t>
      </w:r>
      <w:r w:rsidR="00D77C2B" w:rsidRPr="00997122">
        <w:rPr>
          <w:rFonts w:ascii="Times New Roman" w:hAnsi="Times New Roman" w:cs="Times New Roman"/>
          <w:sz w:val="28"/>
          <w:szCs w:val="28"/>
        </w:rPr>
        <w:t>Управления</w:t>
      </w:r>
      <w:r w:rsidRPr="00997122">
        <w:rPr>
          <w:rFonts w:ascii="Times New Roman" w:hAnsi="Times New Roman" w:cs="Times New Roman"/>
          <w:sz w:val="28"/>
          <w:szCs w:val="28"/>
        </w:rPr>
        <w:t xml:space="preserve"> в пределах выделенных ассигнований.</w:t>
      </w:r>
    </w:p>
    <w:p w14:paraId="3AA241B1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8" w:name="sub_99"/>
      <w:bookmarkEnd w:id="87"/>
      <w:r w:rsidRPr="00713B28">
        <w:rPr>
          <w:rFonts w:ascii="Times New Roman" w:hAnsi="Times New Roman" w:cs="Times New Roman"/>
          <w:sz w:val="28"/>
          <w:szCs w:val="28"/>
        </w:rPr>
        <w:lastRenderedPageBreak/>
        <w:t xml:space="preserve">5.2.4. Издает приказы и распоряжения, обязательные для исполнения работниками </w:t>
      </w:r>
      <w:r w:rsidR="00D77C2B" w:rsidRPr="003B08B4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учреждениями. В необходимых случаях издает совместные приказы или распоряжения с руководителями других структурных подразделений.</w:t>
      </w:r>
    </w:p>
    <w:p w14:paraId="7DBEE7B5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9" w:name="sub_100"/>
      <w:bookmarkEnd w:id="88"/>
      <w:r w:rsidRPr="00713B28">
        <w:rPr>
          <w:rFonts w:ascii="Times New Roman" w:hAnsi="Times New Roman" w:cs="Times New Roman"/>
          <w:sz w:val="28"/>
          <w:szCs w:val="28"/>
        </w:rPr>
        <w:t>5.2.5. Утверждает положения об отделах</w:t>
      </w:r>
      <w:r w:rsidR="00806261" w:rsidRPr="00713B28">
        <w:rPr>
          <w:rFonts w:ascii="Times New Roman" w:hAnsi="Times New Roman" w:cs="Times New Roman"/>
          <w:sz w:val="28"/>
          <w:szCs w:val="28"/>
        </w:rPr>
        <w:t>, секторах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D77C2B" w:rsidRPr="003B08B4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, должностные инструкции муниципальных служащих, работников, распределяет обязанности между </w:t>
      </w:r>
      <w:r w:rsidR="004E317B" w:rsidRPr="00713B28">
        <w:rPr>
          <w:rFonts w:ascii="Times New Roman" w:hAnsi="Times New Roman" w:cs="Times New Roman"/>
          <w:sz w:val="28"/>
          <w:szCs w:val="28"/>
        </w:rPr>
        <w:t>ними</w:t>
      </w:r>
      <w:r w:rsidRPr="00713B28">
        <w:rPr>
          <w:rFonts w:ascii="Times New Roman" w:hAnsi="Times New Roman" w:cs="Times New Roman"/>
          <w:sz w:val="28"/>
          <w:szCs w:val="28"/>
        </w:rPr>
        <w:t>. Определяет функции отделов</w:t>
      </w:r>
      <w:r w:rsidR="00806261" w:rsidRPr="00713B28">
        <w:rPr>
          <w:rFonts w:ascii="Times New Roman" w:hAnsi="Times New Roman" w:cs="Times New Roman"/>
          <w:sz w:val="28"/>
          <w:szCs w:val="28"/>
        </w:rPr>
        <w:t xml:space="preserve"> и секторов</w:t>
      </w:r>
      <w:r w:rsidRPr="00713B28">
        <w:rPr>
          <w:rFonts w:ascii="Times New Roman" w:hAnsi="Times New Roman" w:cs="Times New Roman"/>
          <w:sz w:val="28"/>
          <w:szCs w:val="28"/>
        </w:rPr>
        <w:t xml:space="preserve"> </w:t>
      </w:r>
      <w:r w:rsidR="00D77C2B" w:rsidRPr="003B08B4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1FCC04BD" w14:textId="2ECBA2AF" w:rsidR="009430AC" w:rsidRDefault="00461B26" w:rsidP="00497E8C">
      <w:pPr>
        <w:spacing w:line="276" w:lineRule="auto"/>
      </w:pPr>
      <w:bookmarkStart w:id="90" w:name="sub_101"/>
      <w:bookmarkEnd w:id="89"/>
      <w:r w:rsidRPr="00E738DB">
        <w:rPr>
          <w:rFonts w:ascii="Times New Roman" w:hAnsi="Times New Roman" w:cs="Times New Roman"/>
          <w:sz w:val="28"/>
          <w:szCs w:val="28"/>
        </w:rPr>
        <w:t xml:space="preserve">5.2.6. Руководитель имеет </w:t>
      </w:r>
      <w:r w:rsidR="004E317B" w:rsidRPr="00E738D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738DB">
        <w:rPr>
          <w:rFonts w:ascii="Times New Roman" w:hAnsi="Times New Roman" w:cs="Times New Roman"/>
          <w:sz w:val="28"/>
          <w:szCs w:val="28"/>
        </w:rPr>
        <w:t>заместител</w:t>
      </w:r>
      <w:r w:rsidR="00A369D0" w:rsidRPr="00E738DB">
        <w:rPr>
          <w:rFonts w:ascii="Times New Roman" w:hAnsi="Times New Roman" w:cs="Times New Roman"/>
          <w:sz w:val="28"/>
          <w:szCs w:val="28"/>
        </w:rPr>
        <w:t>я</w:t>
      </w:r>
      <w:r w:rsidRPr="00E738DB">
        <w:rPr>
          <w:rFonts w:ascii="Times New Roman" w:hAnsi="Times New Roman" w:cs="Times New Roman"/>
          <w:sz w:val="28"/>
          <w:szCs w:val="28"/>
        </w:rPr>
        <w:t>, назначаем</w:t>
      </w:r>
      <w:r w:rsidR="00A369D0" w:rsidRPr="00E738DB">
        <w:rPr>
          <w:rFonts w:ascii="Times New Roman" w:hAnsi="Times New Roman" w:cs="Times New Roman"/>
          <w:sz w:val="28"/>
          <w:szCs w:val="28"/>
        </w:rPr>
        <w:t>ого</w:t>
      </w:r>
      <w:r w:rsidRPr="00E738DB">
        <w:rPr>
          <w:rFonts w:ascii="Times New Roman" w:hAnsi="Times New Roman" w:cs="Times New Roman"/>
          <w:sz w:val="28"/>
          <w:szCs w:val="28"/>
        </w:rPr>
        <w:t xml:space="preserve"> на должность и освобождаем</w:t>
      </w:r>
      <w:r w:rsidR="00A369D0" w:rsidRPr="00E738DB">
        <w:rPr>
          <w:rFonts w:ascii="Times New Roman" w:hAnsi="Times New Roman" w:cs="Times New Roman"/>
          <w:sz w:val="28"/>
          <w:szCs w:val="28"/>
        </w:rPr>
        <w:t>ого</w:t>
      </w:r>
      <w:r w:rsidR="003B08B4" w:rsidRPr="00E738DB">
        <w:rPr>
          <w:rFonts w:ascii="Times New Roman" w:hAnsi="Times New Roman" w:cs="Times New Roman"/>
          <w:sz w:val="28"/>
          <w:szCs w:val="28"/>
        </w:rPr>
        <w:t xml:space="preserve"> от должности</w:t>
      </w:r>
      <w:r w:rsidR="009430AC" w:rsidRPr="00E73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E738DB">
        <w:rPr>
          <w:rFonts w:ascii="Times New Roman" w:hAnsi="Times New Roman" w:cs="Times New Roman"/>
          <w:sz w:val="28"/>
          <w:szCs w:val="28"/>
        </w:rPr>
        <w:t>. Обязанности Руководителя в период его временного отсутствия исполняет заместител</w:t>
      </w:r>
      <w:r w:rsidR="00A369D0" w:rsidRPr="00E738DB">
        <w:rPr>
          <w:rFonts w:ascii="Times New Roman" w:hAnsi="Times New Roman" w:cs="Times New Roman"/>
          <w:sz w:val="28"/>
          <w:szCs w:val="28"/>
        </w:rPr>
        <w:t>ь</w:t>
      </w:r>
      <w:r w:rsidR="009430AC" w:rsidRPr="00E738DB">
        <w:rPr>
          <w:rFonts w:ascii="Times New Roman" w:hAnsi="Times New Roman" w:cs="Times New Roman"/>
          <w:sz w:val="28"/>
          <w:szCs w:val="28"/>
        </w:rPr>
        <w:t>, а   при его отсутствии</w:t>
      </w:r>
      <w:r w:rsidR="00A369D0" w:rsidRPr="00E738DB">
        <w:rPr>
          <w:rFonts w:ascii="Times New Roman" w:hAnsi="Times New Roman" w:cs="Times New Roman"/>
          <w:sz w:val="28"/>
          <w:szCs w:val="28"/>
        </w:rPr>
        <w:t xml:space="preserve"> </w:t>
      </w:r>
      <w:r w:rsidR="009430AC" w:rsidRPr="00E738DB">
        <w:rPr>
          <w:rFonts w:ascii="Times New Roman" w:hAnsi="Times New Roman" w:cs="Times New Roman"/>
          <w:sz w:val="28"/>
          <w:szCs w:val="28"/>
        </w:rPr>
        <w:t>– другое должностное лицо,</w:t>
      </w:r>
      <w:r w:rsidR="00A369D0" w:rsidRPr="00E738DB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9430AC" w:rsidRPr="00E738DB">
        <w:rPr>
          <w:rFonts w:ascii="Times New Roman" w:hAnsi="Times New Roman" w:cs="Times New Roman"/>
          <w:sz w:val="28"/>
          <w:szCs w:val="28"/>
        </w:rPr>
        <w:t>аем</w:t>
      </w:r>
      <w:r w:rsidR="00E738DB" w:rsidRPr="00E738DB">
        <w:rPr>
          <w:rFonts w:ascii="Times New Roman" w:hAnsi="Times New Roman" w:cs="Times New Roman"/>
          <w:sz w:val="28"/>
          <w:szCs w:val="28"/>
        </w:rPr>
        <w:t>о</w:t>
      </w:r>
      <w:r w:rsidR="009430AC" w:rsidRPr="00E738DB">
        <w:rPr>
          <w:rFonts w:ascii="Times New Roman" w:hAnsi="Times New Roman" w:cs="Times New Roman"/>
          <w:sz w:val="28"/>
          <w:szCs w:val="28"/>
        </w:rPr>
        <w:t>е</w:t>
      </w:r>
      <w:r w:rsidR="00A369D0" w:rsidRPr="00E738DB">
        <w:rPr>
          <w:rFonts w:ascii="Times New Roman" w:hAnsi="Times New Roman" w:cs="Times New Roman"/>
          <w:sz w:val="28"/>
          <w:szCs w:val="28"/>
        </w:rPr>
        <w:t xml:space="preserve"> приказом руководителя</w:t>
      </w:r>
      <w:r w:rsidRPr="00E738DB">
        <w:rPr>
          <w:rFonts w:ascii="Times New Roman" w:hAnsi="Times New Roman" w:cs="Times New Roman"/>
          <w:sz w:val="28"/>
          <w:szCs w:val="28"/>
        </w:rPr>
        <w:t>.</w:t>
      </w:r>
      <w:r w:rsidR="004703B1" w:rsidRPr="004703B1">
        <w:t xml:space="preserve"> </w:t>
      </w:r>
      <w:bookmarkStart w:id="91" w:name="sub_102"/>
      <w:bookmarkEnd w:id="90"/>
    </w:p>
    <w:p w14:paraId="70DE9568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B28">
        <w:rPr>
          <w:rFonts w:ascii="Times New Roman" w:hAnsi="Times New Roman" w:cs="Times New Roman"/>
          <w:sz w:val="28"/>
          <w:szCs w:val="28"/>
        </w:rPr>
        <w:t xml:space="preserve">5.2.7. В установленном порядке принимает на муниципальную службу, назначает на должность, освобождает от должности и увольняет муниципальных служащих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с муниципальной службы, принимает на работу и увольняет иных работников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2616B350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sub_103"/>
      <w:bookmarkEnd w:id="91"/>
      <w:r w:rsidRPr="00713B28">
        <w:rPr>
          <w:rFonts w:ascii="Times New Roman" w:hAnsi="Times New Roman" w:cs="Times New Roman"/>
          <w:sz w:val="28"/>
          <w:szCs w:val="28"/>
        </w:rPr>
        <w:t xml:space="preserve">5.2.8. Устанавливает степень ответственности </w:t>
      </w:r>
      <w:r w:rsidR="00A369D0" w:rsidRPr="00713B28">
        <w:rPr>
          <w:rFonts w:ascii="Times New Roman" w:hAnsi="Times New Roman" w:cs="Times New Roman"/>
          <w:sz w:val="28"/>
          <w:szCs w:val="28"/>
        </w:rPr>
        <w:t>своего заместителя</w:t>
      </w:r>
      <w:r w:rsidRPr="00713B28">
        <w:rPr>
          <w:rFonts w:ascii="Times New Roman" w:hAnsi="Times New Roman" w:cs="Times New Roman"/>
          <w:sz w:val="28"/>
          <w:szCs w:val="28"/>
        </w:rPr>
        <w:t>, начальник</w:t>
      </w:r>
      <w:r w:rsidR="00F61175">
        <w:rPr>
          <w:rFonts w:ascii="Times New Roman" w:hAnsi="Times New Roman" w:cs="Times New Roman"/>
          <w:sz w:val="28"/>
          <w:szCs w:val="28"/>
        </w:rPr>
        <w:t>ов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61175">
        <w:rPr>
          <w:rFonts w:ascii="Times New Roman" w:hAnsi="Times New Roman" w:cs="Times New Roman"/>
          <w:sz w:val="28"/>
          <w:szCs w:val="28"/>
        </w:rPr>
        <w:t>ов</w:t>
      </w:r>
      <w:r w:rsidRPr="00713B28">
        <w:rPr>
          <w:rFonts w:ascii="Times New Roman" w:hAnsi="Times New Roman" w:cs="Times New Roman"/>
          <w:sz w:val="28"/>
          <w:szCs w:val="28"/>
        </w:rPr>
        <w:t xml:space="preserve">, муниципальных служащих, работников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за выполнение возложенных на них обязанностей и в случаях нарушения ими служебных обязанностей привлекает их к дисциплинарной ответственности и лишает материального поощрения полностью или частично.</w:t>
      </w:r>
    </w:p>
    <w:p w14:paraId="4FE9D9B4" w14:textId="0801A4D0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sub_104"/>
      <w:bookmarkEnd w:id="92"/>
      <w:r w:rsidRPr="00713B28">
        <w:rPr>
          <w:rFonts w:ascii="Times New Roman" w:hAnsi="Times New Roman" w:cs="Times New Roman"/>
          <w:sz w:val="28"/>
          <w:szCs w:val="28"/>
        </w:rPr>
        <w:t xml:space="preserve">5.2.9. Представляет в установленном порядке особо отличившихся работников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к присвоению почетных званий, награждению государственными наградами Российской Федерации и почетными грамотами органов государственной власти Магаданской области, органов местного самоуправления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FA67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5951BFD5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4" w:name="sub_105"/>
      <w:bookmarkEnd w:id="93"/>
      <w:r w:rsidRPr="00713B28">
        <w:rPr>
          <w:rFonts w:ascii="Times New Roman" w:hAnsi="Times New Roman" w:cs="Times New Roman"/>
          <w:sz w:val="28"/>
          <w:szCs w:val="28"/>
        </w:rPr>
        <w:t>5.2.10. Обладает правом первой подписи финансовых документов. Своим приказом предоставляет право подписи финансовых и других документов, с оформлением образцов подписи или без этого, сво</w:t>
      </w:r>
      <w:r w:rsidR="000C5DA6" w:rsidRPr="00713B28">
        <w:rPr>
          <w:rFonts w:ascii="Times New Roman" w:hAnsi="Times New Roman" w:cs="Times New Roman"/>
          <w:sz w:val="28"/>
          <w:szCs w:val="28"/>
        </w:rPr>
        <w:t>ему</w:t>
      </w:r>
      <w:r w:rsidRPr="00713B2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5DA6" w:rsidRPr="00713B28">
        <w:rPr>
          <w:rFonts w:ascii="Times New Roman" w:hAnsi="Times New Roman" w:cs="Times New Roman"/>
          <w:sz w:val="28"/>
          <w:szCs w:val="28"/>
        </w:rPr>
        <w:t xml:space="preserve">ю или другому сотруднику уполномоченному приказом руководителя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3039285E" w14:textId="3CCF15D9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5" w:name="sub_106"/>
      <w:bookmarkEnd w:id="94"/>
      <w:r w:rsidRPr="00713B28">
        <w:rPr>
          <w:rFonts w:ascii="Times New Roman" w:hAnsi="Times New Roman" w:cs="Times New Roman"/>
          <w:sz w:val="28"/>
          <w:szCs w:val="28"/>
        </w:rPr>
        <w:t xml:space="preserve">5.2.11. Вносит в установленном порядке на рассмотрение главе </w:t>
      </w:r>
      <w:r w:rsidR="00EC6FE3" w:rsidRPr="00713B2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FA67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43F24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713B28">
        <w:rPr>
          <w:rFonts w:ascii="Times New Roman" w:hAnsi="Times New Roman" w:cs="Times New Roman"/>
          <w:sz w:val="28"/>
          <w:szCs w:val="28"/>
        </w:rPr>
        <w:t xml:space="preserve">проекты решений, постановлений, </w:t>
      </w:r>
      <w:r w:rsidRPr="00E16613">
        <w:rPr>
          <w:rFonts w:ascii="Times New Roman" w:hAnsi="Times New Roman" w:cs="Times New Roman"/>
          <w:sz w:val="28"/>
          <w:szCs w:val="28"/>
        </w:rPr>
        <w:t>распоряжений</w:t>
      </w:r>
      <w:r w:rsidRPr="00713B28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p w14:paraId="1BCE7DC2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6" w:name="sub_107"/>
      <w:bookmarkEnd w:id="95"/>
      <w:r w:rsidRPr="00713B28">
        <w:rPr>
          <w:rFonts w:ascii="Times New Roman" w:hAnsi="Times New Roman" w:cs="Times New Roman"/>
          <w:sz w:val="28"/>
          <w:szCs w:val="28"/>
        </w:rPr>
        <w:t xml:space="preserve">5.2.12. Действует без доверенности от имени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, представляет его интересы в арбитражных судах, судах общей юрисдикции, в органах прокуратуры, следствия и дознания, органах государственной власти и </w:t>
      </w:r>
      <w:r w:rsidRPr="00713B28">
        <w:rPr>
          <w:rFonts w:ascii="Times New Roman" w:hAnsi="Times New Roman" w:cs="Times New Roman"/>
          <w:sz w:val="28"/>
          <w:szCs w:val="28"/>
        </w:rPr>
        <w:lastRenderedPageBreak/>
        <w:t xml:space="preserve">органах местного самоуправления, организациях, выдает доверенности работникам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на осуществление ими полномочий.</w:t>
      </w:r>
    </w:p>
    <w:p w14:paraId="5BBB4C9F" w14:textId="34771172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sub_108"/>
      <w:bookmarkEnd w:id="96"/>
      <w:r w:rsidRPr="00713B28">
        <w:rPr>
          <w:rFonts w:ascii="Times New Roman" w:hAnsi="Times New Roman" w:cs="Times New Roman"/>
          <w:sz w:val="28"/>
          <w:szCs w:val="28"/>
        </w:rPr>
        <w:t>5.2.13. Подписывает договоры, кредитные поручения, гарантийные обязательст</w:t>
      </w:r>
      <w:r w:rsidR="00FA6748">
        <w:rPr>
          <w:rFonts w:ascii="Times New Roman" w:hAnsi="Times New Roman" w:cs="Times New Roman"/>
          <w:sz w:val="28"/>
          <w:szCs w:val="28"/>
        </w:rPr>
        <w:t xml:space="preserve">ва по поручению главы </w:t>
      </w:r>
      <w:r w:rsidR="00F43F24" w:rsidRPr="00997122">
        <w:rPr>
          <w:rFonts w:ascii="Times New Roman" w:hAnsi="Times New Roman" w:cs="Times New Roman"/>
          <w:sz w:val="28"/>
          <w:szCs w:val="28"/>
        </w:rPr>
        <w:t>Тенькинского муниципального округа Магаданской области</w:t>
      </w:r>
      <w:r w:rsidRPr="00997122">
        <w:rPr>
          <w:rFonts w:ascii="Times New Roman" w:hAnsi="Times New Roman" w:cs="Times New Roman"/>
          <w:sz w:val="28"/>
          <w:szCs w:val="28"/>
        </w:rPr>
        <w:t>.</w:t>
      </w:r>
    </w:p>
    <w:p w14:paraId="3B77651A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sub_109"/>
      <w:bookmarkEnd w:id="97"/>
      <w:r w:rsidRPr="00713B28">
        <w:rPr>
          <w:rFonts w:ascii="Times New Roman" w:hAnsi="Times New Roman" w:cs="Times New Roman"/>
          <w:sz w:val="28"/>
          <w:szCs w:val="28"/>
        </w:rPr>
        <w:t>5.2.14. Руководитель вправе делегировать отдельные, предоставленные ему полномочия, подчиненным должностным лицам, кроме прав, относящихся к исключительной компетенции руководителя.</w:t>
      </w:r>
    </w:p>
    <w:p w14:paraId="6E6E5B27" w14:textId="77777777" w:rsidR="00461B26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sub_110"/>
      <w:bookmarkEnd w:id="98"/>
      <w:r w:rsidRPr="00713B28">
        <w:rPr>
          <w:rFonts w:ascii="Times New Roman" w:hAnsi="Times New Roman" w:cs="Times New Roman"/>
          <w:sz w:val="28"/>
          <w:szCs w:val="28"/>
        </w:rPr>
        <w:t xml:space="preserve">5.2.15. Организует в </w:t>
      </w:r>
      <w:r w:rsidR="00F61175">
        <w:rPr>
          <w:rFonts w:ascii="Times New Roman" w:hAnsi="Times New Roman" w:cs="Times New Roman"/>
          <w:sz w:val="28"/>
          <w:szCs w:val="28"/>
        </w:rPr>
        <w:t>Управлении</w:t>
      </w:r>
      <w:r w:rsidRPr="00713B28">
        <w:rPr>
          <w:rFonts w:ascii="Times New Roman" w:hAnsi="Times New Roman" w:cs="Times New Roman"/>
          <w:sz w:val="28"/>
          <w:szCs w:val="28"/>
        </w:rPr>
        <w:t xml:space="preserve"> работу с обращениями граждан и организаций в соответствии с требованиями действующего законодательства.</w:t>
      </w:r>
    </w:p>
    <w:p w14:paraId="1AABD6AA" w14:textId="77777777" w:rsidR="00DA11C4" w:rsidRPr="00713B28" w:rsidRDefault="00DA11C4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56F606" w14:textId="77777777" w:rsidR="00461B26" w:rsidRPr="00713B28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17"/>
      <w:bookmarkEnd w:id="99"/>
      <w:r w:rsidRPr="00713B28">
        <w:rPr>
          <w:rFonts w:ascii="Times New Roman" w:hAnsi="Times New Roman" w:cs="Times New Roman"/>
          <w:color w:val="auto"/>
          <w:sz w:val="28"/>
          <w:szCs w:val="28"/>
        </w:rPr>
        <w:t xml:space="preserve">6. Имущество </w:t>
      </w:r>
      <w:r w:rsidR="00F61175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</w:p>
    <w:bookmarkEnd w:id="100"/>
    <w:p w14:paraId="1C291BD9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1E1B3C" w14:textId="5CFDDDF1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sub_113"/>
      <w:r w:rsidRPr="00713B28">
        <w:rPr>
          <w:rFonts w:ascii="Times New Roman" w:hAnsi="Times New Roman" w:cs="Times New Roman"/>
          <w:sz w:val="28"/>
          <w:szCs w:val="28"/>
        </w:rPr>
        <w:t xml:space="preserve">6.1. Имущество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Тенькинского</w:t>
      </w:r>
      <w:r w:rsidR="00FA67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округа и закрепляется за </w:t>
      </w:r>
      <w:r w:rsidR="00F61175">
        <w:rPr>
          <w:rFonts w:ascii="Times New Roman" w:hAnsi="Times New Roman" w:cs="Times New Roman"/>
          <w:sz w:val="28"/>
          <w:szCs w:val="28"/>
        </w:rPr>
        <w:t>Управлением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14:paraId="4E07D0F8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sub_114"/>
      <w:bookmarkEnd w:id="101"/>
      <w:r w:rsidRPr="00713B28">
        <w:rPr>
          <w:rFonts w:ascii="Times New Roman" w:hAnsi="Times New Roman" w:cs="Times New Roman"/>
          <w:sz w:val="28"/>
          <w:szCs w:val="28"/>
        </w:rPr>
        <w:t xml:space="preserve">6.2. </w:t>
      </w:r>
      <w:r w:rsidR="00F61175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владеет и пользуется закрепленным за ним имуществом в соответствии с его назначением, задачами деятельности и в порядке, установленном действующим законодательством Российской Федерации.</w:t>
      </w:r>
    </w:p>
    <w:p w14:paraId="1CE8A3D2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sub_115"/>
      <w:bookmarkEnd w:id="102"/>
      <w:r w:rsidRPr="00713B28">
        <w:rPr>
          <w:rFonts w:ascii="Times New Roman" w:hAnsi="Times New Roman" w:cs="Times New Roman"/>
          <w:sz w:val="28"/>
          <w:szCs w:val="28"/>
        </w:rPr>
        <w:t xml:space="preserve">6.3. </w:t>
      </w:r>
      <w:r w:rsidR="00F61175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 имущества.</w:t>
      </w:r>
    </w:p>
    <w:p w14:paraId="23E16E15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4" w:name="sub_116"/>
      <w:bookmarkEnd w:id="103"/>
      <w:r w:rsidRPr="00713B28">
        <w:rPr>
          <w:rFonts w:ascii="Times New Roman" w:hAnsi="Times New Roman" w:cs="Times New Roman"/>
          <w:sz w:val="28"/>
          <w:szCs w:val="28"/>
        </w:rPr>
        <w:t xml:space="preserve">6.4. </w:t>
      </w:r>
      <w:r w:rsidR="00F61175">
        <w:rPr>
          <w:rFonts w:ascii="Times New Roman" w:hAnsi="Times New Roman" w:cs="Times New Roman"/>
          <w:sz w:val="28"/>
          <w:szCs w:val="28"/>
        </w:rPr>
        <w:t>Управление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 соответствии с законодательством.</w:t>
      </w:r>
    </w:p>
    <w:bookmarkEnd w:id="104"/>
    <w:p w14:paraId="1A48D759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7A4240" w14:textId="77777777" w:rsidR="00461B26" w:rsidRPr="00713B28" w:rsidRDefault="00461B26" w:rsidP="00497E8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21"/>
      <w:r w:rsidRPr="00713B28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bookmarkEnd w:id="105"/>
    <w:p w14:paraId="284C980C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71D582" w14:textId="77777777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sub_118"/>
      <w:r w:rsidRPr="00713B28">
        <w:rPr>
          <w:rFonts w:ascii="Times New Roman" w:hAnsi="Times New Roman" w:cs="Times New Roman"/>
          <w:sz w:val="28"/>
          <w:szCs w:val="28"/>
        </w:rPr>
        <w:t xml:space="preserve">7.1. Реорганизация, ликвидация и переименование </w:t>
      </w:r>
      <w:r w:rsidR="00F61175">
        <w:rPr>
          <w:rFonts w:ascii="Times New Roman" w:hAnsi="Times New Roman" w:cs="Times New Roman"/>
          <w:sz w:val="28"/>
          <w:szCs w:val="28"/>
        </w:rPr>
        <w:t>Управления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действующим законодательством Российской Федерации.</w:t>
      </w:r>
    </w:p>
    <w:p w14:paraId="3318AB34" w14:textId="5A3858F2" w:rsidR="00461B26" w:rsidRPr="00713B28" w:rsidRDefault="00461B26" w:rsidP="00497E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sub_119"/>
      <w:bookmarkEnd w:id="106"/>
      <w:r w:rsidRPr="00713B28">
        <w:rPr>
          <w:rFonts w:ascii="Times New Roman" w:hAnsi="Times New Roman" w:cs="Times New Roman"/>
          <w:sz w:val="28"/>
          <w:szCs w:val="28"/>
        </w:rPr>
        <w:t xml:space="preserve">7.2. Изменения в Положение </w:t>
      </w:r>
      <w:r w:rsidR="00F61175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Pr="00713B28">
        <w:rPr>
          <w:rFonts w:ascii="Times New Roman" w:hAnsi="Times New Roman" w:cs="Times New Roman"/>
          <w:sz w:val="28"/>
          <w:szCs w:val="28"/>
        </w:rPr>
        <w:t>вносятся в порядке, установленном действующим законодательством Российской Федерации, нормативно-правовыми акт</w:t>
      </w:r>
      <w:r w:rsidR="000C5DA6" w:rsidRPr="00713B28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 w:rsidR="00EC6FE3" w:rsidRPr="00713B28">
        <w:rPr>
          <w:rFonts w:ascii="Times New Roman" w:hAnsi="Times New Roman" w:cs="Times New Roman"/>
          <w:sz w:val="28"/>
          <w:szCs w:val="28"/>
        </w:rPr>
        <w:t>Тенькинский</w:t>
      </w:r>
      <w:r w:rsidR="00FA674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713B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31ECA" w:rsidRPr="00713B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B14E5">
        <w:rPr>
          <w:rFonts w:ascii="Times New Roman" w:hAnsi="Times New Roman" w:cs="Times New Roman"/>
          <w:sz w:val="28"/>
          <w:szCs w:val="28"/>
        </w:rPr>
        <w:t>»</w:t>
      </w:r>
      <w:r w:rsidRPr="00713B28">
        <w:rPr>
          <w:rFonts w:ascii="Times New Roman" w:hAnsi="Times New Roman" w:cs="Times New Roman"/>
          <w:sz w:val="28"/>
          <w:szCs w:val="28"/>
        </w:rPr>
        <w:t>.</w:t>
      </w:r>
    </w:p>
    <w:bookmarkEnd w:id="107"/>
    <w:p w14:paraId="546CAE99" w14:textId="77777777" w:rsidR="00E46FA8" w:rsidRPr="00713B28" w:rsidRDefault="00E46FA8" w:rsidP="00E46F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6FA8" w:rsidRPr="00713B28" w:rsidSect="00DA11C4">
      <w:headerReference w:type="default" r:id="rId1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EF50" w14:textId="77777777" w:rsidR="004E66F8" w:rsidRDefault="004E66F8">
      <w:r>
        <w:separator/>
      </w:r>
    </w:p>
  </w:endnote>
  <w:endnote w:type="continuationSeparator" w:id="0">
    <w:p w14:paraId="21488F0C" w14:textId="77777777" w:rsidR="004E66F8" w:rsidRDefault="004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36CC7" w14:textId="77777777" w:rsidR="004E66F8" w:rsidRDefault="004E66F8">
      <w:r>
        <w:separator/>
      </w:r>
    </w:p>
  </w:footnote>
  <w:footnote w:type="continuationSeparator" w:id="0">
    <w:p w14:paraId="6DD7396F" w14:textId="77777777" w:rsidR="004E66F8" w:rsidRDefault="004E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09618"/>
      <w:docPartObj>
        <w:docPartGallery w:val="Page Numbers (Top of Page)"/>
        <w:docPartUnique/>
      </w:docPartObj>
    </w:sdtPr>
    <w:sdtEndPr/>
    <w:sdtContent>
      <w:p w14:paraId="539AB0FE" w14:textId="2934C701" w:rsidR="00950E60" w:rsidRDefault="00950E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4C">
          <w:rPr>
            <w:noProof/>
          </w:rPr>
          <w:t>2</w:t>
        </w:r>
        <w:r>
          <w:fldChar w:fldCharType="end"/>
        </w:r>
      </w:p>
    </w:sdtContent>
  </w:sdt>
  <w:p w14:paraId="7084E7AC" w14:textId="77777777" w:rsidR="00950E60" w:rsidRPr="00EC6FE3" w:rsidRDefault="00950E60" w:rsidP="00EC6F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F"/>
    <w:rsid w:val="00012104"/>
    <w:rsid w:val="0001311A"/>
    <w:rsid w:val="00043A98"/>
    <w:rsid w:val="0004528E"/>
    <w:rsid w:val="000553A8"/>
    <w:rsid w:val="0006539C"/>
    <w:rsid w:val="000A4875"/>
    <w:rsid w:val="000C5DA6"/>
    <w:rsid w:val="00122B0E"/>
    <w:rsid w:val="0012786A"/>
    <w:rsid w:val="00146211"/>
    <w:rsid w:val="001515A2"/>
    <w:rsid w:val="0018174A"/>
    <w:rsid w:val="001D4D92"/>
    <w:rsid w:val="0021506B"/>
    <w:rsid w:val="00215321"/>
    <w:rsid w:val="00224CA1"/>
    <w:rsid w:val="00235677"/>
    <w:rsid w:val="00236AD7"/>
    <w:rsid w:val="002451F3"/>
    <w:rsid w:val="00253E05"/>
    <w:rsid w:val="002542A4"/>
    <w:rsid w:val="002604C2"/>
    <w:rsid w:val="002639C0"/>
    <w:rsid w:val="00275EFF"/>
    <w:rsid w:val="0027612D"/>
    <w:rsid w:val="00294CAC"/>
    <w:rsid w:val="002A0032"/>
    <w:rsid w:val="002D71F4"/>
    <w:rsid w:val="00302997"/>
    <w:rsid w:val="00313E92"/>
    <w:rsid w:val="00331ECA"/>
    <w:rsid w:val="003512E2"/>
    <w:rsid w:val="003616E9"/>
    <w:rsid w:val="00376007"/>
    <w:rsid w:val="003B08B4"/>
    <w:rsid w:val="003D2A60"/>
    <w:rsid w:val="003E3F07"/>
    <w:rsid w:val="0040311D"/>
    <w:rsid w:val="00433AF5"/>
    <w:rsid w:val="00443EE2"/>
    <w:rsid w:val="00452D80"/>
    <w:rsid w:val="00461B26"/>
    <w:rsid w:val="004703B1"/>
    <w:rsid w:val="00497E8C"/>
    <w:rsid w:val="004B7C2B"/>
    <w:rsid w:val="004D7E63"/>
    <w:rsid w:val="004E317B"/>
    <w:rsid w:val="004E66F8"/>
    <w:rsid w:val="004F01DA"/>
    <w:rsid w:val="004F2E0E"/>
    <w:rsid w:val="00506C1B"/>
    <w:rsid w:val="00561B4F"/>
    <w:rsid w:val="00587FD1"/>
    <w:rsid w:val="005A50F6"/>
    <w:rsid w:val="005B1AAF"/>
    <w:rsid w:val="005B5212"/>
    <w:rsid w:val="005C238C"/>
    <w:rsid w:val="005C6FB1"/>
    <w:rsid w:val="005D28FB"/>
    <w:rsid w:val="005D54E5"/>
    <w:rsid w:val="005E780D"/>
    <w:rsid w:val="006104FE"/>
    <w:rsid w:val="00617982"/>
    <w:rsid w:val="0062181B"/>
    <w:rsid w:val="00654520"/>
    <w:rsid w:val="00662D73"/>
    <w:rsid w:val="00680D48"/>
    <w:rsid w:val="00682D18"/>
    <w:rsid w:val="006A51A5"/>
    <w:rsid w:val="006C7D7D"/>
    <w:rsid w:val="006D145C"/>
    <w:rsid w:val="006D2622"/>
    <w:rsid w:val="006D4E9A"/>
    <w:rsid w:val="006F4278"/>
    <w:rsid w:val="007103F1"/>
    <w:rsid w:val="00713B28"/>
    <w:rsid w:val="007516C2"/>
    <w:rsid w:val="00761CE6"/>
    <w:rsid w:val="00763590"/>
    <w:rsid w:val="007C29C6"/>
    <w:rsid w:val="007E1254"/>
    <w:rsid w:val="00800C2C"/>
    <w:rsid w:val="00800E3E"/>
    <w:rsid w:val="00803D15"/>
    <w:rsid w:val="00806261"/>
    <w:rsid w:val="00811A38"/>
    <w:rsid w:val="0081432C"/>
    <w:rsid w:val="00832ACA"/>
    <w:rsid w:val="008333AE"/>
    <w:rsid w:val="00891418"/>
    <w:rsid w:val="008A27E5"/>
    <w:rsid w:val="008A4459"/>
    <w:rsid w:val="008B14E5"/>
    <w:rsid w:val="008D06A7"/>
    <w:rsid w:val="008D4655"/>
    <w:rsid w:val="008F5A9C"/>
    <w:rsid w:val="008F7D50"/>
    <w:rsid w:val="00925AA1"/>
    <w:rsid w:val="00925EFF"/>
    <w:rsid w:val="0092624C"/>
    <w:rsid w:val="00927664"/>
    <w:rsid w:val="009430AC"/>
    <w:rsid w:val="00943D58"/>
    <w:rsid w:val="00950E60"/>
    <w:rsid w:val="009644A2"/>
    <w:rsid w:val="00973E94"/>
    <w:rsid w:val="009871A7"/>
    <w:rsid w:val="00997122"/>
    <w:rsid w:val="009A5C93"/>
    <w:rsid w:val="009C2653"/>
    <w:rsid w:val="009D7991"/>
    <w:rsid w:val="009E5596"/>
    <w:rsid w:val="009E6C54"/>
    <w:rsid w:val="009F5FAA"/>
    <w:rsid w:val="00A005FB"/>
    <w:rsid w:val="00A0218E"/>
    <w:rsid w:val="00A05242"/>
    <w:rsid w:val="00A172F5"/>
    <w:rsid w:val="00A369D0"/>
    <w:rsid w:val="00A54773"/>
    <w:rsid w:val="00A65307"/>
    <w:rsid w:val="00A7154E"/>
    <w:rsid w:val="00A756EF"/>
    <w:rsid w:val="00A92861"/>
    <w:rsid w:val="00AF0B21"/>
    <w:rsid w:val="00B159C0"/>
    <w:rsid w:val="00B25F31"/>
    <w:rsid w:val="00B378A0"/>
    <w:rsid w:val="00B61EFD"/>
    <w:rsid w:val="00B935FD"/>
    <w:rsid w:val="00B95A30"/>
    <w:rsid w:val="00BB1FF2"/>
    <w:rsid w:val="00BC29D4"/>
    <w:rsid w:val="00BD5888"/>
    <w:rsid w:val="00BD75C0"/>
    <w:rsid w:val="00BE2423"/>
    <w:rsid w:val="00C1592F"/>
    <w:rsid w:val="00C22EFB"/>
    <w:rsid w:val="00C26FF9"/>
    <w:rsid w:val="00C27524"/>
    <w:rsid w:val="00C37C4D"/>
    <w:rsid w:val="00C47902"/>
    <w:rsid w:val="00C64BD4"/>
    <w:rsid w:val="00C802DF"/>
    <w:rsid w:val="00CB11DA"/>
    <w:rsid w:val="00CD4B33"/>
    <w:rsid w:val="00D234D0"/>
    <w:rsid w:val="00D51A0E"/>
    <w:rsid w:val="00D73763"/>
    <w:rsid w:val="00D77C2B"/>
    <w:rsid w:val="00D8598D"/>
    <w:rsid w:val="00D873F6"/>
    <w:rsid w:val="00D95D67"/>
    <w:rsid w:val="00D96E8C"/>
    <w:rsid w:val="00DA11C4"/>
    <w:rsid w:val="00DD617E"/>
    <w:rsid w:val="00DF65C9"/>
    <w:rsid w:val="00DF7196"/>
    <w:rsid w:val="00E00299"/>
    <w:rsid w:val="00E16613"/>
    <w:rsid w:val="00E37BDB"/>
    <w:rsid w:val="00E46FA8"/>
    <w:rsid w:val="00E64F10"/>
    <w:rsid w:val="00E70E2F"/>
    <w:rsid w:val="00E738DB"/>
    <w:rsid w:val="00EA7293"/>
    <w:rsid w:val="00EC6FE3"/>
    <w:rsid w:val="00F00D21"/>
    <w:rsid w:val="00F04298"/>
    <w:rsid w:val="00F04846"/>
    <w:rsid w:val="00F43F24"/>
    <w:rsid w:val="00F50097"/>
    <w:rsid w:val="00F61175"/>
    <w:rsid w:val="00F61FD1"/>
    <w:rsid w:val="00F84BA6"/>
    <w:rsid w:val="00F93339"/>
    <w:rsid w:val="00F97AAB"/>
    <w:rsid w:val="00FA6748"/>
    <w:rsid w:val="00FB3850"/>
    <w:rsid w:val="00FE1FDE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ABB0E"/>
  <w14:defaultImageDpi w14:val="0"/>
  <w15:docId w15:val="{BFAEA43E-1512-45BC-A076-FAA7F872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1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1AAF"/>
    <w:rPr>
      <w:rFonts w:ascii="Tahoma" w:hAnsi="Tahoma" w:cs="Tahoma"/>
      <w:sz w:val="16"/>
      <w:szCs w:val="16"/>
    </w:rPr>
  </w:style>
  <w:style w:type="character" w:customStyle="1" w:styleId="ae">
    <w:name w:val="Оглавление"/>
    <w:basedOn w:val="a0"/>
    <w:rsid w:val="002451F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43901588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03000/0" TargetMode="External"/><Relationship Id="rId17" Type="http://schemas.openxmlformats.org/officeDocument/2006/relationships/hyperlink" Target="http://mobileonline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353464/9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390167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353464/995" TargetMode="External"/><Relationship Id="rId10" Type="http://schemas.openxmlformats.org/officeDocument/2006/relationships/hyperlink" Target="http://mobileonline.garant.ru/document/redirect/43901586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3901586/0" TargetMode="External"/><Relationship Id="rId14" Type="http://schemas.openxmlformats.org/officeDocument/2006/relationships/hyperlink" Target="http://mobileonline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CE44-628F-464C-9F33-A1A4E1AC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Evgeny N. Drozdenko</cp:lastModifiedBy>
  <cp:revision>2</cp:revision>
  <cp:lastPrinted>2022-11-29T04:51:00Z</cp:lastPrinted>
  <dcterms:created xsi:type="dcterms:W3CDTF">2022-12-15T09:47:00Z</dcterms:created>
  <dcterms:modified xsi:type="dcterms:W3CDTF">2022-12-15T09:47:00Z</dcterms:modified>
</cp:coreProperties>
</file>