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E7" w:rsidRDefault="002D06E7" w:rsidP="002D06E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1D5CBC">
        <w:rPr>
          <w:rFonts w:ascii="Times New Roman" w:hAnsi="Times New Roman"/>
          <w:b/>
          <w:sz w:val="28"/>
          <w:szCs w:val="28"/>
        </w:rPr>
        <w:t>ПРОЕКТ</w:t>
      </w:r>
    </w:p>
    <w:p w:rsidR="004A441B" w:rsidRDefault="004A441B" w:rsidP="002D06E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(АЛЬТЕРНАТИВНЫЙ)</w:t>
      </w:r>
    </w:p>
    <w:p w:rsidR="002D06E7" w:rsidRDefault="002D06E7" w:rsidP="002D06E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5DBC">
        <w:rPr>
          <w:rFonts w:ascii="Times New Roman" w:hAnsi="Times New Roman" w:cs="Times New Roman"/>
          <w:bCs w:val="0"/>
          <w:sz w:val="24"/>
          <w:szCs w:val="24"/>
        </w:rPr>
        <w:t>Автор проекта –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 Собрания представителей </w:t>
      </w:r>
    </w:p>
    <w:p w:rsidR="002D06E7" w:rsidRDefault="002D06E7" w:rsidP="002D06E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>Тенькинского</w:t>
      </w:r>
      <w:proofErr w:type="spellEnd"/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округа,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 </w:t>
      </w:r>
      <w:r w:rsidRPr="00700E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постоянно </w:t>
      </w:r>
    </w:p>
    <w:p w:rsidR="002D06E7" w:rsidRDefault="002D06E7" w:rsidP="002D06E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действующей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комиссии по развитию </w:t>
      </w:r>
      <w:r w:rsidRPr="00700E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местного </w:t>
      </w:r>
    </w:p>
    <w:p w:rsidR="002D06E7" w:rsidRDefault="002D06E7" w:rsidP="002D06E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самоуправления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00E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нормотворческой инициативы </w:t>
      </w:r>
    </w:p>
    <w:p w:rsidR="002D06E7" w:rsidRPr="00700EBD" w:rsidRDefault="002D06E7" w:rsidP="002D06E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Качеров</w:t>
      </w:r>
      <w:proofErr w:type="spellEnd"/>
    </w:p>
    <w:p w:rsidR="002D06E7" w:rsidRDefault="002D06E7" w:rsidP="002D06E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5DBC">
        <w:rPr>
          <w:rFonts w:ascii="Times New Roman" w:hAnsi="Times New Roman" w:cs="Times New Roman"/>
          <w:bCs w:val="0"/>
          <w:sz w:val="24"/>
          <w:szCs w:val="24"/>
        </w:rPr>
        <w:t xml:space="preserve">Ответственный исполнитель – </w:t>
      </w:r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 Собрания </w:t>
      </w:r>
    </w:p>
    <w:p w:rsidR="002D06E7" w:rsidRDefault="002D06E7" w:rsidP="002D06E7">
      <w:pPr>
        <w:pStyle w:val="ConsPlusTitle"/>
        <w:jc w:val="right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>представителей</w:t>
      </w:r>
      <w:proofErr w:type="gramEnd"/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>Тенькинского</w:t>
      </w:r>
      <w:proofErr w:type="spellEnd"/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округа,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2D06E7" w:rsidRDefault="002D06E7" w:rsidP="002D06E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председатель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00E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действующей </w:t>
      </w:r>
    </w:p>
    <w:p w:rsidR="002D06E7" w:rsidRDefault="002D06E7" w:rsidP="002D06E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комиссии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развитию </w:t>
      </w:r>
      <w:r w:rsidRPr="00700E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самоуправления</w:t>
      </w:r>
    </w:p>
    <w:p w:rsidR="002D06E7" w:rsidRDefault="002D06E7" w:rsidP="002D06E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700EBD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proofErr w:type="gramEnd"/>
      <w:r w:rsidRPr="00700E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нормотворческой инициативы </w:t>
      </w:r>
    </w:p>
    <w:p w:rsidR="002D06E7" w:rsidRDefault="002D06E7" w:rsidP="002D06E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Качеров</w:t>
      </w:r>
      <w:proofErr w:type="spellEnd"/>
    </w:p>
    <w:p w:rsidR="002D06E7" w:rsidRDefault="002D06E7" w:rsidP="00707961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35" w:rsidRPr="000819A9" w:rsidRDefault="00BA5E35" w:rsidP="00707961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19A9">
        <w:rPr>
          <w:rFonts w:ascii="Times New Roman" w:hAnsi="Times New Roman" w:cs="Times New Roman"/>
          <w:b/>
          <w:bCs/>
          <w:sz w:val="28"/>
          <w:szCs w:val="28"/>
        </w:rPr>
        <w:t>СОБРАНИЕ   ПРЕДСТАВИТЕЛЕЙ</w:t>
      </w:r>
    </w:p>
    <w:p w:rsidR="00BA5E35" w:rsidRPr="000819A9" w:rsidRDefault="00BA5E35" w:rsidP="00707961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19A9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  ГОРОДСКОГО  ОКРУГА</w:t>
      </w:r>
    </w:p>
    <w:p w:rsidR="00DD36AA" w:rsidRPr="000819A9" w:rsidRDefault="00DD36AA" w:rsidP="008A480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35" w:rsidRPr="000819A9" w:rsidRDefault="00BA5E35" w:rsidP="00BA5E3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6"/>
      </w:tblGrid>
      <w:tr w:rsidR="00BA5E35" w:rsidRPr="000819A9" w:rsidTr="00DB4CD0">
        <w:trPr>
          <w:trHeight w:val="363"/>
        </w:trPr>
        <w:tc>
          <w:tcPr>
            <w:tcW w:w="5956" w:type="dxa"/>
          </w:tcPr>
          <w:p w:rsidR="00DD36AA" w:rsidRPr="000819A9" w:rsidRDefault="00F3638D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9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A5E35" w:rsidRPr="000819A9" w:rsidRDefault="001C0975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554" w:rsidRPr="000819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079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06E7">
              <w:rPr>
                <w:rFonts w:ascii="Times New Roman" w:hAnsi="Times New Roman" w:cs="Times New Roman"/>
                <w:sz w:val="28"/>
                <w:szCs w:val="28"/>
              </w:rPr>
              <w:t>«___»____________2022</w:t>
            </w:r>
            <w:r w:rsidR="005C403D" w:rsidRPr="000819A9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Pr="00081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6E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A5E35" w:rsidRPr="000819A9" w:rsidRDefault="00F3638D" w:rsidP="00D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9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A5E35" w:rsidRPr="000819A9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DD36AA" w:rsidRPr="000819A9" w:rsidRDefault="00DD36AA" w:rsidP="008A48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A9" w:rsidRPr="000819A9" w:rsidRDefault="000819A9" w:rsidP="008A48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9A9" w:rsidRPr="000819A9" w:rsidRDefault="000819A9" w:rsidP="008A48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9A9">
        <w:rPr>
          <w:rFonts w:ascii="Times New Roman" w:hAnsi="Times New Roman" w:cs="Times New Roman"/>
          <w:b/>
          <w:sz w:val="28"/>
          <w:szCs w:val="28"/>
        </w:rPr>
        <w:t xml:space="preserve">О принятии Устава муниципального образования </w:t>
      </w:r>
    </w:p>
    <w:p w:rsidR="005C403D" w:rsidRPr="000819A9" w:rsidRDefault="000819A9" w:rsidP="008A48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9A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819A9">
        <w:rPr>
          <w:rFonts w:ascii="Times New Roman" w:hAnsi="Times New Roman" w:cs="Times New Roman"/>
          <w:b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6E7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0819A9">
        <w:rPr>
          <w:rFonts w:ascii="Times New Roman" w:hAnsi="Times New Roman" w:cs="Times New Roman"/>
          <w:b/>
          <w:sz w:val="28"/>
          <w:szCs w:val="28"/>
        </w:rPr>
        <w:t xml:space="preserve"> округ» Магаданской области</w:t>
      </w:r>
    </w:p>
    <w:p w:rsidR="00616E03" w:rsidRDefault="00616E03" w:rsidP="00616E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07961" w:rsidRPr="000819A9" w:rsidRDefault="00707961" w:rsidP="00616E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06E7" w:rsidRPr="008B493A" w:rsidRDefault="000819A9" w:rsidP="002D06E7">
      <w:pPr>
        <w:ind w:firstLine="567"/>
        <w:rPr>
          <w:rFonts w:ascii="Times New Roman" w:hAnsi="Times New Roman"/>
          <w:sz w:val="26"/>
          <w:szCs w:val="26"/>
        </w:rPr>
      </w:pPr>
      <w:r w:rsidRPr="000819A9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Федерации», рассмотрев проект Устава муниципального образования «</w:t>
      </w:r>
      <w:proofErr w:type="spellStart"/>
      <w:r w:rsidRPr="000819A9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</w:t>
      </w:r>
      <w:r w:rsidR="00DD36AA" w:rsidRPr="000819A9">
        <w:rPr>
          <w:rFonts w:ascii="Times New Roman" w:hAnsi="Times New Roman" w:cs="Times New Roman"/>
          <w:sz w:val="28"/>
          <w:szCs w:val="28"/>
        </w:rPr>
        <w:t xml:space="preserve">, </w:t>
      </w:r>
      <w:r w:rsidR="002D06E7" w:rsidRPr="008B493A">
        <w:rPr>
          <w:rFonts w:ascii="Times New Roman" w:hAnsi="Times New Roman"/>
          <w:sz w:val="26"/>
          <w:szCs w:val="26"/>
        </w:rPr>
        <w:t xml:space="preserve">в соответствии с </w:t>
      </w:r>
      <w:r w:rsidR="002D06E7" w:rsidRPr="009E3BF6">
        <w:rPr>
          <w:rFonts w:ascii="Times New Roman" w:hAnsi="Times New Roman"/>
          <w:sz w:val="26"/>
          <w:szCs w:val="26"/>
        </w:rPr>
        <w:t xml:space="preserve">Законом Магаданской области от </w:t>
      </w:r>
      <w:r w:rsidR="002D06E7">
        <w:rPr>
          <w:rFonts w:ascii="Times New Roman" w:hAnsi="Times New Roman"/>
          <w:sz w:val="26"/>
          <w:szCs w:val="26"/>
        </w:rPr>
        <w:t>14 марта</w:t>
      </w:r>
      <w:r w:rsidR="002D06E7" w:rsidRPr="009E3BF6">
        <w:rPr>
          <w:rFonts w:ascii="Times New Roman" w:hAnsi="Times New Roman"/>
          <w:sz w:val="26"/>
          <w:szCs w:val="26"/>
        </w:rPr>
        <w:t xml:space="preserve"> 2022 года № 2686-ОЗ «О преобразовании муниципального образования «</w:t>
      </w:r>
      <w:proofErr w:type="spellStart"/>
      <w:r w:rsidR="002D06E7" w:rsidRPr="009E3BF6">
        <w:rPr>
          <w:rFonts w:ascii="Times New Roman" w:hAnsi="Times New Roman"/>
          <w:sz w:val="26"/>
          <w:szCs w:val="26"/>
        </w:rPr>
        <w:t>Тенькинский</w:t>
      </w:r>
      <w:proofErr w:type="spellEnd"/>
      <w:r w:rsidR="002D06E7" w:rsidRPr="009E3BF6">
        <w:rPr>
          <w:rFonts w:ascii="Times New Roman" w:hAnsi="Times New Roman"/>
          <w:sz w:val="26"/>
          <w:szCs w:val="26"/>
        </w:rPr>
        <w:t xml:space="preserve"> городской округ» в связи с наделением его статуса муниципального округа»</w:t>
      </w:r>
      <w:r w:rsidR="002D06E7">
        <w:rPr>
          <w:rFonts w:ascii="Times New Roman" w:hAnsi="Times New Roman"/>
          <w:sz w:val="26"/>
          <w:szCs w:val="26"/>
        </w:rPr>
        <w:t>,</w:t>
      </w:r>
    </w:p>
    <w:p w:rsidR="00C74016" w:rsidRPr="000819A9" w:rsidRDefault="00C74016" w:rsidP="00A051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5E35" w:rsidRPr="000819A9" w:rsidRDefault="00BA5E35" w:rsidP="00C740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19A9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</w:t>
      </w:r>
      <w:r w:rsidR="00650B41" w:rsidRPr="000819A9">
        <w:rPr>
          <w:rFonts w:ascii="Times New Roman" w:hAnsi="Times New Roman" w:cs="Times New Roman"/>
          <w:sz w:val="28"/>
          <w:szCs w:val="28"/>
        </w:rPr>
        <w:t>а</w:t>
      </w:r>
    </w:p>
    <w:p w:rsidR="00C74016" w:rsidRPr="000819A9" w:rsidRDefault="00C74016" w:rsidP="00C740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A7407" w:rsidRPr="00707961" w:rsidRDefault="00BA5E35" w:rsidP="00C7401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07961">
        <w:rPr>
          <w:rFonts w:ascii="Times New Roman" w:hAnsi="Times New Roman" w:cs="Times New Roman"/>
          <w:b/>
          <w:sz w:val="28"/>
          <w:szCs w:val="28"/>
        </w:rPr>
        <w:t xml:space="preserve">          РЕШИЛО</w:t>
      </w:r>
      <w:r w:rsidR="00D147D8" w:rsidRPr="00707961">
        <w:rPr>
          <w:rFonts w:ascii="Times New Roman" w:hAnsi="Times New Roman" w:cs="Times New Roman"/>
          <w:b/>
          <w:sz w:val="28"/>
          <w:szCs w:val="28"/>
        </w:rPr>
        <w:t>:</w:t>
      </w:r>
    </w:p>
    <w:p w:rsidR="00C74016" w:rsidRPr="000819A9" w:rsidRDefault="00C74016" w:rsidP="00C7401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>1. Принять Устав муниципального образования «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</w:t>
      </w:r>
      <w:r w:rsidR="002D06E7">
        <w:rPr>
          <w:rFonts w:ascii="Times New Roman" w:hAnsi="Times New Roman"/>
          <w:sz w:val="28"/>
          <w:szCs w:val="28"/>
        </w:rPr>
        <w:t>муниципальный</w:t>
      </w:r>
      <w:r w:rsidRPr="000819A9">
        <w:rPr>
          <w:rFonts w:ascii="Times New Roman" w:hAnsi="Times New Roman"/>
          <w:sz w:val="28"/>
          <w:szCs w:val="28"/>
        </w:rPr>
        <w:t xml:space="preserve"> округ» Магаданской области согласно приложению к настоящему решению.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>2. Направить Устав муниципального образования «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</w:t>
      </w:r>
      <w:r w:rsidR="002D06E7">
        <w:rPr>
          <w:rFonts w:ascii="Times New Roman" w:hAnsi="Times New Roman"/>
          <w:sz w:val="28"/>
          <w:szCs w:val="28"/>
        </w:rPr>
        <w:t>муниципальный</w:t>
      </w:r>
      <w:r w:rsidR="002D06E7" w:rsidRPr="000819A9">
        <w:rPr>
          <w:rFonts w:ascii="Times New Roman" w:hAnsi="Times New Roman"/>
          <w:sz w:val="28"/>
          <w:szCs w:val="28"/>
        </w:rPr>
        <w:t xml:space="preserve"> </w:t>
      </w:r>
      <w:r w:rsidRPr="000819A9">
        <w:rPr>
          <w:rFonts w:ascii="Times New Roman" w:hAnsi="Times New Roman"/>
          <w:sz w:val="28"/>
          <w:szCs w:val="28"/>
        </w:rPr>
        <w:t xml:space="preserve">округ» Магаданской области в Управление Министерства юстиции Российской Федерации по Магаданской области и Чукотскому автономному округу для его государственной регистрации. 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>3. Устав муниципального образования «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</w:t>
      </w:r>
      <w:r w:rsidR="002D06E7">
        <w:rPr>
          <w:rFonts w:ascii="Times New Roman" w:hAnsi="Times New Roman"/>
          <w:sz w:val="28"/>
          <w:szCs w:val="28"/>
        </w:rPr>
        <w:t>муниципальный</w:t>
      </w:r>
      <w:r w:rsidR="002D06E7" w:rsidRPr="000819A9">
        <w:rPr>
          <w:rFonts w:ascii="Times New Roman" w:hAnsi="Times New Roman"/>
          <w:sz w:val="28"/>
          <w:szCs w:val="28"/>
        </w:rPr>
        <w:t xml:space="preserve"> </w:t>
      </w:r>
      <w:r w:rsidRPr="000819A9">
        <w:rPr>
          <w:rFonts w:ascii="Times New Roman" w:hAnsi="Times New Roman"/>
          <w:sz w:val="28"/>
          <w:szCs w:val="28"/>
        </w:rPr>
        <w:t xml:space="preserve">округ» Магаданской области подлежит официальному опубликованию </w:t>
      </w:r>
      <w:r w:rsidR="00005D2F">
        <w:rPr>
          <w:rFonts w:ascii="Times New Roman" w:hAnsi="Times New Roman"/>
          <w:sz w:val="28"/>
          <w:szCs w:val="28"/>
        </w:rPr>
        <w:t xml:space="preserve">(обнародованию) </w:t>
      </w:r>
      <w:r w:rsidRPr="000819A9">
        <w:rPr>
          <w:rFonts w:ascii="Times New Roman" w:hAnsi="Times New Roman"/>
          <w:sz w:val="28"/>
          <w:szCs w:val="28"/>
        </w:rPr>
        <w:t xml:space="preserve">после его государственной регистрации и вступает в силу </w:t>
      </w:r>
      <w:r w:rsidR="002D06E7">
        <w:rPr>
          <w:rFonts w:ascii="Times New Roman" w:hAnsi="Times New Roman"/>
          <w:sz w:val="28"/>
          <w:szCs w:val="28"/>
        </w:rPr>
        <w:t>с 1 января 2023 года</w:t>
      </w:r>
      <w:r w:rsidRPr="000819A9">
        <w:rPr>
          <w:rFonts w:ascii="Times New Roman" w:hAnsi="Times New Roman"/>
          <w:sz w:val="28"/>
          <w:szCs w:val="28"/>
        </w:rPr>
        <w:t>.</w:t>
      </w:r>
    </w:p>
    <w:p w:rsidR="000819A9" w:rsidRPr="000819A9" w:rsidRDefault="000819A9" w:rsidP="000819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19A9" w:rsidRPr="000819A9" w:rsidRDefault="000819A9" w:rsidP="0070796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>4.  С момента вступления в силу Устава муниципального образования «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</w:t>
      </w:r>
      <w:r w:rsidR="002D06E7">
        <w:rPr>
          <w:rFonts w:ascii="Times New Roman" w:hAnsi="Times New Roman"/>
          <w:sz w:val="28"/>
          <w:szCs w:val="28"/>
        </w:rPr>
        <w:t>муниципальный</w:t>
      </w:r>
      <w:r w:rsidR="002D06E7" w:rsidRPr="000819A9">
        <w:rPr>
          <w:rFonts w:ascii="Times New Roman" w:hAnsi="Times New Roman"/>
          <w:sz w:val="28"/>
          <w:szCs w:val="28"/>
        </w:rPr>
        <w:t xml:space="preserve"> </w:t>
      </w:r>
      <w:r w:rsidRPr="000819A9">
        <w:rPr>
          <w:rFonts w:ascii="Times New Roman" w:hAnsi="Times New Roman"/>
          <w:sz w:val="28"/>
          <w:szCs w:val="28"/>
        </w:rPr>
        <w:t>округ» Магаданской области признать утратившими силу:</w:t>
      </w:r>
    </w:p>
    <w:p w:rsidR="000819A9" w:rsidRDefault="000819A9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19A9">
        <w:rPr>
          <w:rFonts w:ascii="Times New Roman" w:hAnsi="Times New Roman"/>
          <w:sz w:val="28"/>
          <w:szCs w:val="28"/>
        </w:rPr>
        <w:t>- Устав муниципального образования «</w:t>
      </w:r>
      <w:proofErr w:type="spellStart"/>
      <w:r w:rsidRPr="000819A9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819A9">
        <w:rPr>
          <w:rFonts w:ascii="Times New Roman" w:hAnsi="Times New Roman"/>
          <w:sz w:val="28"/>
          <w:szCs w:val="28"/>
        </w:rPr>
        <w:t xml:space="preserve"> </w:t>
      </w:r>
      <w:r w:rsidR="002D06E7">
        <w:rPr>
          <w:rFonts w:ascii="Times New Roman" w:hAnsi="Times New Roman"/>
          <w:sz w:val="28"/>
          <w:szCs w:val="28"/>
        </w:rPr>
        <w:t>городской округ</w:t>
      </w:r>
      <w:r w:rsidRPr="000819A9">
        <w:rPr>
          <w:rFonts w:ascii="Times New Roman" w:hAnsi="Times New Roman"/>
          <w:sz w:val="28"/>
          <w:szCs w:val="28"/>
        </w:rPr>
        <w:t xml:space="preserve">» Магаданской области, принятый </w:t>
      </w:r>
      <w:r w:rsidR="002D06E7">
        <w:rPr>
          <w:rFonts w:ascii="Times New Roman" w:hAnsi="Times New Roman"/>
          <w:sz w:val="28"/>
          <w:szCs w:val="28"/>
        </w:rPr>
        <w:t>р</w:t>
      </w:r>
      <w:r w:rsidRPr="000819A9">
        <w:rPr>
          <w:rFonts w:ascii="Times New Roman" w:hAnsi="Times New Roman"/>
          <w:sz w:val="28"/>
          <w:szCs w:val="28"/>
        </w:rPr>
        <w:t xml:space="preserve">ешением Собрания представителей </w:t>
      </w:r>
      <w:proofErr w:type="spellStart"/>
      <w:r w:rsidR="002D06E7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2D06E7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C6687">
        <w:rPr>
          <w:rFonts w:ascii="Times New Roman" w:hAnsi="Times New Roman"/>
          <w:sz w:val="28"/>
          <w:szCs w:val="28"/>
        </w:rPr>
        <w:t>от 16.11.2015г.</w:t>
      </w:r>
      <w:r w:rsidR="002D06E7" w:rsidRPr="002D06E7">
        <w:rPr>
          <w:rFonts w:ascii="Times New Roman" w:hAnsi="Times New Roman"/>
          <w:sz w:val="28"/>
          <w:szCs w:val="28"/>
        </w:rPr>
        <w:t xml:space="preserve"> № 34</w:t>
      </w:r>
      <w:r w:rsidRPr="000819A9">
        <w:rPr>
          <w:rFonts w:ascii="Times New Roman" w:hAnsi="Times New Roman"/>
          <w:sz w:val="28"/>
          <w:szCs w:val="28"/>
        </w:rPr>
        <w:t>;</w:t>
      </w:r>
    </w:p>
    <w:p w:rsidR="002D06E7" w:rsidRDefault="008C6687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19A9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8C6687">
        <w:rPr>
          <w:rFonts w:ascii="Times New Roman" w:hAnsi="Times New Roman"/>
          <w:sz w:val="28"/>
          <w:szCs w:val="28"/>
        </w:rPr>
        <w:t>от 11.05.2016г. № 37</w:t>
      </w:r>
      <w:r w:rsidR="00766398">
        <w:rPr>
          <w:rFonts w:ascii="Times New Roman" w:hAnsi="Times New Roman"/>
          <w:sz w:val="28"/>
          <w:szCs w:val="28"/>
        </w:rPr>
        <w:t xml:space="preserve"> «</w:t>
      </w:r>
      <w:r w:rsidR="00766398" w:rsidRPr="00766398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766398" w:rsidRPr="0076639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766398" w:rsidRPr="00766398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 w:rsidR="00766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6687" w:rsidRDefault="008C6687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19A9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C6687">
        <w:t xml:space="preserve"> </w:t>
      </w:r>
      <w:r w:rsidRPr="008C6687">
        <w:rPr>
          <w:rFonts w:ascii="Times New Roman" w:hAnsi="Times New Roman"/>
          <w:sz w:val="28"/>
          <w:szCs w:val="28"/>
        </w:rPr>
        <w:t>от 24.10.</w:t>
      </w:r>
      <w:r w:rsidR="00766398">
        <w:rPr>
          <w:rFonts w:ascii="Times New Roman" w:hAnsi="Times New Roman"/>
          <w:sz w:val="28"/>
          <w:szCs w:val="28"/>
        </w:rPr>
        <w:t>20</w:t>
      </w:r>
      <w:r w:rsidRPr="008C6687">
        <w:rPr>
          <w:rFonts w:ascii="Times New Roman" w:hAnsi="Times New Roman"/>
          <w:sz w:val="28"/>
          <w:szCs w:val="28"/>
        </w:rPr>
        <w:t>16г.  № 71</w:t>
      </w:r>
      <w:r w:rsidR="00766398">
        <w:rPr>
          <w:rFonts w:ascii="Times New Roman" w:hAnsi="Times New Roman"/>
          <w:sz w:val="28"/>
          <w:szCs w:val="28"/>
        </w:rPr>
        <w:t xml:space="preserve"> «</w:t>
      </w:r>
      <w:r w:rsidR="00766398" w:rsidRPr="00766398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766398" w:rsidRPr="0076639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766398" w:rsidRPr="00766398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 w:rsidR="00766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6687" w:rsidRDefault="008C6687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19A9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C6687">
        <w:t xml:space="preserve"> </w:t>
      </w:r>
      <w:r w:rsidRPr="008C6687">
        <w:rPr>
          <w:rFonts w:ascii="Times New Roman" w:hAnsi="Times New Roman"/>
          <w:sz w:val="28"/>
          <w:szCs w:val="28"/>
        </w:rPr>
        <w:t>от 27.01.2017г. № 1</w:t>
      </w:r>
      <w:r w:rsidR="00766398">
        <w:rPr>
          <w:rFonts w:ascii="Times New Roman" w:hAnsi="Times New Roman"/>
          <w:sz w:val="28"/>
          <w:szCs w:val="28"/>
        </w:rPr>
        <w:t xml:space="preserve"> «</w:t>
      </w:r>
      <w:r w:rsidR="00766398" w:rsidRPr="00766398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</w:t>
      </w:r>
      <w:proofErr w:type="spellStart"/>
      <w:r w:rsidR="00766398" w:rsidRPr="0076639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766398" w:rsidRPr="00766398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 w:rsidR="00766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6687" w:rsidRDefault="008C6687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19A9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C6687">
        <w:t xml:space="preserve"> </w:t>
      </w:r>
      <w:r w:rsidRPr="008C6687">
        <w:rPr>
          <w:rFonts w:ascii="Times New Roman" w:hAnsi="Times New Roman"/>
          <w:sz w:val="28"/>
          <w:szCs w:val="28"/>
        </w:rPr>
        <w:t>от 15.03.2017г. № 7</w:t>
      </w:r>
      <w:r w:rsidR="00766398">
        <w:rPr>
          <w:rFonts w:ascii="Times New Roman" w:hAnsi="Times New Roman"/>
          <w:sz w:val="28"/>
          <w:szCs w:val="28"/>
        </w:rPr>
        <w:t xml:space="preserve"> «</w:t>
      </w:r>
      <w:r w:rsidR="00766398" w:rsidRPr="00766398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766398" w:rsidRPr="0076639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766398" w:rsidRPr="00766398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 w:rsidR="00766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6687" w:rsidRDefault="008C6687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19A9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C6687">
        <w:t xml:space="preserve"> </w:t>
      </w:r>
      <w:r w:rsidRPr="008C6687">
        <w:rPr>
          <w:rFonts w:ascii="Times New Roman" w:hAnsi="Times New Roman"/>
          <w:sz w:val="28"/>
          <w:szCs w:val="28"/>
        </w:rPr>
        <w:t>от 27.04.2017г. №</w:t>
      </w:r>
      <w:r w:rsidR="00A557E7">
        <w:rPr>
          <w:rFonts w:ascii="Times New Roman" w:hAnsi="Times New Roman"/>
          <w:sz w:val="28"/>
          <w:szCs w:val="28"/>
        </w:rPr>
        <w:t xml:space="preserve"> </w:t>
      </w:r>
      <w:r w:rsidRPr="008C6687">
        <w:rPr>
          <w:rFonts w:ascii="Times New Roman" w:hAnsi="Times New Roman"/>
          <w:sz w:val="28"/>
          <w:szCs w:val="28"/>
        </w:rPr>
        <w:t>16</w:t>
      </w:r>
      <w:r w:rsidR="00766398">
        <w:rPr>
          <w:rFonts w:ascii="Times New Roman" w:hAnsi="Times New Roman"/>
          <w:sz w:val="28"/>
          <w:szCs w:val="28"/>
        </w:rPr>
        <w:t xml:space="preserve"> «</w:t>
      </w:r>
      <w:r w:rsidR="00766398" w:rsidRPr="00766398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</w:t>
      </w:r>
      <w:proofErr w:type="spellStart"/>
      <w:r w:rsidR="00766398" w:rsidRPr="0076639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766398" w:rsidRPr="00766398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 w:rsidR="00766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6687" w:rsidRDefault="008C6687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19A9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C6687">
        <w:t xml:space="preserve"> </w:t>
      </w:r>
      <w:r w:rsidRPr="008C6687">
        <w:rPr>
          <w:rFonts w:ascii="Times New Roman" w:hAnsi="Times New Roman"/>
          <w:sz w:val="28"/>
          <w:szCs w:val="28"/>
        </w:rPr>
        <w:t>от 24.08.2017 г. №</w:t>
      </w:r>
      <w:r w:rsidR="00A557E7">
        <w:rPr>
          <w:rFonts w:ascii="Times New Roman" w:hAnsi="Times New Roman"/>
          <w:sz w:val="28"/>
          <w:szCs w:val="28"/>
        </w:rPr>
        <w:t xml:space="preserve"> </w:t>
      </w:r>
      <w:r w:rsidRPr="008C6687">
        <w:rPr>
          <w:rFonts w:ascii="Times New Roman" w:hAnsi="Times New Roman"/>
          <w:sz w:val="28"/>
          <w:szCs w:val="28"/>
        </w:rPr>
        <w:t>32</w:t>
      </w:r>
      <w:r w:rsidR="00766398">
        <w:rPr>
          <w:rFonts w:ascii="Times New Roman" w:hAnsi="Times New Roman"/>
          <w:sz w:val="28"/>
          <w:szCs w:val="28"/>
        </w:rPr>
        <w:t xml:space="preserve"> «</w:t>
      </w:r>
      <w:r w:rsidR="00766398" w:rsidRPr="00766398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</w:t>
      </w:r>
      <w:proofErr w:type="spellStart"/>
      <w:r w:rsidR="00766398" w:rsidRPr="0076639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766398" w:rsidRPr="00766398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 w:rsidR="00766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6687" w:rsidRDefault="008C6687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19A9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C6687">
        <w:t xml:space="preserve"> </w:t>
      </w:r>
      <w:r w:rsidRPr="008C6687">
        <w:rPr>
          <w:rFonts w:ascii="Times New Roman" w:hAnsi="Times New Roman"/>
          <w:sz w:val="28"/>
          <w:szCs w:val="28"/>
        </w:rPr>
        <w:t>от 14.12.2017г.№</w:t>
      </w:r>
      <w:r w:rsidR="00A557E7">
        <w:rPr>
          <w:rFonts w:ascii="Times New Roman" w:hAnsi="Times New Roman"/>
          <w:sz w:val="28"/>
          <w:szCs w:val="28"/>
        </w:rPr>
        <w:t xml:space="preserve"> </w:t>
      </w:r>
      <w:r w:rsidRPr="008C6687">
        <w:rPr>
          <w:rFonts w:ascii="Times New Roman" w:hAnsi="Times New Roman"/>
          <w:sz w:val="28"/>
          <w:szCs w:val="28"/>
        </w:rPr>
        <w:t>38</w:t>
      </w:r>
      <w:r w:rsidR="00766398">
        <w:rPr>
          <w:rFonts w:ascii="Times New Roman" w:hAnsi="Times New Roman"/>
          <w:sz w:val="28"/>
          <w:szCs w:val="28"/>
        </w:rPr>
        <w:t xml:space="preserve"> «</w:t>
      </w:r>
      <w:r w:rsidR="00766398" w:rsidRPr="00766398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766398" w:rsidRPr="0076639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766398" w:rsidRPr="00766398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 w:rsidR="00766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6687" w:rsidRDefault="008C6687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19A9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C6687">
        <w:t xml:space="preserve"> </w:t>
      </w:r>
      <w:r w:rsidRPr="008C6687">
        <w:rPr>
          <w:rFonts w:ascii="Times New Roman" w:hAnsi="Times New Roman"/>
          <w:sz w:val="28"/>
          <w:szCs w:val="28"/>
        </w:rPr>
        <w:t>от 13.02.2018 г. № 1</w:t>
      </w:r>
      <w:r w:rsidR="00766398">
        <w:rPr>
          <w:rFonts w:ascii="Times New Roman" w:hAnsi="Times New Roman"/>
          <w:sz w:val="28"/>
          <w:szCs w:val="28"/>
        </w:rPr>
        <w:t xml:space="preserve"> «</w:t>
      </w:r>
      <w:r w:rsidR="00766398" w:rsidRPr="00766398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766398" w:rsidRPr="0076639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766398" w:rsidRPr="00766398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 w:rsidR="00766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6687" w:rsidRDefault="008C6687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19A9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C6687">
        <w:t xml:space="preserve"> </w:t>
      </w:r>
      <w:r w:rsidRPr="008C6687">
        <w:rPr>
          <w:rFonts w:ascii="Times New Roman" w:hAnsi="Times New Roman"/>
          <w:sz w:val="28"/>
          <w:szCs w:val="28"/>
        </w:rPr>
        <w:t>от 18.07.2018г. № 30</w:t>
      </w:r>
      <w:r w:rsidR="00766398">
        <w:rPr>
          <w:rFonts w:ascii="Times New Roman" w:hAnsi="Times New Roman"/>
          <w:sz w:val="28"/>
          <w:szCs w:val="28"/>
        </w:rPr>
        <w:t xml:space="preserve"> «</w:t>
      </w:r>
      <w:r w:rsidR="00766398" w:rsidRPr="00766398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766398" w:rsidRPr="0076639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766398" w:rsidRPr="00766398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 w:rsidR="00766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6687" w:rsidRDefault="008C6687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Pr="000819A9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C6687">
        <w:t xml:space="preserve"> </w:t>
      </w:r>
      <w:r w:rsidRPr="008C6687">
        <w:rPr>
          <w:rFonts w:ascii="Times New Roman" w:hAnsi="Times New Roman"/>
          <w:sz w:val="28"/>
          <w:szCs w:val="28"/>
        </w:rPr>
        <w:t>от31.10.2018г.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687">
        <w:rPr>
          <w:rFonts w:ascii="Times New Roman" w:hAnsi="Times New Roman"/>
          <w:sz w:val="28"/>
          <w:szCs w:val="28"/>
        </w:rPr>
        <w:t>48</w:t>
      </w:r>
      <w:r w:rsidR="00766398">
        <w:rPr>
          <w:rFonts w:ascii="Times New Roman" w:hAnsi="Times New Roman"/>
          <w:sz w:val="28"/>
          <w:szCs w:val="28"/>
        </w:rPr>
        <w:t xml:space="preserve"> «</w:t>
      </w:r>
      <w:r w:rsidR="00766398" w:rsidRPr="00766398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766398" w:rsidRPr="0076639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766398" w:rsidRPr="00766398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 w:rsidR="00766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6687" w:rsidRDefault="008C6687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19A9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C6687">
        <w:t xml:space="preserve"> </w:t>
      </w:r>
      <w:r w:rsidRPr="008C6687">
        <w:rPr>
          <w:rFonts w:ascii="Times New Roman" w:hAnsi="Times New Roman"/>
          <w:sz w:val="28"/>
          <w:szCs w:val="28"/>
        </w:rPr>
        <w:t>от 17.04.2019г.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687">
        <w:rPr>
          <w:rFonts w:ascii="Times New Roman" w:hAnsi="Times New Roman"/>
          <w:sz w:val="28"/>
          <w:szCs w:val="28"/>
        </w:rPr>
        <w:t xml:space="preserve">№ </w:t>
      </w:r>
      <w:r w:rsidR="00766398">
        <w:rPr>
          <w:rFonts w:ascii="Times New Roman" w:hAnsi="Times New Roman"/>
          <w:sz w:val="28"/>
          <w:szCs w:val="28"/>
        </w:rPr>
        <w:t>8 «</w:t>
      </w:r>
      <w:r w:rsidR="00766398" w:rsidRPr="00766398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766398" w:rsidRPr="0076639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766398" w:rsidRPr="00766398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 w:rsidR="00766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6687" w:rsidRDefault="008C6687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19A9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C6687">
        <w:t xml:space="preserve"> </w:t>
      </w:r>
      <w:r w:rsidRPr="008C6687">
        <w:rPr>
          <w:rFonts w:ascii="Times New Roman" w:hAnsi="Times New Roman"/>
          <w:sz w:val="28"/>
          <w:szCs w:val="28"/>
        </w:rPr>
        <w:t>от 09.12.</w:t>
      </w:r>
      <w:r>
        <w:rPr>
          <w:rFonts w:ascii="Times New Roman" w:hAnsi="Times New Roman"/>
          <w:sz w:val="28"/>
          <w:szCs w:val="28"/>
        </w:rPr>
        <w:t>20</w:t>
      </w:r>
      <w:r w:rsidRPr="008C6687">
        <w:rPr>
          <w:rFonts w:ascii="Times New Roman" w:hAnsi="Times New Roman"/>
          <w:sz w:val="28"/>
          <w:szCs w:val="28"/>
        </w:rPr>
        <w:t>19г. № 30</w:t>
      </w:r>
      <w:r w:rsidR="00766398">
        <w:rPr>
          <w:rFonts w:ascii="Times New Roman" w:hAnsi="Times New Roman"/>
          <w:sz w:val="28"/>
          <w:szCs w:val="28"/>
        </w:rPr>
        <w:t xml:space="preserve"> «</w:t>
      </w:r>
      <w:r w:rsidR="00766398" w:rsidRPr="00766398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766398" w:rsidRPr="0076639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766398" w:rsidRPr="00766398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 w:rsidR="00766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6687" w:rsidRDefault="008C6687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19A9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C6687">
        <w:t xml:space="preserve"> </w:t>
      </w:r>
      <w:r w:rsidRPr="008C6687">
        <w:rPr>
          <w:rFonts w:ascii="Times New Roman" w:hAnsi="Times New Roman"/>
          <w:sz w:val="28"/>
          <w:szCs w:val="28"/>
        </w:rPr>
        <w:t>от 25.09.20</w:t>
      </w:r>
      <w:r>
        <w:rPr>
          <w:rFonts w:ascii="Times New Roman" w:hAnsi="Times New Roman"/>
          <w:sz w:val="28"/>
          <w:szCs w:val="28"/>
        </w:rPr>
        <w:t>20</w:t>
      </w:r>
      <w:r w:rsidRPr="008C6687">
        <w:rPr>
          <w:rFonts w:ascii="Times New Roman" w:hAnsi="Times New Roman"/>
          <w:sz w:val="28"/>
          <w:szCs w:val="28"/>
        </w:rPr>
        <w:t>г. № 26</w:t>
      </w:r>
      <w:r w:rsidR="00766398">
        <w:rPr>
          <w:rFonts w:ascii="Times New Roman" w:hAnsi="Times New Roman"/>
          <w:sz w:val="28"/>
          <w:szCs w:val="28"/>
        </w:rPr>
        <w:t xml:space="preserve"> «</w:t>
      </w:r>
      <w:r w:rsidR="00766398" w:rsidRPr="00766398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</w:t>
      </w:r>
      <w:proofErr w:type="spellStart"/>
      <w:r w:rsidR="00766398" w:rsidRPr="0076639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766398" w:rsidRPr="00766398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 w:rsidR="00766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6687" w:rsidRDefault="008C6687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19A9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C6687">
        <w:t xml:space="preserve"> </w:t>
      </w:r>
      <w:r w:rsidRPr="008C6687">
        <w:rPr>
          <w:rFonts w:ascii="Times New Roman" w:hAnsi="Times New Roman"/>
          <w:sz w:val="28"/>
          <w:szCs w:val="28"/>
        </w:rPr>
        <w:t>от 08.12.2</w:t>
      </w:r>
      <w:r>
        <w:rPr>
          <w:rFonts w:ascii="Times New Roman" w:hAnsi="Times New Roman"/>
          <w:sz w:val="28"/>
          <w:szCs w:val="28"/>
        </w:rPr>
        <w:t>02</w:t>
      </w:r>
      <w:r w:rsidRPr="008C6687">
        <w:rPr>
          <w:rFonts w:ascii="Times New Roman" w:hAnsi="Times New Roman"/>
          <w:sz w:val="28"/>
          <w:szCs w:val="28"/>
        </w:rPr>
        <w:t>0г. № 50</w:t>
      </w:r>
      <w:r w:rsidR="00766398">
        <w:rPr>
          <w:rFonts w:ascii="Times New Roman" w:hAnsi="Times New Roman"/>
          <w:sz w:val="28"/>
          <w:szCs w:val="28"/>
        </w:rPr>
        <w:t xml:space="preserve"> «</w:t>
      </w:r>
      <w:r w:rsidR="00766398" w:rsidRPr="00766398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766398" w:rsidRPr="0076639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766398" w:rsidRPr="00766398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 w:rsidR="00766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6687" w:rsidRDefault="008C6687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19A9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C6687">
        <w:t xml:space="preserve"> </w:t>
      </w:r>
      <w:r w:rsidRPr="008C6687">
        <w:rPr>
          <w:rFonts w:ascii="Times New Roman" w:hAnsi="Times New Roman"/>
          <w:sz w:val="28"/>
          <w:szCs w:val="28"/>
        </w:rPr>
        <w:t>от 15.04.</w:t>
      </w:r>
      <w:r>
        <w:rPr>
          <w:rFonts w:ascii="Times New Roman" w:hAnsi="Times New Roman"/>
          <w:sz w:val="28"/>
          <w:szCs w:val="28"/>
        </w:rPr>
        <w:t>20</w:t>
      </w:r>
      <w:r w:rsidRPr="008C6687">
        <w:rPr>
          <w:rFonts w:ascii="Times New Roman" w:hAnsi="Times New Roman"/>
          <w:sz w:val="28"/>
          <w:szCs w:val="28"/>
        </w:rPr>
        <w:t>21г. № 7</w:t>
      </w:r>
      <w:r w:rsidR="00766398">
        <w:rPr>
          <w:rFonts w:ascii="Times New Roman" w:hAnsi="Times New Roman"/>
          <w:sz w:val="28"/>
          <w:szCs w:val="28"/>
        </w:rPr>
        <w:t xml:space="preserve"> «</w:t>
      </w:r>
      <w:r w:rsidR="00766398" w:rsidRPr="00766398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766398" w:rsidRPr="0076639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766398" w:rsidRPr="00766398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 w:rsidR="00766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6687" w:rsidRDefault="008C6687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19A9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C6687">
        <w:t xml:space="preserve"> </w:t>
      </w:r>
      <w:r w:rsidRPr="008C6687">
        <w:rPr>
          <w:rFonts w:ascii="Times New Roman" w:hAnsi="Times New Roman"/>
          <w:sz w:val="28"/>
          <w:szCs w:val="28"/>
        </w:rPr>
        <w:t>от 07.12.</w:t>
      </w:r>
      <w:r w:rsidR="00766398">
        <w:rPr>
          <w:rFonts w:ascii="Times New Roman" w:hAnsi="Times New Roman"/>
          <w:sz w:val="28"/>
          <w:szCs w:val="28"/>
        </w:rPr>
        <w:t>20</w:t>
      </w:r>
      <w:r w:rsidRPr="008C6687">
        <w:rPr>
          <w:rFonts w:ascii="Times New Roman" w:hAnsi="Times New Roman"/>
          <w:sz w:val="28"/>
          <w:szCs w:val="28"/>
        </w:rPr>
        <w:t>21г.</w:t>
      </w:r>
      <w:r w:rsidR="00766398">
        <w:rPr>
          <w:rFonts w:ascii="Times New Roman" w:hAnsi="Times New Roman"/>
          <w:sz w:val="28"/>
          <w:szCs w:val="28"/>
        </w:rPr>
        <w:t xml:space="preserve"> </w:t>
      </w:r>
      <w:r w:rsidRPr="008C6687">
        <w:rPr>
          <w:rFonts w:ascii="Times New Roman" w:hAnsi="Times New Roman"/>
          <w:sz w:val="28"/>
          <w:szCs w:val="28"/>
        </w:rPr>
        <w:t>№</w:t>
      </w:r>
      <w:r w:rsidR="00766398">
        <w:rPr>
          <w:rFonts w:ascii="Times New Roman" w:hAnsi="Times New Roman"/>
          <w:sz w:val="28"/>
          <w:szCs w:val="28"/>
        </w:rPr>
        <w:t xml:space="preserve"> </w:t>
      </w:r>
      <w:r w:rsidRPr="008C6687">
        <w:rPr>
          <w:rFonts w:ascii="Times New Roman" w:hAnsi="Times New Roman"/>
          <w:sz w:val="28"/>
          <w:szCs w:val="28"/>
        </w:rPr>
        <w:t>37</w:t>
      </w:r>
      <w:r w:rsidR="00766398">
        <w:rPr>
          <w:rFonts w:ascii="Times New Roman" w:hAnsi="Times New Roman"/>
          <w:sz w:val="28"/>
          <w:szCs w:val="28"/>
        </w:rPr>
        <w:t xml:space="preserve"> «</w:t>
      </w:r>
      <w:r w:rsidR="00766398" w:rsidRPr="00766398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766398" w:rsidRPr="0076639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766398" w:rsidRPr="00766398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 w:rsidR="00766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6687" w:rsidRDefault="008C6687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19A9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66398" w:rsidRPr="00766398">
        <w:rPr>
          <w:rFonts w:ascii="Times New Roman" w:hAnsi="Times New Roman"/>
          <w:sz w:val="28"/>
          <w:szCs w:val="28"/>
        </w:rPr>
        <w:t xml:space="preserve"> </w:t>
      </w:r>
      <w:r w:rsidR="00766398" w:rsidRPr="008C6687">
        <w:rPr>
          <w:rFonts w:ascii="Times New Roman" w:hAnsi="Times New Roman"/>
          <w:sz w:val="28"/>
          <w:szCs w:val="28"/>
        </w:rPr>
        <w:t xml:space="preserve">от </w:t>
      </w:r>
      <w:r w:rsidR="00766398">
        <w:rPr>
          <w:rFonts w:ascii="Times New Roman" w:hAnsi="Times New Roman"/>
          <w:sz w:val="28"/>
          <w:szCs w:val="28"/>
        </w:rPr>
        <w:t>26</w:t>
      </w:r>
      <w:r w:rsidR="00766398" w:rsidRPr="008C6687">
        <w:rPr>
          <w:rFonts w:ascii="Times New Roman" w:hAnsi="Times New Roman"/>
          <w:sz w:val="28"/>
          <w:szCs w:val="28"/>
        </w:rPr>
        <w:t>.</w:t>
      </w:r>
      <w:r w:rsidR="00766398">
        <w:rPr>
          <w:rFonts w:ascii="Times New Roman" w:hAnsi="Times New Roman"/>
          <w:sz w:val="28"/>
          <w:szCs w:val="28"/>
        </w:rPr>
        <w:t>04</w:t>
      </w:r>
      <w:r w:rsidR="00766398" w:rsidRPr="008C6687">
        <w:rPr>
          <w:rFonts w:ascii="Times New Roman" w:hAnsi="Times New Roman"/>
          <w:sz w:val="28"/>
          <w:szCs w:val="28"/>
        </w:rPr>
        <w:t>.</w:t>
      </w:r>
      <w:r w:rsidR="00766398">
        <w:rPr>
          <w:rFonts w:ascii="Times New Roman" w:hAnsi="Times New Roman"/>
          <w:sz w:val="28"/>
          <w:szCs w:val="28"/>
        </w:rPr>
        <w:t>2022</w:t>
      </w:r>
      <w:r w:rsidR="00766398" w:rsidRPr="008C6687">
        <w:rPr>
          <w:rFonts w:ascii="Times New Roman" w:hAnsi="Times New Roman"/>
          <w:sz w:val="28"/>
          <w:szCs w:val="28"/>
        </w:rPr>
        <w:t>г.</w:t>
      </w:r>
      <w:r w:rsidR="00766398">
        <w:rPr>
          <w:rFonts w:ascii="Times New Roman" w:hAnsi="Times New Roman"/>
          <w:sz w:val="28"/>
          <w:szCs w:val="28"/>
        </w:rPr>
        <w:t xml:space="preserve"> № 9 «</w:t>
      </w:r>
      <w:r w:rsidR="00766398" w:rsidRPr="00766398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</w:t>
      </w:r>
      <w:proofErr w:type="spellStart"/>
      <w:r w:rsidR="00766398" w:rsidRPr="0076639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766398" w:rsidRPr="00766398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 w:rsidR="00766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6687" w:rsidRDefault="008C6687" w:rsidP="002D06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19A9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66398" w:rsidRPr="00766398">
        <w:rPr>
          <w:rFonts w:ascii="Times New Roman" w:hAnsi="Times New Roman"/>
          <w:sz w:val="28"/>
          <w:szCs w:val="28"/>
        </w:rPr>
        <w:t xml:space="preserve"> </w:t>
      </w:r>
      <w:r w:rsidR="00766398" w:rsidRPr="008C6687">
        <w:rPr>
          <w:rFonts w:ascii="Times New Roman" w:hAnsi="Times New Roman"/>
          <w:sz w:val="28"/>
          <w:szCs w:val="28"/>
        </w:rPr>
        <w:t xml:space="preserve">от </w:t>
      </w:r>
      <w:r w:rsidR="00766398">
        <w:rPr>
          <w:rFonts w:ascii="Times New Roman" w:hAnsi="Times New Roman"/>
          <w:sz w:val="28"/>
          <w:szCs w:val="28"/>
        </w:rPr>
        <w:t>24</w:t>
      </w:r>
      <w:r w:rsidR="00766398" w:rsidRPr="008C6687">
        <w:rPr>
          <w:rFonts w:ascii="Times New Roman" w:hAnsi="Times New Roman"/>
          <w:sz w:val="28"/>
          <w:szCs w:val="28"/>
        </w:rPr>
        <w:t>.</w:t>
      </w:r>
      <w:r w:rsidR="00766398">
        <w:rPr>
          <w:rFonts w:ascii="Times New Roman" w:hAnsi="Times New Roman"/>
          <w:sz w:val="28"/>
          <w:szCs w:val="28"/>
        </w:rPr>
        <w:t>08</w:t>
      </w:r>
      <w:r w:rsidR="00766398" w:rsidRPr="008C6687">
        <w:rPr>
          <w:rFonts w:ascii="Times New Roman" w:hAnsi="Times New Roman"/>
          <w:sz w:val="28"/>
          <w:szCs w:val="28"/>
        </w:rPr>
        <w:t>.</w:t>
      </w:r>
      <w:r w:rsidR="00766398">
        <w:rPr>
          <w:rFonts w:ascii="Times New Roman" w:hAnsi="Times New Roman"/>
          <w:sz w:val="28"/>
          <w:szCs w:val="28"/>
        </w:rPr>
        <w:t>2022</w:t>
      </w:r>
      <w:r w:rsidR="00766398" w:rsidRPr="008C6687">
        <w:rPr>
          <w:rFonts w:ascii="Times New Roman" w:hAnsi="Times New Roman"/>
          <w:sz w:val="28"/>
          <w:szCs w:val="28"/>
        </w:rPr>
        <w:t>г.</w:t>
      </w:r>
      <w:r w:rsidR="00224CF5">
        <w:rPr>
          <w:rFonts w:ascii="Times New Roman" w:hAnsi="Times New Roman"/>
          <w:sz w:val="28"/>
          <w:szCs w:val="28"/>
        </w:rPr>
        <w:t xml:space="preserve"> № </w:t>
      </w:r>
      <w:r w:rsidR="00766398">
        <w:rPr>
          <w:rFonts w:ascii="Times New Roman" w:hAnsi="Times New Roman"/>
          <w:sz w:val="28"/>
          <w:szCs w:val="28"/>
        </w:rPr>
        <w:t>40</w:t>
      </w:r>
      <w:r w:rsidR="00005D2F">
        <w:rPr>
          <w:rFonts w:ascii="Times New Roman" w:hAnsi="Times New Roman"/>
          <w:sz w:val="28"/>
          <w:szCs w:val="28"/>
        </w:rPr>
        <w:t xml:space="preserve"> «</w:t>
      </w:r>
      <w:r w:rsidR="00005D2F" w:rsidRPr="00766398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</w:t>
      </w:r>
      <w:proofErr w:type="spellStart"/>
      <w:r w:rsidR="00005D2F" w:rsidRPr="0076639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005D2F" w:rsidRPr="00766398">
        <w:rPr>
          <w:rFonts w:ascii="Times New Roman" w:hAnsi="Times New Roman"/>
          <w:sz w:val="28"/>
          <w:szCs w:val="28"/>
        </w:rPr>
        <w:t xml:space="preserve"> городской округ» Магаданской области</w:t>
      </w:r>
      <w:r w:rsidR="00005D2F">
        <w:rPr>
          <w:rFonts w:ascii="Times New Roman" w:hAnsi="Times New Roman"/>
          <w:sz w:val="28"/>
          <w:szCs w:val="28"/>
        </w:rPr>
        <w:t>»</w:t>
      </w:r>
      <w:r w:rsidR="00766398">
        <w:rPr>
          <w:rFonts w:ascii="Times New Roman" w:hAnsi="Times New Roman"/>
          <w:sz w:val="28"/>
          <w:szCs w:val="28"/>
        </w:rPr>
        <w:t>.</w:t>
      </w:r>
    </w:p>
    <w:p w:rsidR="00DD36AA" w:rsidRDefault="00DD36AA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005D2F" w:rsidRDefault="00005D2F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005D2F" w:rsidRPr="000819A9" w:rsidRDefault="00005D2F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005D2F" w:rsidRPr="00005D2F" w:rsidRDefault="00005D2F" w:rsidP="00005D2F">
      <w:pPr>
        <w:pStyle w:val="a7"/>
        <w:rPr>
          <w:rFonts w:ascii="Times New Roman" w:hAnsi="Times New Roman"/>
          <w:sz w:val="28"/>
          <w:szCs w:val="28"/>
        </w:rPr>
      </w:pPr>
      <w:r w:rsidRPr="00005D2F">
        <w:rPr>
          <w:rFonts w:ascii="Times New Roman" w:hAnsi="Times New Roman"/>
          <w:sz w:val="28"/>
          <w:szCs w:val="28"/>
        </w:rPr>
        <w:t>Председатель Собрания представи</w:t>
      </w:r>
      <w:bookmarkStart w:id="0" w:name="_GoBack"/>
      <w:bookmarkEnd w:id="0"/>
      <w:r w:rsidRPr="00005D2F">
        <w:rPr>
          <w:rFonts w:ascii="Times New Roman" w:hAnsi="Times New Roman"/>
          <w:sz w:val="28"/>
          <w:szCs w:val="28"/>
        </w:rPr>
        <w:t>телей</w:t>
      </w:r>
    </w:p>
    <w:p w:rsidR="00005D2F" w:rsidRPr="00005D2F" w:rsidRDefault="00005D2F" w:rsidP="00005D2F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005D2F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05D2F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005D2F">
        <w:rPr>
          <w:rFonts w:ascii="Times New Roman" w:hAnsi="Times New Roman"/>
          <w:sz w:val="28"/>
          <w:szCs w:val="28"/>
        </w:rPr>
        <w:tab/>
      </w:r>
      <w:r w:rsidRPr="00005D2F">
        <w:rPr>
          <w:rFonts w:ascii="Times New Roman" w:hAnsi="Times New Roman"/>
          <w:sz w:val="28"/>
          <w:szCs w:val="28"/>
        </w:rPr>
        <w:tab/>
      </w:r>
      <w:r w:rsidRPr="00005D2F">
        <w:rPr>
          <w:rFonts w:ascii="Times New Roman" w:hAnsi="Times New Roman"/>
          <w:sz w:val="28"/>
          <w:szCs w:val="28"/>
        </w:rPr>
        <w:tab/>
        <w:t xml:space="preserve">                      В.Д. Алдошина</w:t>
      </w:r>
    </w:p>
    <w:p w:rsidR="00005D2F" w:rsidRPr="00005D2F" w:rsidRDefault="00005D2F" w:rsidP="00005D2F">
      <w:pPr>
        <w:pStyle w:val="a7"/>
        <w:rPr>
          <w:rFonts w:ascii="Times New Roman" w:hAnsi="Times New Roman"/>
          <w:sz w:val="28"/>
          <w:szCs w:val="28"/>
        </w:rPr>
      </w:pPr>
    </w:p>
    <w:p w:rsidR="00005D2F" w:rsidRPr="00005D2F" w:rsidRDefault="00005D2F" w:rsidP="00005D2F">
      <w:pPr>
        <w:pStyle w:val="a7"/>
        <w:rPr>
          <w:rFonts w:ascii="Times New Roman" w:hAnsi="Times New Roman"/>
          <w:sz w:val="28"/>
          <w:szCs w:val="28"/>
        </w:rPr>
      </w:pPr>
    </w:p>
    <w:p w:rsidR="00313954" w:rsidRPr="000819A9" w:rsidRDefault="00005D2F" w:rsidP="00005D2F">
      <w:pPr>
        <w:pStyle w:val="a7"/>
        <w:rPr>
          <w:rFonts w:ascii="Times New Roman" w:hAnsi="Times New Roman"/>
          <w:sz w:val="28"/>
          <w:szCs w:val="28"/>
        </w:rPr>
      </w:pPr>
      <w:r w:rsidRPr="00005D2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05D2F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05D2F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005D2F">
        <w:rPr>
          <w:rFonts w:ascii="Times New Roman" w:hAnsi="Times New Roman"/>
          <w:sz w:val="28"/>
          <w:szCs w:val="28"/>
        </w:rPr>
        <w:tab/>
      </w:r>
      <w:r w:rsidRPr="00005D2F">
        <w:rPr>
          <w:rFonts w:ascii="Times New Roman" w:hAnsi="Times New Roman"/>
          <w:sz w:val="28"/>
          <w:szCs w:val="28"/>
        </w:rPr>
        <w:tab/>
        <w:t xml:space="preserve">                       Д.А. </w:t>
      </w:r>
      <w:proofErr w:type="spellStart"/>
      <w:r w:rsidRPr="00005D2F">
        <w:rPr>
          <w:rFonts w:ascii="Times New Roman" w:hAnsi="Times New Roman"/>
          <w:sz w:val="28"/>
          <w:szCs w:val="28"/>
        </w:rPr>
        <w:t>Ревутский</w:t>
      </w:r>
      <w:proofErr w:type="spellEnd"/>
    </w:p>
    <w:sectPr w:rsidR="00313954" w:rsidRPr="000819A9" w:rsidSect="002D06E7">
      <w:pgSz w:w="11906" w:h="16838"/>
      <w:pgMar w:top="568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2513C"/>
    <w:multiLevelType w:val="hybridMultilevel"/>
    <w:tmpl w:val="477E1896"/>
    <w:lvl w:ilvl="0" w:tplc="D876D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03"/>
    <w:rsid w:val="00005D2F"/>
    <w:rsid w:val="00036554"/>
    <w:rsid w:val="00044761"/>
    <w:rsid w:val="000708DE"/>
    <w:rsid w:val="000819A9"/>
    <w:rsid w:val="000C4AEB"/>
    <w:rsid w:val="00183336"/>
    <w:rsid w:val="001B136D"/>
    <w:rsid w:val="001B41DF"/>
    <w:rsid w:val="001C0975"/>
    <w:rsid w:val="00217965"/>
    <w:rsid w:val="00224CF5"/>
    <w:rsid w:val="002B24FD"/>
    <w:rsid w:val="002D06E7"/>
    <w:rsid w:val="002F28A3"/>
    <w:rsid w:val="00313954"/>
    <w:rsid w:val="00314C4A"/>
    <w:rsid w:val="003B7660"/>
    <w:rsid w:val="003E68DF"/>
    <w:rsid w:val="003F5686"/>
    <w:rsid w:val="004A441B"/>
    <w:rsid w:val="004F2849"/>
    <w:rsid w:val="00551BDF"/>
    <w:rsid w:val="005A71F8"/>
    <w:rsid w:val="005A7407"/>
    <w:rsid w:val="005C403D"/>
    <w:rsid w:val="005C65BC"/>
    <w:rsid w:val="00616E03"/>
    <w:rsid w:val="00642D9E"/>
    <w:rsid w:val="00650B41"/>
    <w:rsid w:val="006716CD"/>
    <w:rsid w:val="006C384A"/>
    <w:rsid w:val="00707961"/>
    <w:rsid w:val="007455ED"/>
    <w:rsid w:val="007572AB"/>
    <w:rsid w:val="00766398"/>
    <w:rsid w:val="007B6E73"/>
    <w:rsid w:val="007C320E"/>
    <w:rsid w:val="007D0643"/>
    <w:rsid w:val="00822114"/>
    <w:rsid w:val="00863F1C"/>
    <w:rsid w:val="0087165D"/>
    <w:rsid w:val="00874288"/>
    <w:rsid w:val="0088782D"/>
    <w:rsid w:val="008A4809"/>
    <w:rsid w:val="008A5F08"/>
    <w:rsid w:val="008C6687"/>
    <w:rsid w:val="008E7F3D"/>
    <w:rsid w:val="00915FA6"/>
    <w:rsid w:val="00925B06"/>
    <w:rsid w:val="009775E5"/>
    <w:rsid w:val="009C303C"/>
    <w:rsid w:val="00A0516E"/>
    <w:rsid w:val="00A24E1D"/>
    <w:rsid w:val="00A43DB0"/>
    <w:rsid w:val="00A557E7"/>
    <w:rsid w:val="00A65E67"/>
    <w:rsid w:val="00AA35E5"/>
    <w:rsid w:val="00AC04FE"/>
    <w:rsid w:val="00B06244"/>
    <w:rsid w:val="00B13A90"/>
    <w:rsid w:val="00B40FA8"/>
    <w:rsid w:val="00B43297"/>
    <w:rsid w:val="00B71519"/>
    <w:rsid w:val="00B92A98"/>
    <w:rsid w:val="00BA5E35"/>
    <w:rsid w:val="00BA601B"/>
    <w:rsid w:val="00BC63E0"/>
    <w:rsid w:val="00BD3C4F"/>
    <w:rsid w:val="00BD4AD1"/>
    <w:rsid w:val="00C244F2"/>
    <w:rsid w:val="00C513A8"/>
    <w:rsid w:val="00C74016"/>
    <w:rsid w:val="00C80F03"/>
    <w:rsid w:val="00CD71C7"/>
    <w:rsid w:val="00CF1506"/>
    <w:rsid w:val="00D07D1E"/>
    <w:rsid w:val="00D147D8"/>
    <w:rsid w:val="00D96894"/>
    <w:rsid w:val="00DC4056"/>
    <w:rsid w:val="00DD36AA"/>
    <w:rsid w:val="00DE13E8"/>
    <w:rsid w:val="00E85524"/>
    <w:rsid w:val="00E95C70"/>
    <w:rsid w:val="00F1589A"/>
    <w:rsid w:val="00F3638D"/>
    <w:rsid w:val="00F80953"/>
    <w:rsid w:val="00FA24B4"/>
    <w:rsid w:val="00FA3822"/>
    <w:rsid w:val="00FA4D4B"/>
    <w:rsid w:val="00FE16B0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F711C-5306-4AD2-84A3-26E27C6B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E0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16E03"/>
    <w:pPr>
      <w:outlineLvl w:val="1"/>
    </w:pPr>
  </w:style>
  <w:style w:type="paragraph" w:styleId="5">
    <w:name w:val="heading 5"/>
    <w:basedOn w:val="a"/>
    <w:next w:val="a"/>
    <w:link w:val="50"/>
    <w:unhideWhenUsed/>
    <w:qFormat/>
    <w:rsid w:val="00616E03"/>
    <w:pPr>
      <w:keepNext/>
      <w:widowControl/>
      <w:autoSpaceDE/>
      <w:autoSpaceDN/>
      <w:adjustRightInd/>
      <w:ind w:firstLine="0"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E03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16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6E03"/>
    <w:pPr>
      <w:ind w:left="720"/>
      <w:contextualSpacing/>
    </w:pPr>
  </w:style>
  <w:style w:type="table" w:styleId="a4">
    <w:name w:val="Table Grid"/>
    <w:basedOn w:val="a1"/>
    <w:uiPriority w:val="59"/>
    <w:rsid w:val="00616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16E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A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15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link w:val="a8"/>
    <w:rsid w:val="005C403D"/>
    <w:pPr>
      <w:widowControl/>
      <w:shd w:val="clear" w:color="auto" w:fill="FFFFFF"/>
      <w:autoSpaceDE/>
      <w:autoSpaceDN/>
      <w:adjustRightInd/>
      <w:spacing w:before="600" w:line="0" w:lineRule="atLeast"/>
      <w:ind w:hanging="70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Основной текст_"/>
    <w:basedOn w:val="a0"/>
    <w:link w:val="3"/>
    <w:rsid w:val="005C403D"/>
    <w:rPr>
      <w:sz w:val="27"/>
      <w:szCs w:val="27"/>
      <w:shd w:val="clear" w:color="auto" w:fill="FFFFFF"/>
    </w:rPr>
  </w:style>
  <w:style w:type="paragraph" w:customStyle="1" w:styleId="11">
    <w:name w:val="Название объекта1"/>
    <w:basedOn w:val="a"/>
    <w:rsid w:val="000819A9"/>
    <w:pPr>
      <w:widowControl/>
      <w:autoSpaceDE/>
      <w:autoSpaceDN/>
      <w:adjustRightInd/>
      <w:spacing w:before="240" w:after="60"/>
      <w:ind w:firstLine="567"/>
      <w:jc w:val="center"/>
    </w:pPr>
    <w:rPr>
      <w:b/>
      <w:bCs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0819A9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D440-0BF7-49AC-8457-95294DD1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igordeeva</dc:creator>
  <cp:lastModifiedBy>Evgeny N. Drozdenko</cp:lastModifiedBy>
  <cp:revision>6</cp:revision>
  <cp:lastPrinted>2015-11-19T00:27:00Z</cp:lastPrinted>
  <dcterms:created xsi:type="dcterms:W3CDTF">2022-11-06T11:11:00Z</dcterms:created>
  <dcterms:modified xsi:type="dcterms:W3CDTF">2022-11-07T09:38:00Z</dcterms:modified>
</cp:coreProperties>
</file>