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E1" w:rsidRDefault="004A4CE1" w:rsidP="001C0FD1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</w:p>
    <w:p w:rsidR="001C0FD1" w:rsidRPr="00AE00BE" w:rsidRDefault="001C0FD1" w:rsidP="001C0FD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E00BE">
        <w:rPr>
          <w:rFonts w:ascii="Times New Roman" w:hAnsi="Times New Roman" w:cs="Times New Roman"/>
          <w:sz w:val="32"/>
          <w:szCs w:val="32"/>
        </w:rPr>
        <w:t xml:space="preserve">Собрание представителей </w:t>
      </w:r>
    </w:p>
    <w:p w:rsidR="001C0FD1" w:rsidRPr="00AE00BE" w:rsidRDefault="001C0FD1" w:rsidP="001C0FD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E00BE">
        <w:rPr>
          <w:rFonts w:ascii="Times New Roman" w:hAnsi="Times New Roman" w:cs="Times New Roman"/>
          <w:sz w:val="32"/>
          <w:szCs w:val="32"/>
        </w:rPr>
        <w:t>Тенькинского городского округа</w:t>
      </w:r>
    </w:p>
    <w:p w:rsidR="001C0FD1" w:rsidRDefault="001C0FD1" w:rsidP="001C0FD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0FD1" w:rsidRPr="001D5CBC" w:rsidRDefault="001C0FD1" w:rsidP="001C0FD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0FD1" w:rsidRPr="00AE00BE" w:rsidRDefault="001C0FD1" w:rsidP="001C0FD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00BE">
        <w:rPr>
          <w:rFonts w:ascii="Times New Roman" w:hAnsi="Times New Roman" w:cs="Times New Roman"/>
          <w:sz w:val="32"/>
          <w:szCs w:val="32"/>
        </w:rPr>
        <w:t>РЕШЕНИЕ</w:t>
      </w:r>
    </w:p>
    <w:p w:rsidR="001C0FD1" w:rsidRPr="001D5CBC" w:rsidRDefault="001C0FD1" w:rsidP="001C0FD1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78"/>
      </w:tblGrid>
      <w:tr w:rsidR="001C0FD1" w:rsidRPr="00E67012" w:rsidTr="007F15A0">
        <w:trPr>
          <w:trHeight w:val="363"/>
        </w:trPr>
        <w:tc>
          <w:tcPr>
            <w:tcW w:w="6278" w:type="dxa"/>
          </w:tcPr>
          <w:p w:rsidR="001C0FD1" w:rsidRPr="00E67012" w:rsidRDefault="00CC10E5" w:rsidP="007F1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="001C0F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1C0FD1" w:rsidRPr="00E67012">
              <w:rPr>
                <w:rFonts w:ascii="Times New Roman" w:eastAsia="Calibri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C0FD1" w:rsidRPr="00E67012" w:rsidRDefault="00744DF9" w:rsidP="007F1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1C0FD1" w:rsidRPr="00E67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п. Усть-Омчуг</w:t>
            </w:r>
          </w:p>
        </w:tc>
      </w:tr>
    </w:tbl>
    <w:p w:rsidR="001C0FD1" w:rsidRDefault="001C0FD1" w:rsidP="001C0FD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4844" w:rsidRDefault="00814844" w:rsidP="008148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6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внесении изменений в </w:t>
      </w:r>
      <w:r w:rsidRPr="004176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Поряд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ок</w:t>
      </w:r>
      <w:r w:rsidRPr="004176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учета и предоставления служебных жилых помещений </w:t>
      </w:r>
      <w:r w:rsidRPr="00231E57">
        <w:rPr>
          <w:rFonts w:ascii="Times New Roman" w:eastAsia="Times New Roman" w:hAnsi="Times New Roman" w:cs="Times New Roman"/>
          <w:b/>
          <w:sz w:val="28"/>
          <w:szCs w:val="28"/>
        </w:rPr>
        <w:t>специализированного муниципального жилищного фонда муниципального образования «Тенькинский городской округ»  Магаданской области</w:t>
      </w:r>
    </w:p>
    <w:p w:rsidR="001C0FD1" w:rsidRPr="00CC10E5" w:rsidRDefault="001C0FD1" w:rsidP="001C0F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FD1" w:rsidRPr="0056308A" w:rsidRDefault="00415349" w:rsidP="001C0FD1">
      <w:pPr>
        <w:pStyle w:val="a8"/>
        <w:ind w:left="13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308A">
        <w:rPr>
          <w:rFonts w:ascii="Times New Roman" w:hAnsi="Times New Roman"/>
          <w:color w:val="00000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«Тенькинский городской округ» Магаданской области</w:t>
      </w:r>
    </w:p>
    <w:p w:rsidR="001C0FD1" w:rsidRPr="004B5DBC" w:rsidRDefault="001C0FD1" w:rsidP="001C0F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sz w:val="28"/>
          <w:szCs w:val="28"/>
        </w:rPr>
        <w:t>Собрание представителей Тенькинского городского округа</w:t>
      </w:r>
    </w:p>
    <w:p w:rsidR="001C0FD1" w:rsidRPr="004B5DBC" w:rsidRDefault="001C0FD1" w:rsidP="001C0FD1">
      <w:pPr>
        <w:pStyle w:val="a7"/>
        <w:rPr>
          <w:rFonts w:ascii="Times New Roman" w:hAnsi="Times New Roman"/>
          <w:sz w:val="28"/>
          <w:szCs w:val="28"/>
        </w:rPr>
      </w:pPr>
    </w:p>
    <w:p w:rsidR="001C0FD1" w:rsidRPr="004B5DBC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1C0FD1" w:rsidRPr="004316F8" w:rsidRDefault="001C0FD1" w:rsidP="001C0F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4844" w:rsidRDefault="00814844" w:rsidP="00814844">
      <w:pPr>
        <w:pStyle w:val="a4"/>
        <w:numPr>
          <w:ilvl w:val="0"/>
          <w:numId w:val="5"/>
        </w:numPr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814844">
        <w:rPr>
          <w:rFonts w:ascii="Times New Roman" w:hAnsi="Times New Roman"/>
          <w:sz w:val="28"/>
          <w:szCs w:val="28"/>
        </w:rPr>
        <w:t xml:space="preserve">в </w:t>
      </w:r>
      <w:r w:rsidRPr="00814844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</w:t>
      </w:r>
      <w:r w:rsidRPr="00814844">
        <w:rPr>
          <w:rFonts w:ascii="Times New Roman" w:hAnsi="Times New Roman"/>
          <w:bCs/>
          <w:sz w:val="28"/>
          <w:szCs w:val="28"/>
        </w:rPr>
        <w:t xml:space="preserve">к учета и предоставления служебных жилых помещений </w:t>
      </w:r>
      <w:r w:rsidRPr="00814844">
        <w:rPr>
          <w:rFonts w:ascii="Times New Roman" w:hAnsi="Times New Roman"/>
          <w:sz w:val="28"/>
          <w:szCs w:val="28"/>
        </w:rPr>
        <w:t>специализированного муниципального жилищного фонда муниципального образования «Тенькинский городской округ»  Магаданской области</w:t>
      </w:r>
      <w:r w:rsidR="00646A7F">
        <w:rPr>
          <w:rFonts w:ascii="Times New Roman" w:hAnsi="Times New Roman"/>
          <w:sz w:val="28"/>
          <w:szCs w:val="28"/>
        </w:rPr>
        <w:t xml:space="preserve">, утвержденный решением Собрания представителей Тенькинского городского округа от </w:t>
      </w:r>
      <w:r w:rsidR="0018753D">
        <w:rPr>
          <w:rFonts w:ascii="Times New Roman" w:hAnsi="Times New Roman"/>
          <w:sz w:val="28"/>
          <w:szCs w:val="28"/>
        </w:rPr>
        <w:t>13 февраля 2018 года №5 следующие изменения:</w:t>
      </w:r>
    </w:p>
    <w:p w:rsidR="0018753D" w:rsidRDefault="007F0E4B" w:rsidP="0033446F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</w:t>
      </w:r>
      <w:r w:rsidR="00FB712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1.1</w:t>
      </w:r>
      <w:r w:rsidR="00D65DB0">
        <w:rPr>
          <w:rFonts w:ascii="Times New Roman" w:hAnsi="Times New Roman"/>
          <w:sz w:val="28"/>
          <w:szCs w:val="28"/>
        </w:rPr>
        <w:t>,</w:t>
      </w:r>
      <w:r w:rsidR="00FB7129">
        <w:rPr>
          <w:rFonts w:ascii="Times New Roman" w:hAnsi="Times New Roman"/>
          <w:sz w:val="28"/>
          <w:szCs w:val="28"/>
        </w:rPr>
        <w:t xml:space="preserve"> абзаце 1 пункта</w:t>
      </w:r>
      <w:r w:rsidR="00D65DB0">
        <w:rPr>
          <w:rFonts w:ascii="Times New Roman" w:hAnsi="Times New Roman"/>
          <w:sz w:val="28"/>
          <w:szCs w:val="28"/>
        </w:rPr>
        <w:t xml:space="preserve">  2.5</w:t>
      </w:r>
      <w:r>
        <w:rPr>
          <w:rFonts w:ascii="Times New Roman" w:hAnsi="Times New Roman"/>
          <w:sz w:val="28"/>
          <w:szCs w:val="28"/>
        </w:rPr>
        <w:t xml:space="preserve"> Порядка слова «</w:t>
      </w:r>
      <w:r w:rsidRPr="007F0E4B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Тенькинского городского округа Магаданской области (далее – Комитет)</w:t>
      </w:r>
      <w:r w:rsidR="0033446F">
        <w:rPr>
          <w:rFonts w:ascii="Times New Roman" w:hAnsi="Times New Roman"/>
          <w:sz w:val="28"/>
          <w:szCs w:val="28"/>
        </w:rPr>
        <w:t>» заменить словами «</w:t>
      </w:r>
      <w:r w:rsidR="0033446F" w:rsidRPr="0033446F">
        <w:rPr>
          <w:rFonts w:ascii="Times New Roman" w:hAnsi="Times New Roman"/>
          <w:sz w:val="28"/>
          <w:szCs w:val="28"/>
        </w:rPr>
        <w:t>Управление жилищно-коммунального хозяйства, дорожно</w:t>
      </w:r>
      <w:r w:rsidR="00747176">
        <w:rPr>
          <w:rFonts w:ascii="Times New Roman" w:hAnsi="Times New Roman"/>
          <w:sz w:val="28"/>
          <w:szCs w:val="28"/>
        </w:rPr>
        <w:t>й</w:t>
      </w:r>
      <w:r w:rsidR="0033446F" w:rsidRPr="0033446F">
        <w:rPr>
          <w:rFonts w:ascii="Times New Roman" w:hAnsi="Times New Roman"/>
          <w:sz w:val="28"/>
          <w:szCs w:val="28"/>
        </w:rPr>
        <w:t xml:space="preserve"> деятельности и благоустройства администрации Тенькинского городского округа Магаданской области (далее – Управление)»;</w:t>
      </w:r>
    </w:p>
    <w:p w:rsidR="00572573" w:rsidRDefault="00572573" w:rsidP="0033446F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47176">
        <w:rPr>
          <w:rFonts w:ascii="Times New Roman" w:hAnsi="Times New Roman"/>
          <w:sz w:val="28"/>
          <w:szCs w:val="28"/>
        </w:rPr>
        <w:t xml:space="preserve">пункте 1.11, </w:t>
      </w:r>
      <w:r w:rsidRPr="00572573">
        <w:rPr>
          <w:rFonts w:ascii="Times New Roman" w:hAnsi="Times New Roman"/>
          <w:sz w:val="28"/>
          <w:szCs w:val="28"/>
        </w:rPr>
        <w:t>абзаце 1 пункта  2.5 Порядка слова «комитет по управлению муниципальным имуществом администрации Тенькинского городского округа Магаданской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72573">
        <w:rPr>
          <w:rFonts w:ascii="Times New Roman" w:hAnsi="Times New Roman"/>
          <w:sz w:val="28"/>
          <w:szCs w:val="28"/>
        </w:rPr>
        <w:t xml:space="preserve"> заменить словами «Управление жилищно-коммунального хозяйства, дорожно</w:t>
      </w:r>
      <w:r w:rsidR="00747176">
        <w:rPr>
          <w:rFonts w:ascii="Times New Roman" w:hAnsi="Times New Roman"/>
          <w:sz w:val="28"/>
          <w:szCs w:val="28"/>
        </w:rPr>
        <w:t>й</w:t>
      </w:r>
      <w:r w:rsidRPr="00572573">
        <w:rPr>
          <w:rFonts w:ascii="Times New Roman" w:hAnsi="Times New Roman"/>
          <w:sz w:val="28"/>
          <w:szCs w:val="28"/>
        </w:rPr>
        <w:t xml:space="preserve"> деятельности и благоустройства администрации Тенькинского городского округа Магаданской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747176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/>
          <w:sz w:val="28"/>
          <w:szCs w:val="28"/>
        </w:rPr>
        <w:t>;</w:t>
      </w:r>
    </w:p>
    <w:p w:rsidR="0033446F" w:rsidRPr="00044F5D" w:rsidRDefault="0033446F" w:rsidP="0033446F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F5D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D436D0" w:rsidRPr="00044F5D">
        <w:rPr>
          <w:rFonts w:ascii="Times New Roman" w:hAnsi="Times New Roman"/>
          <w:sz w:val="28"/>
          <w:szCs w:val="28"/>
        </w:rPr>
        <w:t>пункт</w:t>
      </w:r>
      <w:r w:rsidR="000B545F" w:rsidRPr="00044F5D">
        <w:rPr>
          <w:rFonts w:ascii="Times New Roman" w:hAnsi="Times New Roman"/>
          <w:sz w:val="28"/>
          <w:szCs w:val="28"/>
        </w:rPr>
        <w:t>ах</w:t>
      </w:r>
      <w:r w:rsidR="00D436D0" w:rsidRPr="00044F5D">
        <w:rPr>
          <w:rFonts w:ascii="Times New Roman" w:hAnsi="Times New Roman"/>
          <w:sz w:val="28"/>
          <w:szCs w:val="28"/>
        </w:rPr>
        <w:t xml:space="preserve"> 1.2,</w:t>
      </w:r>
      <w:r w:rsidR="000B545F" w:rsidRPr="00044F5D">
        <w:rPr>
          <w:rFonts w:ascii="Times New Roman" w:hAnsi="Times New Roman"/>
          <w:sz w:val="28"/>
          <w:szCs w:val="28"/>
        </w:rPr>
        <w:t xml:space="preserve"> </w:t>
      </w:r>
      <w:r w:rsidR="001B1EEA">
        <w:rPr>
          <w:rFonts w:ascii="Times New Roman" w:hAnsi="Times New Roman"/>
          <w:sz w:val="28"/>
          <w:szCs w:val="28"/>
        </w:rPr>
        <w:t xml:space="preserve">2.1, 2.2, </w:t>
      </w:r>
      <w:r w:rsidR="000B545F" w:rsidRPr="00044F5D">
        <w:rPr>
          <w:rFonts w:ascii="Times New Roman" w:hAnsi="Times New Roman"/>
          <w:sz w:val="28"/>
          <w:szCs w:val="28"/>
        </w:rPr>
        <w:t>2.2.7, 2.7, 4.4</w:t>
      </w:r>
      <w:r w:rsidR="00044F5D">
        <w:rPr>
          <w:rFonts w:ascii="Times New Roman" w:hAnsi="Times New Roman"/>
          <w:sz w:val="28"/>
          <w:szCs w:val="28"/>
        </w:rPr>
        <w:t>, 5.1,</w:t>
      </w:r>
      <w:r w:rsidR="00D436D0" w:rsidRPr="00044F5D">
        <w:rPr>
          <w:rFonts w:ascii="Times New Roman" w:hAnsi="Times New Roman"/>
          <w:sz w:val="28"/>
          <w:szCs w:val="28"/>
        </w:rPr>
        <w:t xml:space="preserve"> </w:t>
      </w:r>
      <w:r w:rsidR="00FB7129" w:rsidRPr="00044F5D">
        <w:rPr>
          <w:rFonts w:ascii="Times New Roman" w:hAnsi="Times New Roman"/>
          <w:sz w:val="28"/>
          <w:szCs w:val="28"/>
        </w:rPr>
        <w:t>абзацах 2 и 3 пункта 2.5</w:t>
      </w:r>
      <w:r w:rsidR="00ED1918" w:rsidRPr="00044F5D">
        <w:rPr>
          <w:rFonts w:ascii="Times New Roman" w:hAnsi="Times New Roman"/>
          <w:sz w:val="28"/>
          <w:szCs w:val="28"/>
        </w:rPr>
        <w:t xml:space="preserve">, </w:t>
      </w:r>
      <w:r w:rsidR="00044F5D" w:rsidRPr="00044F5D">
        <w:rPr>
          <w:rFonts w:ascii="Times New Roman" w:hAnsi="Times New Roman"/>
          <w:sz w:val="28"/>
          <w:szCs w:val="28"/>
        </w:rPr>
        <w:t>слово «Комитет» заменить словом «Управление»</w:t>
      </w:r>
      <w:r w:rsidR="00044F5D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D436D0" w:rsidRPr="00044F5D">
        <w:rPr>
          <w:rFonts w:ascii="Times New Roman" w:hAnsi="Times New Roman"/>
          <w:sz w:val="28"/>
          <w:szCs w:val="28"/>
        </w:rPr>
        <w:t>;</w:t>
      </w:r>
    </w:p>
    <w:p w:rsidR="0077131A" w:rsidRDefault="0077131A" w:rsidP="00552D15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 дополнить пунктом 1.12 следующего содержания: «1.12.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договору найма служебного жилого помещения выступает Управление</w:t>
      </w:r>
      <w:r w:rsidR="0096464B">
        <w:rPr>
          <w:rFonts w:ascii="Times New Roman" w:hAnsi="Times New Roman"/>
          <w:sz w:val="28"/>
          <w:szCs w:val="28"/>
        </w:rPr>
        <w:t>.»</w:t>
      </w:r>
    </w:p>
    <w:p w:rsidR="001C0FD1" w:rsidRPr="004B5DBC" w:rsidRDefault="001C0FD1" w:rsidP="001C0F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316F8">
        <w:rPr>
          <w:rFonts w:ascii="Times New Roman" w:hAnsi="Times New Roman"/>
          <w:sz w:val="28"/>
          <w:szCs w:val="28"/>
        </w:rPr>
        <w:t>2.</w:t>
      </w:r>
      <w:r w:rsidRPr="004B5DBC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</w:t>
      </w:r>
      <w:r w:rsidRPr="004B5DBC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4B5DBC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0FD1" w:rsidRPr="004B5DBC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1C0FD1" w:rsidRPr="004B5DBC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>Собрания представителей</w:t>
      </w: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  <w:r w:rsidRPr="004B5DBC">
        <w:rPr>
          <w:rFonts w:ascii="Times New Roman" w:hAnsi="Times New Roman"/>
          <w:b/>
          <w:sz w:val="28"/>
          <w:szCs w:val="28"/>
        </w:rPr>
        <w:tab/>
      </w:r>
      <w:r w:rsidRPr="004B5D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C02DA">
        <w:rPr>
          <w:rFonts w:ascii="Times New Roman" w:hAnsi="Times New Roman"/>
          <w:b/>
          <w:sz w:val="28"/>
          <w:szCs w:val="28"/>
        </w:rPr>
        <w:t xml:space="preserve">            </w:t>
      </w:r>
      <w:r w:rsidR="00ED3D05">
        <w:rPr>
          <w:rFonts w:ascii="Times New Roman" w:hAnsi="Times New Roman"/>
          <w:b/>
          <w:sz w:val="28"/>
          <w:szCs w:val="28"/>
        </w:rPr>
        <w:t xml:space="preserve">        </w:t>
      </w:r>
      <w:r w:rsidR="006C02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D3D05">
        <w:rPr>
          <w:rFonts w:ascii="Times New Roman" w:hAnsi="Times New Roman"/>
          <w:b/>
          <w:sz w:val="28"/>
          <w:szCs w:val="28"/>
        </w:rPr>
        <w:t>В.Д. Алдошина</w:t>
      </w: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</w:p>
    <w:p w:rsidR="007628C9" w:rsidRDefault="007628C9" w:rsidP="001C0FD1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</w:t>
      </w:r>
      <w:r w:rsidR="00F72EBF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F72EBF">
        <w:rPr>
          <w:rFonts w:ascii="Times New Roman" w:hAnsi="Times New Roman"/>
          <w:b/>
          <w:sz w:val="28"/>
          <w:szCs w:val="28"/>
        </w:rPr>
        <w:t xml:space="preserve"> </w:t>
      </w: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 xml:space="preserve">Тенькинского городского округа      </w:t>
      </w:r>
      <w:r w:rsidRPr="004B5DBC">
        <w:rPr>
          <w:rFonts w:ascii="Times New Roman" w:hAnsi="Times New Roman"/>
          <w:b/>
          <w:sz w:val="28"/>
          <w:szCs w:val="28"/>
        </w:rPr>
        <w:tab/>
      </w:r>
      <w:r w:rsidR="00ED3D05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628C9">
        <w:rPr>
          <w:rFonts w:ascii="Times New Roman" w:hAnsi="Times New Roman"/>
          <w:b/>
          <w:sz w:val="28"/>
          <w:szCs w:val="28"/>
        </w:rPr>
        <w:t xml:space="preserve">          В.А. Круглов</w:t>
      </w: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F72EBF" w:rsidSect="0017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1215"/>
    <w:multiLevelType w:val="multilevel"/>
    <w:tmpl w:val="CFD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E7A05"/>
    <w:multiLevelType w:val="multilevel"/>
    <w:tmpl w:val="D8BC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11B92"/>
    <w:multiLevelType w:val="multilevel"/>
    <w:tmpl w:val="DB16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777AD"/>
    <w:multiLevelType w:val="multilevel"/>
    <w:tmpl w:val="714CFA1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1093920"/>
    <w:multiLevelType w:val="hybridMultilevel"/>
    <w:tmpl w:val="C8B07F6C"/>
    <w:lvl w:ilvl="0" w:tplc="8D00A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56D91"/>
    <w:multiLevelType w:val="hybridMultilevel"/>
    <w:tmpl w:val="23E6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1E"/>
    <w:rsid w:val="00002A13"/>
    <w:rsid w:val="0000326E"/>
    <w:rsid w:val="00004C40"/>
    <w:rsid w:val="0001464E"/>
    <w:rsid w:val="00044F5D"/>
    <w:rsid w:val="00064D78"/>
    <w:rsid w:val="000739D3"/>
    <w:rsid w:val="00073A40"/>
    <w:rsid w:val="000750B1"/>
    <w:rsid w:val="00077131"/>
    <w:rsid w:val="0009344A"/>
    <w:rsid w:val="000A182D"/>
    <w:rsid w:val="000A39B6"/>
    <w:rsid w:val="000A434C"/>
    <w:rsid w:val="000A43A7"/>
    <w:rsid w:val="000B0FC9"/>
    <w:rsid w:val="000B545F"/>
    <w:rsid w:val="000C2941"/>
    <w:rsid w:val="000C7FEF"/>
    <w:rsid w:val="000D4E45"/>
    <w:rsid w:val="000E7525"/>
    <w:rsid w:val="00100A23"/>
    <w:rsid w:val="0011542E"/>
    <w:rsid w:val="00136B26"/>
    <w:rsid w:val="00146948"/>
    <w:rsid w:val="0017441B"/>
    <w:rsid w:val="00180DEF"/>
    <w:rsid w:val="00181C9A"/>
    <w:rsid w:val="0018753D"/>
    <w:rsid w:val="001A0A36"/>
    <w:rsid w:val="001A6768"/>
    <w:rsid w:val="001B1EEA"/>
    <w:rsid w:val="001B2B46"/>
    <w:rsid w:val="001B645C"/>
    <w:rsid w:val="001C0FD1"/>
    <w:rsid w:val="001C68E5"/>
    <w:rsid w:val="001E7B04"/>
    <w:rsid w:val="001E7F21"/>
    <w:rsid w:val="00216C24"/>
    <w:rsid w:val="0022346E"/>
    <w:rsid w:val="00231E57"/>
    <w:rsid w:val="0023240E"/>
    <w:rsid w:val="0024270B"/>
    <w:rsid w:val="00242836"/>
    <w:rsid w:val="00247CA6"/>
    <w:rsid w:val="0026057E"/>
    <w:rsid w:val="002677D0"/>
    <w:rsid w:val="002769D6"/>
    <w:rsid w:val="0028514E"/>
    <w:rsid w:val="00292411"/>
    <w:rsid w:val="00292A61"/>
    <w:rsid w:val="002A0B1F"/>
    <w:rsid w:val="002A25B9"/>
    <w:rsid w:val="002D68AB"/>
    <w:rsid w:val="002F1D42"/>
    <w:rsid w:val="0033446F"/>
    <w:rsid w:val="00362F6D"/>
    <w:rsid w:val="003657D2"/>
    <w:rsid w:val="003661C7"/>
    <w:rsid w:val="00374286"/>
    <w:rsid w:val="003A64DB"/>
    <w:rsid w:val="003C18A9"/>
    <w:rsid w:val="003D2CFE"/>
    <w:rsid w:val="003E4EF9"/>
    <w:rsid w:val="00415349"/>
    <w:rsid w:val="004176E9"/>
    <w:rsid w:val="00424F43"/>
    <w:rsid w:val="00441E9C"/>
    <w:rsid w:val="00454C55"/>
    <w:rsid w:val="004A4CE1"/>
    <w:rsid w:val="004A7282"/>
    <w:rsid w:val="004B461E"/>
    <w:rsid w:val="004C13F5"/>
    <w:rsid w:val="004F6765"/>
    <w:rsid w:val="0050515C"/>
    <w:rsid w:val="00517BEB"/>
    <w:rsid w:val="00520EF3"/>
    <w:rsid w:val="00544880"/>
    <w:rsid w:val="00552D15"/>
    <w:rsid w:val="0056308A"/>
    <w:rsid w:val="00572573"/>
    <w:rsid w:val="00581927"/>
    <w:rsid w:val="00585997"/>
    <w:rsid w:val="00587E37"/>
    <w:rsid w:val="00590657"/>
    <w:rsid w:val="00594F29"/>
    <w:rsid w:val="005A0910"/>
    <w:rsid w:val="005A5DA7"/>
    <w:rsid w:val="005B015F"/>
    <w:rsid w:val="005B459D"/>
    <w:rsid w:val="005C6B0D"/>
    <w:rsid w:val="005E4FE2"/>
    <w:rsid w:val="005F2747"/>
    <w:rsid w:val="005F417A"/>
    <w:rsid w:val="00600F36"/>
    <w:rsid w:val="00621470"/>
    <w:rsid w:val="0062655D"/>
    <w:rsid w:val="006270FA"/>
    <w:rsid w:val="00644950"/>
    <w:rsid w:val="00646A7F"/>
    <w:rsid w:val="00664856"/>
    <w:rsid w:val="006735C7"/>
    <w:rsid w:val="00683343"/>
    <w:rsid w:val="006A3634"/>
    <w:rsid w:val="006C02DA"/>
    <w:rsid w:val="006D65F8"/>
    <w:rsid w:val="006E0884"/>
    <w:rsid w:val="007127D6"/>
    <w:rsid w:val="00720B8F"/>
    <w:rsid w:val="00722B05"/>
    <w:rsid w:val="00727A6D"/>
    <w:rsid w:val="007312E4"/>
    <w:rsid w:val="007356DF"/>
    <w:rsid w:val="00741E62"/>
    <w:rsid w:val="00744DF9"/>
    <w:rsid w:val="00747176"/>
    <w:rsid w:val="007626CF"/>
    <w:rsid w:val="007628C9"/>
    <w:rsid w:val="007637C8"/>
    <w:rsid w:val="0077131A"/>
    <w:rsid w:val="00796048"/>
    <w:rsid w:val="007B5D94"/>
    <w:rsid w:val="007F0E4B"/>
    <w:rsid w:val="008030BE"/>
    <w:rsid w:val="00804CC5"/>
    <w:rsid w:val="00810ED3"/>
    <w:rsid w:val="00812268"/>
    <w:rsid w:val="00814844"/>
    <w:rsid w:val="00826ED5"/>
    <w:rsid w:val="00827839"/>
    <w:rsid w:val="0083775B"/>
    <w:rsid w:val="00842A19"/>
    <w:rsid w:val="008431CF"/>
    <w:rsid w:val="00873E0A"/>
    <w:rsid w:val="008831A2"/>
    <w:rsid w:val="008970A4"/>
    <w:rsid w:val="008A23FB"/>
    <w:rsid w:val="008B064E"/>
    <w:rsid w:val="008B106B"/>
    <w:rsid w:val="008B538A"/>
    <w:rsid w:val="008C005B"/>
    <w:rsid w:val="008C1FDD"/>
    <w:rsid w:val="008C2130"/>
    <w:rsid w:val="008C3895"/>
    <w:rsid w:val="008C630D"/>
    <w:rsid w:val="008F4845"/>
    <w:rsid w:val="008F5EA1"/>
    <w:rsid w:val="00924479"/>
    <w:rsid w:val="009278FD"/>
    <w:rsid w:val="00932E04"/>
    <w:rsid w:val="0094597A"/>
    <w:rsid w:val="00953D05"/>
    <w:rsid w:val="00960AD5"/>
    <w:rsid w:val="0096464B"/>
    <w:rsid w:val="0097605A"/>
    <w:rsid w:val="0099355C"/>
    <w:rsid w:val="00995895"/>
    <w:rsid w:val="009A13EB"/>
    <w:rsid w:val="009D5293"/>
    <w:rsid w:val="009E2370"/>
    <w:rsid w:val="009E436F"/>
    <w:rsid w:val="009F0F49"/>
    <w:rsid w:val="009F2823"/>
    <w:rsid w:val="009F35F5"/>
    <w:rsid w:val="009F568F"/>
    <w:rsid w:val="009F78D5"/>
    <w:rsid w:val="00A11090"/>
    <w:rsid w:val="00A15D19"/>
    <w:rsid w:val="00A20BA5"/>
    <w:rsid w:val="00A71C02"/>
    <w:rsid w:val="00A74E18"/>
    <w:rsid w:val="00A930DA"/>
    <w:rsid w:val="00A963BC"/>
    <w:rsid w:val="00AC5FB4"/>
    <w:rsid w:val="00AE349F"/>
    <w:rsid w:val="00AE5FEE"/>
    <w:rsid w:val="00B17394"/>
    <w:rsid w:val="00B67BA9"/>
    <w:rsid w:val="00B86710"/>
    <w:rsid w:val="00BB7CFE"/>
    <w:rsid w:val="00BE314B"/>
    <w:rsid w:val="00BE6078"/>
    <w:rsid w:val="00C00E7E"/>
    <w:rsid w:val="00C12F66"/>
    <w:rsid w:val="00C52109"/>
    <w:rsid w:val="00C709C2"/>
    <w:rsid w:val="00CC10E5"/>
    <w:rsid w:val="00CC37B3"/>
    <w:rsid w:val="00CF1F73"/>
    <w:rsid w:val="00D15E12"/>
    <w:rsid w:val="00D16282"/>
    <w:rsid w:val="00D32AF8"/>
    <w:rsid w:val="00D372FA"/>
    <w:rsid w:val="00D436D0"/>
    <w:rsid w:val="00D44231"/>
    <w:rsid w:val="00D45E0C"/>
    <w:rsid w:val="00D62E6F"/>
    <w:rsid w:val="00D63A25"/>
    <w:rsid w:val="00D65DB0"/>
    <w:rsid w:val="00D8503D"/>
    <w:rsid w:val="00D926A0"/>
    <w:rsid w:val="00D95E08"/>
    <w:rsid w:val="00DA6A2F"/>
    <w:rsid w:val="00DC26A9"/>
    <w:rsid w:val="00DC662A"/>
    <w:rsid w:val="00DD3944"/>
    <w:rsid w:val="00DE4FD1"/>
    <w:rsid w:val="00DF3615"/>
    <w:rsid w:val="00DF5EFE"/>
    <w:rsid w:val="00E00301"/>
    <w:rsid w:val="00E128BF"/>
    <w:rsid w:val="00E3267A"/>
    <w:rsid w:val="00E36DBB"/>
    <w:rsid w:val="00E4706D"/>
    <w:rsid w:val="00E5572C"/>
    <w:rsid w:val="00E64EDC"/>
    <w:rsid w:val="00E655C7"/>
    <w:rsid w:val="00EB7740"/>
    <w:rsid w:val="00EC03E9"/>
    <w:rsid w:val="00EC648A"/>
    <w:rsid w:val="00ED1918"/>
    <w:rsid w:val="00ED2856"/>
    <w:rsid w:val="00ED38BA"/>
    <w:rsid w:val="00ED3D05"/>
    <w:rsid w:val="00EE7E57"/>
    <w:rsid w:val="00EF7E74"/>
    <w:rsid w:val="00F13E0A"/>
    <w:rsid w:val="00F179EC"/>
    <w:rsid w:val="00F334DB"/>
    <w:rsid w:val="00F430C6"/>
    <w:rsid w:val="00F51164"/>
    <w:rsid w:val="00F70385"/>
    <w:rsid w:val="00F72EBF"/>
    <w:rsid w:val="00F869D3"/>
    <w:rsid w:val="00F8754E"/>
    <w:rsid w:val="00FA3930"/>
    <w:rsid w:val="00FB0C4F"/>
    <w:rsid w:val="00FB7129"/>
    <w:rsid w:val="00FC28C7"/>
    <w:rsid w:val="00FC32FF"/>
    <w:rsid w:val="00FF09B8"/>
    <w:rsid w:val="00FF2516"/>
    <w:rsid w:val="00FF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C6FF0-D0EC-4BD7-A1B4-08C1ABFF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4B461E"/>
  </w:style>
  <w:style w:type="character" w:styleId="a3">
    <w:name w:val="Hyperlink"/>
    <w:basedOn w:val="a0"/>
    <w:uiPriority w:val="99"/>
    <w:semiHidden/>
    <w:unhideWhenUsed/>
    <w:rsid w:val="004B4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ED3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EC648A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CF1F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1C0F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Прижатый влево"/>
    <w:basedOn w:val="a"/>
    <w:next w:val="a"/>
    <w:uiPriority w:val="99"/>
    <w:rsid w:val="001C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1C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4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9">
    <w:name w:val="Таблицы (моноширинный)"/>
    <w:basedOn w:val="a"/>
    <w:next w:val="a"/>
    <w:rsid w:val="00CC1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529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29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F6A0-5652-48F5-BD03-A769848F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имушеством Тенькинского р.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Ульрих</dc:creator>
  <cp:lastModifiedBy>Evgeny N. Drozdenko</cp:lastModifiedBy>
  <cp:revision>2</cp:revision>
  <cp:lastPrinted>2022-02-09T01:14:00Z</cp:lastPrinted>
  <dcterms:created xsi:type="dcterms:W3CDTF">2022-05-24T03:52:00Z</dcterms:created>
  <dcterms:modified xsi:type="dcterms:W3CDTF">2022-05-24T03:52:00Z</dcterms:modified>
</cp:coreProperties>
</file>