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824" w:rsidRDefault="009E6824" w:rsidP="00CA497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9E6824" w:rsidRPr="009E6824" w:rsidRDefault="009E6824" w:rsidP="009E6824">
      <w:pPr>
        <w:spacing w:after="0" w:line="240" w:lineRule="auto"/>
        <w:jc w:val="center"/>
        <w:rPr>
          <w:rFonts w:ascii="Times New Roman" w:hAnsi="Times New Roman" w:cs="Times New Roman"/>
          <w:b/>
          <w:sz w:val="28"/>
          <w:szCs w:val="28"/>
        </w:rPr>
      </w:pPr>
      <w:r w:rsidRPr="009E6824">
        <w:rPr>
          <w:rFonts w:ascii="Times New Roman" w:hAnsi="Times New Roman" w:cs="Times New Roman"/>
          <w:b/>
          <w:sz w:val="28"/>
          <w:szCs w:val="28"/>
        </w:rPr>
        <w:t>СОБРАНИЕ ПРЕДСТАВИТЕЛЕЙ</w:t>
      </w:r>
    </w:p>
    <w:p w:rsidR="009E6824" w:rsidRPr="009E6824" w:rsidRDefault="009E6824" w:rsidP="009E6824">
      <w:pPr>
        <w:spacing w:after="0" w:line="240" w:lineRule="auto"/>
        <w:jc w:val="center"/>
        <w:rPr>
          <w:rFonts w:ascii="Times New Roman" w:hAnsi="Times New Roman" w:cs="Times New Roman"/>
          <w:b/>
          <w:sz w:val="28"/>
          <w:szCs w:val="28"/>
        </w:rPr>
      </w:pPr>
      <w:r w:rsidRPr="009E6824">
        <w:rPr>
          <w:rFonts w:ascii="Times New Roman" w:hAnsi="Times New Roman" w:cs="Times New Roman"/>
          <w:b/>
          <w:sz w:val="28"/>
          <w:szCs w:val="28"/>
        </w:rPr>
        <w:t>ТЕНЬКИНСКОГО ГОРОДСКОГО ОКРУГА</w:t>
      </w:r>
    </w:p>
    <w:p w:rsidR="009E6824" w:rsidRPr="009E6824" w:rsidRDefault="009E6824" w:rsidP="009E6824">
      <w:pPr>
        <w:spacing w:after="0" w:line="240" w:lineRule="auto"/>
        <w:jc w:val="center"/>
        <w:rPr>
          <w:rFonts w:ascii="Times New Roman" w:hAnsi="Times New Roman" w:cs="Times New Roman"/>
          <w:b/>
          <w:sz w:val="28"/>
          <w:szCs w:val="28"/>
        </w:rPr>
      </w:pPr>
    </w:p>
    <w:p w:rsidR="009E6824" w:rsidRPr="009E6824" w:rsidRDefault="009E6824" w:rsidP="009E6824">
      <w:pPr>
        <w:spacing w:after="0" w:line="240" w:lineRule="auto"/>
        <w:jc w:val="center"/>
        <w:rPr>
          <w:rFonts w:ascii="Times New Roman" w:hAnsi="Times New Roman" w:cs="Times New Roman"/>
          <w:b/>
          <w:sz w:val="28"/>
          <w:szCs w:val="28"/>
        </w:rPr>
      </w:pPr>
      <w:r w:rsidRPr="009E6824">
        <w:rPr>
          <w:rFonts w:ascii="Times New Roman" w:hAnsi="Times New Roman" w:cs="Times New Roman"/>
          <w:b/>
          <w:sz w:val="28"/>
          <w:szCs w:val="28"/>
        </w:rPr>
        <w:t>РЕШЕНИЕ</w:t>
      </w:r>
    </w:p>
    <w:p w:rsidR="009E6824" w:rsidRDefault="009E6824" w:rsidP="009E6824">
      <w:pPr>
        <w:spacing w:after="0" w:line="240" w:lineRule="auto"/>
        <w:jc w:val="center"/>
        <w:rPr>
          <w:rFonts w:ascii="Times New Roman" w:hAnsi="Times New Roman" w:cs="Times New Roman"/>
          <w:sz w:val="28"/>
          <w:szCs w:val="28"/>
        </w:rPr>
      </w:pPr>
    </w:p>
    <w:p w:rsidR="009E6824" w:rsidRDefault="009E6824" w:rsidP="009E6824">
      <w:pPr>
        <w:spacing w:after="0" w:line="240" w:lineRule="auto"/>
        <w:rPr>
          <w:rFonts w:ascii="Times New Roman" w:hAnsi="Times New Roman" w:cs="Times New Roman"/>
          <w:sz w:val="28"/>
          <w:szCs w:val="28"/>
        </w:rPr>
      </w:pPr>
      <w:r>
        <w:rPr>
          <w:rFonts w:ascii="Times New Roman" w:hAnsi="Times New Roman" w:cs="Times New Roman"/>
          <w:sz w:val="28"/>
          <w:szCs w:val="28"/>
        </w:rPr>
        <w:t>__________ 2020 г. № ___</w:t>
      </w:r>
    </w:p>
    <w:p w:rsidR="009E6824" w:rsidRPr="009E6824" w:rsidRDefault="009E6824" w:rsidP="009E682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 Усть-Омчуг</w:t>
      </w:r>
    </w:p>
    <w:p w:rsidR="009E6824" w:rsidRDefault="009E6824" w:rsidP="00CA4978">
      <w:pPr>
        <w:spacing w:after="0" w:line="240" w:lineRule="auto"/>
        <w:jc w:val="right"/>
        <w:rPr>
          <w:rFonts w:ascii="Times New Roman" w:hAnsi="Times New Roman" w:cs="Times New Roman"/>
          <w:sz w:val="24"/>
          <w:szCs w:val="24"/>
        </w:rPr>
      </w:pPr>
    </w:p>
    <w:p w:rsidR="009E6824" w:rsidRPr="009E6824" w:rsidRDefault="009E6824" w:rsidP="00BA6071">
      <w:pPr>
        <w:spacing w:after="0" w:line="240" w:lineRule="auto"/>
        <w:jc w:val="center"/>
        <w:rPr>
          <w:rFonts w:ascii="Times New Roman" w:hAnsi="Times New Roman" w:cs="Times New Roman"/>
          <w:b/>
          <w:sz w:val="24"/>
          <w:szCs w:val="24"/>
        </w:rPr>
      </w:pPr>
      <w:r w:rsidRPr="009E6824">
        <w:rPr>
          <w:rFonts w:ascii="Times New Roman" w:hAnsi="Times New Roman" w:cs="Times New Roman"/>
          <w:b/>
          <w:sz w:val="28"/>
          <w:szCs w:val="28"/>
        </w:rPr>
        <w:t xml:space="preserve"> </w:t>
      </w:r>
      <w:r w:rsidR="00BA6071" w:rsidRPr="00BA6071">
        <w:rPr>
          <w:rFonts w:ascii="Times New Roman" w:hAnsi="Times New Roman" w:cs="Times New Roman"/>
          <w:b/>
          <w:bCs/>
          <w:sz w:val="28"/>
          <w:szCs w:val="28"/>
        </w:rPr>
        <w:t>Об оплате труда лиц, замещающих муниципальные должности</w:t>
      </w:r>
      <w:r w:rsidR="00282349">
        <w:rPr>
          <w:rFonts w:ascii="Times New Roman" w:hAnsi="Times New Roman" w:cs="Times New Roman"/>
          <w:b/>
          <w:bCs/>
          <w:sz w:val="28"/>
          <w:szCs w:val="28"/>
        </w:rPr>
        <w:t xml:space="preserve"> и лиц, замещающих должности муниципальной службы</w:t>
      </w:r>
      <w:r w:rsidR="00BA6071" w:rsidRPr="00BA6071">
        <w:rPr>
          <w:rFonts w:ascii="Times New Roman" w:hAnsi="Times New Roman" w:cs="Times New Roman"/>
          <w:b/>
          <w:bCs/>
          <w:sz w:val="28"/>
          <w:szCs w:val="28"/>
        </w:rPr>
        <w:t xml:space="preserve"> в муниципальном образовании </w:t>
      </w:r>
      <w:r w:rsidR="00BA6071">
        <w:rPr>
          <w:rFonts w:ascii="Times New Roman" w:hAnsi="Times New Roman" w:cs="Times New Roman"/>
          <w:b/>
          <w:bCs/>
          <w:sz w:val="28"/>
          <w:szCs w:val="28"/>
        </w:rPr>
        <w:t>«</w:t>
      </w:r>
      <w:r w:rsidR="00BA6071" w:rsidRPr="00BA6071">
        <w:rPr>
          <w:rFonts w:ascii="Times New Roman" w:hAnsi="Times New Roman" w:cs="Times New Roman"/>
          <w:b/>
          <w:bCs/>
          <w:sz w:val="28"/>
          <w:szCs w:val="28"/>
        </w:rPr>
        <w:t>Тенькинский городской округ</w:t>
      </w:r>
      <w:r w:rsidRPr="009E6824">
        <w:rPr>
          <w:rFonts w:ascii="Times New Roman" w:hAnsi="Times New Roman" w:cs="Times New Roman"/>
          <w:b/>
          <w:sz w:val="28"/>
          <w:szCs w:val="28"/>
        </w:rPr>
        <w:t>»</w:t>
      </w:r>
      <w:r w:rsidR="00282349">
        <w:rPr>
          <w:rFonts w:ascii="Times New Roman" w:hAnsi="Times New Roman" w:cs="Times New Roman"/>
          <w:b/>
          <w:sz w:val="28"/>
          <w:szCs w:val="28"/>
        </w:rPr>
        <w:t xml:space="preserve"> Магаданской области</w:t>
      </w:r>
    </w:p>
    <w:p w:rsidR="009E6824" w:rsidRDefault="009E6824" w:rsidP="00CA4978">
      <w:pPr>
        <w:spacing w:after="0" w:line="240" w:lineRule="auto"/>
        <w:jc w:val="right"/>
        <w:rPr>
          <w:rFonts w:ascii="Times New Roman" w:hAnsi="Times New Roman" w:cs="Times New Roman"/>
          <w:sz w:val="24"/>
          <w:szCs w:val="24"/>
        </w:rPr>
      </w:pPr>
    </w:p>
    <w:p w:rsidR="009E6824" w:rsidRDefault="009E6824" w:rsidP="00CA4978">
      <w:pPr>
        <w:spacing w:after="0" w:line="240" w:lineRule="auto"/>
        <w:jc w:val="right"/>
        <w:rPr>
          <w:rFonts w:ascii="Times New Roman" w:hAnsi="Times New Roman" w:cs="Times New Roman"/>
          <w:sz w:val="24"/>
          <w:szCs w:val="24"/>
        </w:rPr>
      </w:pPr>
    </w:p>
    <w:p w:rsidR="00927526" w:rsidRDefault="00177B2D" w:rsidP="002823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282349" w:rsidRPr="00282349">
        <w:rPr>
          <w:rFonts w:ascii="Times New Roman" w:hAnsi="Times New Roman" w:cs="Times New Roman"/>
          <w:sz w:val="28"/>
          <w:szCs w:val="28"/>
        </w:rPr>
        <w:t>Федеральн</w:t>
      </w:r>
      <w:r>
        <w:rPr>
          <w:rFonts w:ascii="Times New Roman" w:hAnsi="Times New Roman" w:cs="Times New Roman"/>
          <w:sz w:val="28"/>
          <w:szCs w:val="28"/>
        </w:rPr>
        <w:t>ым</w:t>
      </w:r>
      <w:r w:rsidR="00282349" w:rsidRPr="00282349">
        <w:rPr>
          <w:rFonts w:ascii="Times New Roman" w:hAnsi="Times New Roman" w:cs="Times New Roman"/>
          <w:sz w:val="28"/>
          <w:szCs w:val="28"/>
        </w:rPr>
        <w:t xml:space="preserve"> закон</w:t>
      </w:r>
      <w:r>
        <w:rPr>
          <w:rFonts w:ascii="Times New Roman" w:hAnsi="Times New Roman" w:cs="Times New Roman"/>
          <w:sz w:val="28"/>
          <w:szCs w:val="28"/>
        </w:rPr>
        <w:t>ом</w:t>
      </w:r>
      <w:r w:rsidR="00282349" w:rsidRPr="00282349">
        <w:rPr>
          <w:rFonts w:ascii="Times New Roman" w:hAnsi="Times New Roman" w:cs="Times New Roman"/>
          <w:sz w:val="28"/>
          <w:szCs w:val="28"/>
        </w:rPr>
        <w:t xml:space="preserve"> </w:t>
      </w:r>
      <w:r w:rsidR="00B0327A" w:rsidRPr="00B0327A">
        <w:rPr>
          <w:rFonts w:ascii="Times New Roman" w:hAnsi="Times New Roman" w:cs="Times New Roman"/>
          <w:sz w:val="28"/>
          <w:szCs w:val="28"/>
        </w:rPr>
        <w:t xml:space="preserve">от 2 марта 2007 г. </w:t>
      </w:r>
      <w:r w:rsidR="00B0327A">
        <w:rPr>
          <w:rFonts w:ascii="Times New Roman" w:hAnsi="Times New Roman" w:cs="Times New Roman"/>
          <w:sz w:val="28"/>
          <w:szCs w:val="28"/>
        </w:rPr>
        <w:t>№</w:t>
      </w:r>
      <w:r w:rsidR="00B0327A" w:rsidRPr="00B0327A">
        <w:rPr>
          <w:rFonts w:ascii="Times New Roman" w:hAnsi="Times New Roman" w:cs="Times New Roman"/>
          <w:sz w:val="28"/>
          <w:szCs w:val="28"/>
        </w:rPr>
        <w:t> 25-ФЗ</w:t>
      </w:r>
      <w:r w:rsidR="00B0327A">
        <w:rPr>
          <w:rFonts w:ascii="Times New Roman" w:hAnsi="Times New Roman" w:cs="Times New Roman"/>
          <w:sz w:val="28"/>
          <w:szCs w:val="28"/>
        </w:rPr>
        <w:t xml:space="preserve"> «</w:t>
      </w:r>
      <w:r w:rsidR="00282349" w:rsidRPr="00282349">
        <w:rPr>
          <w:rFonts w:ascii="Times New Roman" w:hAnsi="Times New Roman" w:cs="Times New Roman"/>
          <w:sz w:val="28"/>
          <w:szCs w:val="28"/>
        </w:rPr>
        <w:t>О муниципально</w:t>
      </w:r>
      <w:r w:rsidR="00B0327A">
        <w:rPr>
          <w:rFonts w:ascii="Times New Roman" w:hAnsi="Times New Roman" w:cs="Times New Roman"/>
          <w:sz w:val="28"/>
          <w:szCs w:val="28"/>
        </w:rPr>
        <w:t>й службе в Российской Федерации»</w:t>
      </w:r>
      <w:r w:rsidR="00282349" w:rsidRPr="00282349">
        <w:rPr>
          <w:rFonts w:ascii="Times New Roman" w:hAnsi="Times New Roman" w:cs="Times New Roman"/>
          <w:sz w:val="28"/>
          <w:szCs w:val="28"/>
        </w:rPr>
        <w:t xml:space="preserve">, </w:t>
      </w:r>
      <w:r w:rsidR="00282349" w:rsidRPr="00B0327A">
        <w:rPr>
          <w:rFonts w:ascii="Times New Roman" w:hAnsi="Times New Roman" w:cs="Times New Roman"/>
          <w:sz w:val="28"/>
          <w:szCs w:val="28"/>
        </w:rPr>
        <w:t>стать</w:t>
      </w:r>
      <w:r>
        <w:rPr>
          <w:rFonts w:ascii="Times New Roman" w:hAnsi="Times New Roman" w:cs="Times New Roman"/>
          <w:sz w:val="28"/>
          <w:szCs w:val="28"/>
        </w:rPr>
        <w:t>ей</w:t>
      </w:r>
      <w:r w:rsidR="00282349" w:rsidRPr="00B0327A">
        <w:rPr>
          <w:rFonts w:ascii="Times New Roman" w:hAnsi="Times New Roman" w:cs="Times New Roman"/>
          <w:sz w:val="28"/>
          <w:szCs w:val="28"/>
        </w:rPr>
        <w:t xml:space="preserve"> 53</w:t>
      </w:r>
      <w:r w:rsidR="00282349" w:rsidRPr="00282349">
        <w:rPr>
          <w:rFonts w:ascii="Times New Roman" w:hAnsi="Times New Roman" w:cs="Times New Roman"/>
          <w:sz w:val="28"/>
          <w:szCs w:val="28"/>
        </w:rPr>
        <w:t xml:space="preserve"> Федерального закона </w:t>
      </w:r>
      <w:r w:rsidR="00B0327A" w:rsidRPr="00B0327A">
        <w:rPr>
          <w:rFonts w:ascii="Times New Roman" w:hAnsi="Times New Roman" w:cs="Times New Roman"/>
          <w:sz w:val="28"/>
          <w:szCs w:val="28"/>
        </w:rPr>
        <w:t xml:space="preserve">от 6 октября 2003 г. </w:t>
      </w:r>
      <w:r w:rsidR="00B0327A">
        <w:rPr>
          <w:rFonts w:ascii="Times New Roman" w:hAnsi="Times New Roman" w:cs="Times New Roman"/>
          <w:sz w:val="28"/>
          <w:szCs w:val="28"/>
        </w:rPr>
        <w:t>№</w:t>
      </w:r>
      <w:r w:rsidR="00B0327A" w:rsidRPr="00B0327A">
        <w:rPr>
          <w:rFonts w:ascii="Times New Roman" w:hAnsi="Times New Roman" w:cs="Times New Roman"/>
          <w:sz w:val="28"/>
          <w:szCs w:val="28"/>
        </w:rPr>
        <w:t xml:space="preserve"> 131-ФЗ</w:t>
      </w:r>
      <w:r w:rsidR="00B0327A">
        <w:rPr>
          <w:rFonts w:ascii="Times New Roman" w:hAnsi="Times New Roman" w:cs="Times New Roman"/>
          <w:sz w:val="28"/>
          <w:szCs w:val="28"/>
        </w:rPr>
        <w:t xml:space="preserve"> «</w:t>
      </w:r>
      <w:r w:rsidR="00282349" w:rsidRPr="00282349">
        <w:rPr>
          <w:rFonts w:ascii="Times New Roman" w:hAnsi="Times New Roman" w:cs="Times New Roman"/>
          <w:sz w:val="28"/>
          <w:szCs w:val="28"/>
        </w:rPr>
        <w:t>Об общих принципах организации местного самоуправления в Российской Федерации</w:t>
      </w:r>
      <w:r w:rsidR="00B0327A">
        <w:rPr>
          <w:rFonts w:ascii="Times New Roman" w:hAnsi="Times New Roman" w:cs="Times New Roman"/>
          <w:sz w:val="28"/>
          <w:szCs w:val="28"/>
        </w:rPr>
        <w:t>»</w:t>
      </w:r>
      <w:r w:rsidR="00282349" w:rsidRPr="00282349">
        <w:rPr>
          <w:rFonts w:ascii="Times New Roman" w:hAnsi="Times New Roman" w:cs="Times New Roman"/>
          <w:sz w:val="28"/>
          <w:szCs w:val="28"/>
        </w:rPr>
        <w:t xml:space="preserve">, </w:t>
      </w:r>
      <w:r w:rsidR="005466D6" w:rsidRPr="005466D6">
        <w:rPr>
          <w:rFonts w:ascii="Times New Roman" w:hAnsi="Times New Roman" w:cs="Times New Roman"/>
          <w:sz w:val="28"/>
          <w:szCs w:val="28"/>
        </w:rPr>
        <w:t>Закон</w:t>
      </w:r>
      <w:r w:rsidR="005466D6">
        <w:rPr>
          <w:rFonts w:ascii="Times New Roman" w:hAnsi="Times New Roman" w:cs="Times New Roman"/>
          <w:sz w:val="28"/>
          <w:szCs w:val="28"/>
        </w:rPr>
        <w:t>ом</w:t>
      </w:r>
      <w:r w:rsidR="005466D6" w:rsidRPr="005466D6">
        <w:rPr>
          <w:rFonts w:ascii="Times New Roman" w:hAnsi="Times New Roman" w:cs="Times New Roman"/>
          <w:sz w:val="28"/>
          <w:szCs w:val="28"/>
        </w:rPr>
        <w:t xml:space="preserve"> Магаданской области от 2 ноября 2007 г. </w:t>
      </w:r>
      <w:r w:rsidR="005466D6">
        <w:rPr>
          <w:rFonts w:ascii="Times New Roman" w:hAnsi="Times New Roman" w:cs="Times New Roman"/>
          <w:sz w:val="28"/>
          <w:szCs w:val="28"/>
        </w:rPr>
        <w:t>№</w:t>
      </w:r>
      <w:r w:rsidR="005466D6" w:rsidRPr="005466D6">
        <w:rPr>
          <w:rFonts w:ascii="Times New Roman" w:hAnsi="Times New Roman" w:cs="Times New Roman"/>
          <w:sz w:val="28"/>
          <w:szCs w:val="28"/>
        </w:rPr>
        <w:t xml:space="preserve"> 900-ОЗ </w:t>
      </w:r>
      <w:r w:rsidR="005466D6">
        <w:rPr>
          <w:rFonts w:ascii="Times New Roman" w:hAnsi="Times New Roman" w:cs="Times New Roman"/>
          <w:sz w:val="28"/>
          <w:szCs w:val="28"/>
        </w:rPr>
        <w:t>«</w:t>
      </w:r>
      <w:r w:rsidR="005466D6" w:rsidRPr="005466D6">
        <w:rPr>
          <w:rFonts w:ascii="Times New Roman" w:hAnsi="Times New Roman" w:cs="Times New Roman"/>
          <w:sz w:val="28"/>
          <w:szCs w:val="28"/>
        </w:rPr>
        <w:t>О муниципальной службе в Магаданской области</w:t>
      </w:r>
      <w:r w:rsidR="005466D6">
        <w:rPr>
          <w:rFonts w:ascii="Times New Roman" w:hAnsi="Times New Roman" w:cs="Times New Roman"/>
          <w:sz w:val="28"/>
          <w:szCs w:val="28"/>
        </w:rPr>
        <w:t xml:space="preserve">», </w:t>
      </w:r>
      <w:r w:rsidR="00282349" w:rsidRPr="00282349">
        <w:rPr>
          <w:rFonts w:ascii="Times New Roman" w:hAnsi="Times New Roman" w:cs="Times New Roman"/>
          <w:sz w:val="28"/>
          <w:szCs w:val="28"/>
        </w:rPr>
        <w:t>руководствуясь</w:t>
      </w:r>
      <w:r w:rsidR="00B0327A">
        <w:rPr>
          <w:rFonts w:ascii="Times New Roman" w:hAnsi="Times New Roman" w:cs="Times New Roman"/>
          <w:sz w:val="28"/>
          <w:szCs w:val="28"/>
        </w:rPr>
        <w:t xml:space="preserve"> </w:t>
      </w:r>
      <w:r w:rsidR="00BA6071" w:rsidRPr="00BA6071">
        <w:rPr>
          <w:rFonts w:ascii="Times New Roman" w:hAnsi="Times New Roman" w:cs="Times New Roman"/>
          <w:sz w:val="28"/>
          <w:szCs w:val="28"/>
        </w:rPr>
        <w:t xml:space="preserve">Уставом муниципального образования </w:t>
      </w:r>
      <w:r w:rsidR="00B0327A">
        <w:rPr>
          <w:rFonts w:ascii="Times New Roman" w:hAnsi="Times New Roman" w:cs="Times New Roman"/>
          <w:sz w:val="28"/>
          <w:szCs w:val="28"/>
        </w:rPr>
        <w:t>«</w:t>
      </w:r>
      <w:r w:rsidR="00BA6071" w:rsidRPr="00BA6071">
        <w:rPr>
          <w:rFonts w:ascii="Times New Roman" w:hAnsi="Times New Roman" w:cs="Times New Roman"/>
          <w:sz w:val="28"/>
          <w:szCs w:val="28"/>
        </w:rPr>
        <w:t>Тенькинский городской округ</w:t>
      </w:r>
      <w:r w:rsidR="00B0327A">
        <w:rPr>
          <w:rFonts w:ascii="Times New Roman" w:hAnsi="Times New Roman" w:cs="Times New Roman"/>
          <w:sz w:val="28"/>
          <w:szCs w:val="28"/>
        </w:rPr>
        <w:t>»</w:t>
      </w:r>
      <w:r w:rsidR="00BA6071" w:rsidRPr="00BA6071">
        <w:rPr>
          <w:rFonts w:ascii="Times New Roman" w:hAnsi="Times New Roman" w:cs="Times New Roman"/>
          <w:sz w:val="28"/>
          <w:szCs w:val="28"/>
        </w:rPr>
        <w:t xml:space="preserve"> Магаданской области,</w:t>
      </w:r>
      <w:r w:rsidRPr="00177B2D">
        <w:rPr>
          <w:rFonts w:ascii="Times New Roman" w:hAnsi="Times New Roman" w:cs="Times New Roman"/>
          <w:sz w:val="28"/>
          <w:szCs w:val="28"/>
        </w:rPr>
        <w:t xml:space="preserve"> </w:t>
      </w:r>
      <w:r>
        <w:rPr>
          <w:rFonts w:ascii="Times New Roman" w:hAnsi="Times New Roman" w:cs="Times New Roman"/>
          <w:sz w:val="28"/>
          <w:szCs w:val="28"/>
        </w:rPr>
        <w:t>в</w:t>
      </w:r>
      <w:r w:rsidRPr="00282349">
        <w:rPr>
          <w:rFonts w:ascii="Times New Roman" w:hAnsi="Times New Roman" w:cs="Times New Roman"/>
          <w:sz w:val="28"/>
          <w:szCs w:val="28"/>
        </w:rPr>
        <w:t xml:space="preserve"> целях обеспечения надлежащих гарантий муниципальным служащим</w:t>
      </w:r>
      <w:r>
        <w:rPr>
          <w:rFonts w:ascii="Times New Roman" w:hAnsi="Times New Roman" w:cs="Times New Roman"/>
          <w:sz w:val="28"/>
          <w:szCs w:val="28"/>
        </w:rPr>
        <w:t xml:space="preserve"> и лицам, замещающим муниципальные должности в муниципальном образовании «Тенькинский городской округ» </w:t>
      </w:r>
      <w:r w:rsidR="00633188">
        <w:rPr>
          <w:rFonts w:ascii="Times New Roman" w:hAnsi="Times New Roman" w:cs="Times New Roman"/>
          <w:sz w:val="28"/>
          <w:szCs w:val="28"/>
        </w:rPr>
        <w:t>Магаданской области,</w:t>
      </w:r>
    </w:p>
    <w:p w:rsidR="00927526" w:rsidRDefault="00927526" w:rsidP="009275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Собрание представителей Тенькинского городского округа</w:t>
      </w:r>
    </w:p>
    <w:p w:rsidR="00927526" w:rsidRDefault="00927526" w:rsidP="00927526">
      <w:pPr>
        <w:spacing w:after="0" w:line="240" w:lineRule="auto"/>
        <w:ind w:firstLine="708"/>
        <w:jc w:val="both"/>
        <w:rPr>
          <w:rFonts w:ascii="Times New Roman" w:hAnsi="Times New Roman" w:cs="Times New Roman"/>
          <w:sz w:val="28"/>
          <w:szCs w:val="28"/>
        </w:rPr>
      </w:pPr>
    </w:p>
    <w:p w:rsidR="009E6824" w:rsidRPr="00927526" w:rsidRDefault="00927526" w:rsidP="00927526">
      <w:pPr>
        <w:spacing w:after="0" w:line="240" w:lineRule="auto"/>
        <w:ind w:firstLine="708"/>
        <w:jc w:val="both"/>
        <w:rPr>
          <w:rFonts w:ascii="Times New Roman" w:hAnsi="Times New Roman" w:cs="Times New Roman"/>
          <w:b/>
          <w:sz w:val="28"/>
          <w:szCs w:val="28"/>
        </w:rPr>
      </w:pPr>
      <w:r w:rsidRPr="00927526">
        <w:rPr>
          <w:rFonts w:ascii="Times New Roman" w:hAnsi="Times New Roman" w:cs="Times New Roman"/>
          <w:b/>
          <w:sz w:val="28"/>
          <w:szCs w:val="28"/>
        </w:rPr>
        <w:t>РЕШИЛО</w:t>
      </w:r>
      <w:r w:rsidRPr="000B550A">
        <w:rPr>
          <w:rFonts w:ascii="Times New Roman" w:hAnsi="Times New Roman" w:cs="Times New Roman"/>
          <w:b/>
          <w:sz w:val="28"/>
          <w:szCs w:val="28"/>
        </w:rPr>
        <w:t>:</w:t>
      </w:r>
      <w:r w:rsidRPr="00927526">
        <w:rPr>
          <w:rFonts w:ascii="Times New Roman" w:hAnsi="Times New Roman" w:cs="Times New Roman"/>
          <w:b/>
          <w:sz w:val="28"/>
          <w:szCs w:val="28"/>
        </w:rPr>
        <w:t xml:space="preserve">  </w:t>
      </w:r>
    </w:p>
    <w:p w:rsidR="009E6824" w:rsidRDefault="009E6824" w:rsidP="00CA4978">
      <w:pPr>
        <w:spacing w:after="0" w:line="240" w:lineRule="auto"/>
        <w:jc w:val="right"/>
        <w:rPr>
          <w:rFonts w:ascii="Times New Roman" w:hAnsi="Times New Roman" w:cs="Times New Roman"/>
          <w:sz w:val="24"/>
          <w:szCs w:val="24"/>
        </w:rPr>
      </w:pPr>
    </w:p>
    <w:p w:rsidR="00260852" w:rsidRPr="00260852" w:rsidRDefault="00633188" w:rsidP="006A04A7">
      <w:pPr>
        <w:pStyle w:val="a3"/>
        <w:numPr>
          <w:ilvl w:val="0"/>
          <w:numId w:val="2"/>
        </w:numPr>
        <w:tabs>
          <w:tab w:val="left" w:pos="1134"/>
        </w:tabs>
        <w:autoSpaceDE w:val="0"/>
        <w:autoSpaceDN w:val="0"/>
        <w:adjustRightInd w:val="0"/>
        <w:spacing w:after="0" w:line="240" w:lineRule="auto"/>
        <w:ind w:left="0" w:firstLine="720"/>
        <w:jc w:val="both"/>
        <w:rPr>
          <w:rFonts w:ascii="Arial" w:hAnsi="Arial" w:cs="Arial"/>
          <w:sz w:val="24"/>
          <w:szCs w:val="24"/>
        </w:rPr>
      </w:pPr>
      <w:r w:rsidRPr="00260852">
        <w:rPr>
          <w:rFonts w:ascii="Times New Roman" w:hAnsi="Times New Roman" w:cs="Times New Roman"/>
          <w:sz w:val="28"/>
          <w:szCs w:val="28"/>
        </w:rPr>
        <w:t>Утвердить прилагаемое Положение о</w:t>
      </w:r>
      <w:r w:rsidRPr="00260852">
        <w:rPr>
          <w:rFonts w:ascii="Times New Roman" w:hAnsi="Times New Roman" w:cs="Times New Roman"/>
          <w:bCs/>
          <w:sz w:val="28"/>
          <w:szCs w:val="28"/>
        </w:rPr>
        <w:t>б оплате труда лиц, замещающих муниципальные должности и лиц, замещающих должности муниципальной службы в муниципальном образовании «Тенькинский городской округ</w:t>
      </w:r>
      <w:r w:rsidRPr="00260852">
        <w:rPr>
          <w:rFonts w:ascii="Times New Roman" w:hAnsi="Times New Roman" w:cs="Times New Roman"/>
          <w:sz w:val="28"/>
          <w:szCs w:val="28"/>
        </w:rPr>
        <w:t>» Магаданской области.</w:t>
      </w:r>
    </w:p>
    <w:p w:rsidR="00B466DB" w:rsidRDefault="00260852" w:rsidP="006A04A7">
      <w:pPr>
        <w:pStyle w:val="a3"/>
        <w:numPr>
          <w:ilvl w:val="0"/>
          <w:numId w:val="2"/>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260852">
        <w:rPr>
          <w:rFonts w:ascii="Times New Roman" w:hAnsi="Times New Roman" w:cs="Times New Roman"/>
          <w:sz w:val="28"/>
          <w:szCs w:val="28"/>
        </w:rPr>
        <w:t xml:space="preserve">Утвердить должностной оклад специалиста, применяемый в 2022 году для определения должностного оклада лиц, замещающих муниципальные должности муниципального образования </w:t>
      </w:r>
      <w:r w:rsidR="00B466DB" w:rsidRPr="00260852">
        <w:rPr>
          <w:rFonts w:ascii="Times New Roman" w:hAnsi="Times New Roman" w:cs="Times New Roman"/>
          <w:bCs/>
          <w:sz w:val="28"/>
          <w:szCs w:val="28"/>
        </w:rPr>
        <w:t>«Тенькинский городской округ</w:t>
      </w:r>
      <w:r w:rsidR="00B466DB" w:rsidRPr="00260852">
        <w:rPr>
          <w:rFonts w:ascii="Times New Roman" w:hAnsi="Times New Roman" w:cs="Times New Roman"/>
          <w:sz w:val="28"/>
          <w:szCs w:val="28"/>
        </w:rPr>
        <w:t>» Магаданской области</w:t>
      </w:r>
      <w:r w:rsidRPr="00260852">
        <w:rPr>
          <w:rFonts w:ascii="Times New Roman" w:hAnsi="Times New Roman" w:cs="Times New Roman"/>
          <w:sz w:val="28"/>
          <w:szCs w:val="28"/>
        </w:rPr>
        <w:t xml:space="preserve">, и муниципальных служащих муниципального образования </w:t>
      </w:r>
      <w:r w:rsidR="00B466DB" w:rsidRPr="00260852">
        <w:rPr>
          <w:rFonts w:ascii="Times New Roman" w:hAnsi="Times New Roman" w:cs="Times New Roman"/>
          <w:bCs/>
          <w:sz w:val="28"/>
          <w:szCs w:val="28"/>
        </w:rPr>
        <w:t>«Тенькинский городской округ</w:t>
      </w:r>
      <w:r w:rsidR="00B466DB" w:rsidRPr="00260852">
        <w:rPr>
          <w:rFonts w:ascii="Times New Roman" w:hAnsi="Times New Roman" w:cs="Times New Roman"/>
          <w:sz w:val="28"/>
          <w:szCs w:val="28"/>
        </w:rPr>
        <w:t>» Магаданской области</w:t>
      </w:r>
      <w:r w:rsidRPr="00260852">
        <w:rPr>
          <w:rFonts w:ascii="Times New Roman" w:hAnsi="Times New Roman" w:cs="Times New Roman"/>
          <w:sz w:val="28"/>
          <w:szCs w:val="28"/>
        </w:rPr>
        <w:t xml:space="preserve">, в размере 6 </w:t>
      </w:r>
      <w:r w:rsidR="007016CE">
        <w:rPr>
          <w:rFonts w:ascii="Times New Roman" w:hAnsi="Times New Roman" w:cs="Times New Roman"/>
          <w:sz w:val="28"/>
          <w:szCs w:val="28"/>
        </w:rPr>
        <w:t>4</w:t>
      </w:r>
      <w:r w:rsidRPr="00260852">
        <w:rPr>
          <w:rFonts w:ascii="Times New Roman" w:hAnsi="Times New Roman" w:cs="Times New Roman"/>
          <w:sz w:val="28"/>
          <w:szCs w:val="28"/>
        </w:rPr>
        <w:t>00 рублей.</w:t>
      </w:r>
    </w:p>
    <w:p w:rsidR="00334582" w:rsidRDefault="00620FDD" w:rsidP="00334582">
      <w:pPr>
        <w:tabs>
          <w:tab w:val="left" w:pos="709"/>
        </w:tabs>
        <w:spacing w:after="0" w:line="240" w:lineRule="auto"/>
        <w:jc w:val="both"/>
        <w:rPr>
          <w:rFonts w:ascii="Times New Roman" w:hAnsi="Times New Roman" w:cs="Times New Roman"/>
          <w:sz w:val="28"/>
          <w:szCs w:val="28"/>
        </w:rPr>
      </w:pPr>
      <w:r w:rsidRPr="00856287">
        <w:rPr>
          <w:rFonts w:ascii="Times New Roman" w:hAnsi="Times New Roman" w:cs="Times New Roman"/>
          <w:sz w:val="28"/>
          <w:szCs w:val="28"/>
        </w:rPr>
        <w:tab/>
      </w:r>
      <w:r w:rsidR="00334582">
        <w:rPr>
          <w:rFonts w:ascii="Times New Roman" w:hAnsi="Times New Roman" w:cs="Times New Roman"/>
          <w:sz w:val="28"/>
          <w:szCs w:val="28"/>
        </w:rPr>
        <w:t>3</w:t>
      </w:r>
      <w:r>
        <w:rPr>
          <w:rFonts w:ascii="Times New Roman" w:hAnsi="Times New Roman" w:cs="Times New Roman"/>
          <w:sz w:val="28"/>
          <w:szCs w:val="28"/>
        </w:rPr>
        <w:t xml:space="preserve">. </w:t>
      </w:r>
      <w:r w:rsidR="00B466DB" w:rsidRPr="00620FDD">
        <w:rPr>
          <w:rFonts w:ascii="Times New Roman" w:hAnsi="Times New Roman" w:cs="Times New Roman"/>
          <w:sz w:val="28"/>
          <w:szCs w:val="28"/>
        </w:rPr>
        <w:t xml:space="preserve">Утвердить размер выплаты за классный чин секретаря муниципальной службы Магаданской области 3 класса, применяемый в 2022 году для определения ежемесячной выплаты за классный чин муниципальным служащим муниципального образования </w:t>
      </w:r>
      <w:r w:rsidR="00B466DB" w:rsidRPr="00620FDD">
        <w:rPr>
          <w:rFonts w:ascii="Times New Roman" w:hAnsi="Times New Roman" w:cs="Times New Roman"/>
          <w:bCs/>
          <w:sz w:val="28"/>
          <w:szCs w:val="28"/>
        </w:rPr>
        <w:t>«Тенькинский городской округ</w:t>
      </w:r>
      <w:r w:rsidR="00B466DB" w:rsidRPr="00620FDD">
        <w:rPr>
          <w:rFonts w:ascii="Times New Roman" w:hAnsi="Times New Roman" w:cs="Times New Roman"/>
          <w:sz w:val="28"/>
          <w:szCs w:val="28"/>
        </w:rPr>
        <w:t>» Магаданской области, в размере 1 100 рублей.</w:t>
      </w:r>
      <w:r w:rsidR="00334582" w:rsidRPr="00334582">
        <w:rPr>
          <w:rFonts w:ascii="Times New Roman" w:hAnsi="Times New Roman" w:cs="Times New Roman"/>
          <w:sz w:val="28"/>
          <w:szCs w:val="28"/>
        </w:rPr>
        <w:t xml:space="preserve"> </w:t>
      </w:r>
    </w:p>
    <w:p w:rsidR="00B466DB" w:rsidRPr="00620FDD" w:rsidRDefault="00334582" w:rsidP="00B42FB2">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Pr="00856287">
        <w:rPr>
          <w:rFonts w:ascii="Times New Roman" w:hAnsi="Times New Roman" w:cs="Times New Roman"/>
          <w:sz w:val="28"/>
          <w:szCs w:val="28"/>
        </w:rPr>
        <w:t xml:space="preserve">. Размер должностного оклада специалиста и размер выплаты за классный чин секретаря муниципальной службы Магаданской области 3 класса на очередной финансовый год ежегодно утверждается решением </w:t>
      </w:r>
      <w:r w:rsidRPr="00856287">
        <w:rPr>
          <w:rFonts w:ascii="Times New Roman" w:eastAsia="Times New Roman" w:hAnsi="Times New Roman" w:cs="Times New Roman"/>
          <w:sz w:val="28"/>
          <w:szCs w:val="28"/>
        </w:rPr>
        <w:lastRenderedPageBreak/>
        <w:t>Собрания представителей Тенькинского городского округа</w:t>
      </w:r>
      <w:r w:rsidRPr="00856287">
        <w:rPr>
          <w:rFonts w:ascii="Times New Roman" w:hAnsi="Times New Roman" w:cs="Times New Roman"/>
          <w:sz w:val="28"/>
          <w:szCs w:val="28"/>
        </w:rPr>
        <w:t xml:space="preserve"> не позднее 15 мая текущего года, и не может быть ниже размера, установленного на текущий год.</w:t>
      </w:r>
    </w:p>
    <w:p w:rsidR="00633188" w:rsidRPr="00620FDD" w:rsidRDefault="00633188" w:rsidP="00620FDD">
      <w:pPr>
        <w:pStyle w:val="a3"/>
        <w:numPr>
          <w:ilvl w:val="0"/>
          <w:numId w:val="4"/>
        </w:numPr>
        <w:tabs>
          <w:tab w:val="left" w:pos="709"/>
        </w:tabs>
        <w:spacing w:after="0" w:line="240" w:lineRule="auto"/>
        <w:ind w:left="1276" w:hanging="567"/>
        <w:jc w:val="both"/>
        <w:rPr>
          <w:rFonts w:ascii="Times New Roman" w:hAnsi="Times New Roman" w:cs="Times New Roman"/>
          <w:sz w:val="28"/>
          <w:szCs w:val="28"/>
        </w:rPr>
      </w:pPr>
      <w:r w:rsidRPr="00620FDD">
        <w:rPr>
          <w:rFonts w:ascii="Times New Roman" w:hAnsi="Times New Roman" w:cs="Times New Roman"/>
          <w:sz w:val="28"/>
          <w:szCs w:val="28"/>
        </w:rPr>
        <w:t>Признать утратившими силу</w:t>
      </w:r>
      <w:r w:rsidRPr="00620FDD">
        <w:rPr>
          <w:rFonts w:ascii="Times New Roman" w:hAnsi="Times New Roman" w:cs="Times New Roman"/>
          <w:sz w:val="28"/>
          <w:szCs w:val="28"/>
          <w:lang w:val="en-US"/>
        </w:rPr>
        <w:t>:</w:t>
      </w:r>
      <w:r w:rsidRPr="00620FDD">
        <w:rPr>
          <w:rFonts w:ascii="Times New Roman" w:hAnsi="Times New Roman" w:cs="Times New Roman"/>
          <w:sz w:val="28"/>
          <w:szCs w:val="28"/>
        </w:rPr>
        <w:t xml:space="preserve"> </w:t>
      </w:r>
      <w:r w:rsidR="003E510B" w:rsidRPr="00620FDD">
        <w:rPr>
          <w:rFonts w:ascii="Times New Roman" w:hAnsi="Times New Roman" w:cs="Times New Roman"/>
          <w:sz w:val="28"/>
          <w:szCs w:val="28"/>
        </w:rPr>
        <w:t xml:space="preserve"> </w:t>
      </w:r>
    </w:p>
    <w:p w:rsidR="008C3A9C" w:rsidRPr="00536797" w:rsidRDefault="008C3A9C" w:rsidP="00536797">
      <w:pPr>
        <w:autoSpaceDE w:val="0"/>
        <w:autoSpaceDN w:val="0"/>
        <w:adjustRightInd w:val="0"/>
        <w:spacing w:after="0" w:line="240" w:lineRule="auto"/>
        <w:ind w:firstLine="708"/>
        <w:jc w:val="both"/>
        <w:rPr>
          <w:rFonts w:ascii="Times New Roman" w:hAnsi="Times New Roman" w:cs="Times New Roman"/>
          <w:sz w:val="28"/>
          <w:szCs w:val="28"/>
        </w:rPr>
      </w:pPr>
      <w:r w:rsidRPr="008C3A9C">
        <w:rPr>
          <w:rFonts w:ascii="Times New Roman" w:hAnsi="Times New Roman" w:cs="Times New Roman"/>
          <w:sz w:val="28"/>
          <w:szCs w:val="28"/>
        </w:rPr>
        <w:t>- Решение Собрания представителей Тенькинского городского округа Магаданской области от 26 октября 2015 г. № 22 «Об оплате труда лиц, замещающих муниципальные должности на постоянной основе в муниципальном образовании «Тенькинский городской округ»</w:t>
      </w:r>
      <w:r w:rsidR="00536797" w:rsidRPr="00536797">
        <w:rPr>
          <w:rFonts w:ascii="Times New Roman" w:hAnsi="Times New Roman" w:cs="Times New Roman"/>
          <w:sz w:val="28"/>
          <w:szCs w:val="28"/>
        </w:rPr>
        <w:t>;</w:t>
      </w:r>
    </w:p>
    <w:p w:rsidR="00633188" w:rsidRPr="00536797" w:rsidRDefault="00633188" w:rsidP="004C6FB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33188">
        <w:rPr>
          <w:rFonts w:ascii="Times New Roman" w:hAnsi="Times New Roman" w:cs="Times New Roman"/>
          <w:sz w:val="28"/>
          <w:szCs w:val="28"/>
        </w:rPr>
        <w:t xml:space="preserve">Решение Собрания представителей </w:t>
      </w:r>
      <w:r w:rsidR="009D2021" w:rsidRPr="008C3A9C">
        <w:rPr>
          <w:rFonts w:ascii="Times New Roman" w:hAnsi="Times New Roman" w:cs="Times New Roman"/>
          <w:sz w:val="28"/>
          <w:szCs w:val="28"/>
        </w:rPr>
        <w:t xml:space="preserve">Тенькинского городского округа </w:t>
      </w:r>
      <w:r w:rsidRPr="00633188">
        <w:rPr>
          <w:rFonts w:ascii="Times New Roman" w:hAnsi="Times New Roman" w:cs="Times New Roman"/>
          <w:sz w:val="28"/>
          <w:szCs w:val="28"/>
        </w:rPr>
        <w:t xml:space="preserve">Магаданской области от 28 декабря 2016 г. </w:t>
      </w:r>
      <w:r w:rsidR="00D65C42">
        <w:rPr>
          <w:rFonts w:ascii="Times New Roman" w:hAnsi="Times New Roman" w:cs="Times New Roman"/>
          <w:sz w:val="28"/>
          <w:szCs w:val="28"/>
        </w:rPr>
        <w:t>№</w:t>
      </w:r>
      <w:r w:rsidRPr="00633188">
        <w:rPr>
          <w:rFonts w:ascii="Times New Roman" w:hAnsi="Times New Roman" w:cs="Times New Roman"/>
          <w:sz w:val="28"/>
          <w:szCs w:val="28"/>
        </w:rPr>
        <w:t xml:space="preserve"> 100 </w:t>
      </w:r>
      <w:r>
        <w:rPr>
          <w:rFonts w:ascii="Times New Roman" w:hAnsi="Times New Roman" w:cs="Times New Roman"/>
          <w:sz w:val="28"/>
          <w:szCs w:val="28"/>
        </w:rPr>
        <w:t>«</w:t>
      </w:r>
      <w:r w:rsidRPr="00633188">
        <w:rPr>
          <w:rFonts w:ascii="Times New Roman" w:hAnsi="Times New Roman" w:cs="Times New Roman"/>
          <w:sz w:val="28"/>
          <w:szCs w:val="28"/>
        </w:rPr>
        <w:t xml:space="preserve">О размерах и условиях оплаты труда лиц, замещающих должности муниципальной службы в муниципальном образовании </w:t>
      </w:r>
      <w:r>
        <w:rPr>
          <w:rFonts w:ascii="Times New Roman" w:hAnsi="Times New Roman" w:cs="Times New Roman"/>
          <w:sz w:val="28"/>
          <w:szCs w:val="28"/>
        </w:rPr>
        <w:t>«</w:t>
      </w:r>
      <w:r w:rsidRPr="00633188">
        <w:rPr>
          <w:rFonts w:ascii="Times New Roman" w:hAnsi="Times New Roman" w:cs="Times New Roman"/>
          <w:sz w:val="28"/>
          <w:szCs w:val="28"/>
        </w:rPr>
        <w:t>Тенькинский городской округ</w:t>
      </w:r>
      <w:r>
        <w:rPr>
          <w:rFonts w:ascii="Times New Roman" w:hAnsi="Times New Roman" w:cs="Times New Roman"/>
          <w:sz w:val="28"/>
          <w:szCs w:val="28"/>
        </w:rPr>
        <w:t>» Магаданской области»</w:t>
      </w:r>
      <w:r w:rsidR="00536797" w:rsidRPr="00536797">
        <w:rPr>
          <w:rFonts w:ascii="Times New Roman" w:hAnsi="Times New Roman" w:cs="Times New Roman"/>
          <w:sz w:val="28"/>
          <w:szCs w:val="28"/>
        </w:rPr>
        <w:t>;</w:t>
      </w:r>
    </w:p>
    <w:p w:rsidR="008C3A9C" w:rsidRPr="00536797" w:rsidRDefault="00536797" w:rsidP="005367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C3A9C" w:rsidRPr="00D65C42">
        <w:rPr>
          <w:rFonts w:ascii="Times New Roman" w:hAnsi="Times New Roman" w:cs="Times New Roman"/>
          <w:sz w:val="28"/>
          <w:szCs w:val="28"/>
        </w:rPr>
        <w:t xml:space="preserve">Решение Собрания представителей Тенькинского городского округа Магаданской области от 28 декабря 2016 г. </w:t>
      </w:r>
      <w:r w:rsidR="008C3A9C">
        <w:rPr>
          <w:rFonts w:ascii="Times New Roman" w:hAnsi="Times New Roman" w:cs="Times New Roman"/>
          <w:sz w:val="28"/>
          <w:szCs w:val="28"/>
        </w:rPr>
        <w:t>№</w:t>
      </w:r>
      <w:r w:rsidR="008C3A9C" w:rsidRPr="00D65C42">
        <w:rPr>
          <w:rFonts w:ascii="Times New Roman" w:hAnsi="Times New Roman" w:cs="Times New Roman"/>
          <w:sz w:val="28"/>
          <w:szCs w:val="28"/>
        </w:rPr>
        <w:t xml:space="preserve"> 101</w:t>
      </w:r>
      <w:r w:rsidR="008C3A9C">
        <w:rPr>
          <w:rFonts w:ascii="Times New Roman" w:hAnsi="Times New Roman" w:cs="Times New Roman"/>
          <w:sz w:val="28"/>
          <w:szCs w:val="28"/>
        </w:rPr>
        <w:t xml:space="preserve"> «</w:t>
      </w:r>
      <w:r w:rsidR="008C3A9C" w:rsidRPr="00D65C42">
        <w:rPr>
          <w:rFonts w:ascii="Times New Roman" w:hAnsi="Times New Roman" w:cs="Times New Roman"/>
          <w:bCs/>
          <w:sz w:val="28"/>
          <w:szCs w:val="28"/>
        </w:rPr>
        <w:t xml:space="preserve">О внесении изменений в решение Собрания представителей Тенькинского городского округа от 26 октября 2015 г. </w:t>
      </w:r>
      <w:r w:rsidR="008C3A9C">
        <w:rPr>
          <w:rFonts w:ascii="Times New Roman" w:hAnsi="Times New Roman" w:cs="Times New Roman"/>
          <w:bCs/>
          <w:sz w:val="28"/>
          <w:szCs w:val="28"/>
        </w:rPr>
        <w:t>№</w:t>
      </w:r>
      <w:r w:rsidR="008C3A9C" w:rsidRPr="00D65C42">
        <w:rPr>
          <w:rFonts w:ascii="Times New Roman" w:hAnsi="Times New Roman" w:cs="Times New Roman"/>
          <w:bCs/>
          <w:sz w:val="28"/>
          <w:szCs w:val="28"/>
        </w:rPr>
        <w:t xml:space="preserve"> 22 </w:t>
      </w:r>
      <w:r w:rsidR="008C3A9C">
        <w:rPr>
          <w:rFonts w:ascii="Times New Roman" w:hAnsi="Times New Roman" w:cs="Times New Roman"/>
          <w:bCs/>
          <w:sz w:val="28"/>
          <w:szCs w:val="28"/>
        </w:rPr>
        <w:t>«</w:t>
      </w:r>
      <w:r w:rsidR="008C3A9C" w:rsidRPr="00D65C42">
        <w:rPr>
          <w:rFonts w:ascii="Times New Roman" w:hAnsi="Times New Roman" w:cs="Times New Roman"/>
          <w:bCs/>
          <w:sz w:val="28"/>
          <w:szCs w:val="28"/>
        </w:rPr>
        <w:t xml:space="preserve">Об оплате труда лиц, замещающих муниципальные должности на постоянной основе в муниципальном образовании </w:t>
      </w:r>
      <w:r w:rsidR="008C3A9C">
        <w:rPr>
          <w:rFonts w:ascii="Times New Roman" w:hAnsi="Times New Roman" w:cs="Times New Roman"/>
          <w:bCs/>
          <w:sz w:val="28"/>
          <w:szCs w:val="28"/>
        </w:rPr>
        <w:t>«</w:t>
      </w:r>
      <w:r w:rsidR="008C3A9C" w:rsidRPr="00D65C42">
        <w:rPr>
          <w:rFonts w:ascii="Times New Roman" w:hAnsi="Times New Roman" w:cs="Times New Roman"/>
          <w:bCs/>
          <w:sz w:val="28"/>
          <w:szCs w:val="28"/>
        </w:rPr>
        <w:t>Тенькинский городской округ</w:t>
      </w:r>
      <w:r w:rsidR="008C3A9C">
        <w:rPr>
          <w:rFonts w:ascii="Times New Roman" w:hAnsi="Times New Roman" w:cs="Times New Roman"/>
          <w:bCs/>
          <w:sz w:val="28"/>
          <w:szCs w:val="28"/>
        </w:rPr>
        <w:t>»</w:t>
      </w:r>
      <w:r w:rsidRPr="00536797">
        <w:rPr>
          <w:rFonts w:ascii="Times New Roman" w:hAnsi="Times New Roman" w:cs="Times New Roman"/>
          <w:bCs/>
          <w:sz w:val="28"/>
          <w:szCs w:val="28"/>
        </w:rPr>
        <w:t>;</w:t>
      </w:r>
    </w:p>
    <w:p w:rsidR="00D65C42" w:rsidRPr="00536797" w:rsidRDefault="00D65C42" w:rsidP="00536797">
      <w:pPr>
        <w:spacing w:after="0" w:line="240" w:lineRule="auto"/>
        <w:ind w:firstLine="569"/>
        <w:jc w:val="both"/>
        <w:rPr>
          <w:rFonts w:ascii="Times New Roman" w:hAnsi="Times New Roman" w:cs="Times New Roman"/>
          <w:bCs/>
          <w:sz w:val="28"/>
          <w:szCs w:val="28"/>
        </w:rPr>
      </w:pPr>
      <w:r>
        <w:rPr>
          <w:rFonts w:ascii="Times New Roman" w:hAnsi="Times New Roman" w:cs="Times New Roman"/>
          <w:sz w:val="28"/>
          <w:szCs w:val="28"/>
        </w:rPr>
        <w:t xml:space="preserve">- </w:t>
      </w:r>
      <w:r w:rsidRPr="00D65C42">
        <w:rPr>
          <w:rFonts w:ascii="Times New Roman" w:hAnsi="Times New Roman" w:cs="Times New Roman"/>
          <w:sz w:val="28"/>
          <w:szCs w:val="28"/>
        </w:rPr>
        <w:t>Решение</w:t>
      </w:r>
      <w:r w:rsidRPr="00633188">
        <w:rPr>
          <w:rFonts w:ascii="Times New Roman" w:hAnsi="Times New Roman" w:cs="Times New Roman"/>
          <w:sz w:val="28"/>
          <w:szCs w:val="28"/>
        </w:rPr>
        <w:t xml:space="preserve"> Собрания представителей Тенькинского городского округа Магаданской области от 13 февраля 2018 г. </w:t>
      </w:r>
      <w:r>
        <w:rPr>
          <w:rFonts w:ascii="Times New Roman" w:hAnsi="Times New Roman" w:cs="Times New Roman"/>
          <w:sz w:val="28"/>
          <w:szCs w:val="28"/>
        </w:rPr>
        <w:t>№</w:t>
      </w:r>
      <w:r w:rsidRPr="00633188">
        <w:rPr>
          <w:rFonts w:ascii="Times New Roman" w:hAnsi="Times New Roman" w:cs="Times New Roman"/>
          <w:sz w:val="28"/>
          <w:szCs w:val="28"/>
        </w:rPr>
        <w:t> 4</w:t>
      </w:r>
      <w:r>
        <w:rPr>
          <w:rFonts w:ascii="Times New Roman" w:hAnsi="Times New Roman" w:cs="Times New Roman"/>
          <w:sz w:val="28"/>
          <w:szCs w:val="28"/>
        </w:rPr>
        <w:t xml:space="preserve"> </w:t>
      </w:r>
      <w:r>
        <w:rPr>
          <w:rFonts w:ascii="Times New Roman" w:hAnsi="Times New Roman" w:cs="Times New Roman"/>
          <w:bCs/>
          <w:sz w:val="28"/>
          <w:szCs w:val="28"/>
        </w:rPr>
        <w:t>«</w:t>
      </w:r>
      <w:r w:rsidRPr="00D65C42">
        <w:rPr>
          <w:rFonts w:ascii="Times New Roman" w:hAnsi="Times New Roman" w:cs="Times New Roman"/>
          <w:bCs/>
          <w:sz w:val="28"/>
          <w:szCs w:val="28"/>
        </w:rPr>
        <w:t xml:space="preserve">О внесении изменений в Решение Собрания представителей Тенькинского городского округа от 28 декабря 2016 года </w:t>
      </w:r>
      <w:r>
        <w:rPr>
          <w:rFonts w:ascii="Times New Roman" w:hAnsi="Times New Roman" w:cs="Times New Roman"/>
          <w:bCs/>
          <w:sz w:val="28"/>
          <w:szCs w:val="28"/>
        </w:rPr>
        <w:t>№</w:t>
      </w:r>
      <w:r w:rsidRPr="00D65C42">
        <w:rPr>
          <w:rFonts w:ascii="Times New Roman" w:hAnsi="Times New Roman" w:cs="Times New Roman"/>
          <w:bCs/>
          <w:sz w:val="28"/>
          <w:szCs w:val="28"/>
        </w:rPr>
        <w:t xml:space="preserve"> 100 </w:t>
      </w:r>
      <w:r>
        <w:rPr>
          <w:rFonts w:ascii="Times New Roman" w:hAnsi="Times New Roman" w:cs="Times New Roman"/>
          <w:bCs/>
          <w:sz w:val="28"/>
          <w:szCs w:val="28"/>
        </w:rPr>
        <w:t>«</w:t>
      </w:r>
      <w:r w:rsidRPr="00D65C42">
        <w:rPr>
          <w:rFonts w:ascii="Times New Roman" w:hAnsi="Times New Roman" w:cs="Times New Roman"/>
          <w:bCs/>
          <w:sz w:val="28"/>
          <w:szCs w:val="28"/>
        </w:rPr>
        <w:t xml:space="preserve">О размерах и условиях оплаты труда лиц, замещающих должности муниципальной службы в муниципальном образовании </w:t>
      </w:r>
      <w:r>
        <w:rPr>
          <w:rFonts w:ascii="Times New Roman" w:hAnsi="Times New Roman" w:cs="Times New Roman"/>
          <w:bCs/>
          <w:sz w:val="28"/>
          <w:szCs w:val="28"/>
        </w:rPr>
        <w:t>«</w:t>
      </w:r>
      <w:r w:rsidRPr="00D65C42">
        <w:rPr>
          <w:rFonts w:ascii="Times New Roman" w:hAnsi="Times New Roman" w:cs="Times New Roman"/>
          <w:bCs/>
          <w:sz w:val="28"/>
          <w:szCs w:val="28"/>
        </w:rPr>
        <w:t>Тенькинский городской округ</w:t>
      </w:r>
      <w:r>
        <w:rPr>
          <w:rFonts w:ascii="Times New Roman" w:hAnsi="Times New Roman" w:cs="Times New Roman"/>
          <w:bCs/>
          <w:sz w:val="28"/>
          <w:szCs w:val="28"/>
        </w:rPr>
        <w:t>»</w:t>
      </w:r>
      <w:r w:rsidRPr="00D65C42">
        <w:rPr>
          <w:rFonts w:ascii="Times New Roman" w:hAnsi="Times New Roman" w:cs="Times New Roman"/>
          <w:bCs/>
          <w:sz w:val="28"/>
          <w:szCs w:val="28"/>
        </w:rPr>
        <w:t xml:space="preserve"> Магаданской области</w:t>
      </w:r>
      <w:r>
        <w:rPr>
          <w:rFonts w:ascii="Times New Roman" w:hAnsi="Times New Roman" w:cs="Times New Roman"/>
          <w:bCs/>
          <w:sz w:val="28"/>
          <w:szCs w:val="28"/>
        </w:rPr>
        <w:t>»</w:t>
      </w:r>
      <w:r w:rsidR="00536797" w:rsidRPr="00536797">
        <w:rPr>
          <w:rFonts w:ascii="Times New Roman" w:hAnsi="Times New Roman" w:cs="Times New Roman"/>
          <w:bCs/>
          <w:sz w:val="28"/>
          <w:szCs w:val="28"/>
        </w:rPr>
        <w:t>;</w:t>
      </w:r>
    </w:p>
    <w:p w:rsidR="00536797" w:rsidRPr="00536797" w:rsidRDefault="00536797" w:rsidP="005367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65C42">
        <w:rPr>
          <w:rFonts w:ascii="Times New Roman" w:hAnsi="Times New Roman" w:cs="Times New Roman"/>
          <w:sz w:val="28"/>
          <w:szCs w:val="28"/>
        </w:rPr>
        <w:t xml:space="preserve">Решение Собрания представителей Тенькинского городского округа Магаданской области от 19 апреля 2018 г. </w:t>
      </w:r>
      <w:r>
        <w:rPr>
          <w:rFonts w:ascii="Times New Roman" w:hAnsi="Times New Roman" w:cs="Times New Roman"/>
          <w:sz w:val="28"/>
          <w:szCs w:val="28"/>
        </w:rPr>
        <w:t>№</w:t>
      </w:r>
      <w:r w:rsidRPr="00D65C42">
        <w:rPr>
          <w:rFonts w:ascii="Times New Roman" w:hAnsi="Times New Roman" w:cs="Times New Roman"/>
          <w:sz w:val="28"/>
          <w:szCs w:val="28"/>
        </w:rPr>
        <w:t> 13</w:t>
      </w:r>
      <w:r>
        <w:rPr>
          <w:rFonts w:ascii="Times New Roman" w:hAnsi="Times New Roman" w:cs="Times New Roman"/>
          <w:sz w:val="28"/>
          <w:szCs w:val="28"/>
        </w:rPr>
        <w:t xml:space="preserve"> «</w:t>
      </w:r>
      <w:r w:rsidRPr="00D65C42">
        <w:rPr>
          <w:rFonts w:ascii="Times New Roman" w:hAnsi="Times New Roman" w:cs="Times New Roman"/>
          <w:bCs/>
          <w:sz w:val="28"/>
          <w:szCs w:val="28"/>
        </w:rPr>
        <w:t xml:space="preserve">О внесении изменений в решение Собрания представителей Тенькинского городского округа от 26 октября 2015 г. </w:t>
      </w:r>
      <w:r>
        <w:rPr>
          <w:rFonts w:ascii="Times New Roman" w:hAnsi="Times New Roman" w:cs="Times New Roman"/>
          <w:bCs/>
          <w:sz w:val="28"/>
          <w:szCs w:val="28"/>
        </w:rPr>
        <w:t>№</w:t>
      </w:r>
      <w:r w:rsidRPr="00D65C42">
        <w:rPr>
          <w:rFonts w:ascii="Times New Roman" w:hAnsi="Times New Roman" w:cs="Times New Roman"/>
          <w:bCs/>
          <w:sz w:val="28"/>
          <w:szCs w:val="28"/>
        </w:rPr>
        <w:t xml:space="preserve"> 22 </w:t>
      </w:r>
      <w:r>
        <w:rPr>
          <w:rFonts w:ascii="Times New Roman" w:hAnsi="Times New Roman" w:cs="Times New Roman"/>
          <w:bCs/>
          <w:sz w:val="28"/>
          <w:szCs w:val="28"/>
        </w:rPr>
        <w:t>«</w:t>
      </w:r>
      <w:r w:rsidRPr="00D65C42">
        <w:rPr>
          <w:rFonts w:ascii="Times New Roman" w:hAnsi="Times New Roman" w:cs="Times New Roman"/>
          <w:bCs/>
          <w:sz w:val="28"/>
          <w:szCs w:val="28"/>
        </w:rPr>
        <w:t xml:space="preserve">Об оплате труда лиц, замещающих муниципальные должности на постоянной основе в муниципальном образовании </w:t>
      </w:r>
      <w:r>
        <w:rPr>
          <w:rFonts w:ascii="Times New Roman" w:hAnsi="Times New Roman" w:cs="Times New Roman"/>
          <w:bCs/>
          <w:sz w:val="28"/>
          <w:szCs w:val="28"/>
        </w:rPr>
        <w:t>«</w:t>
      </w:r>
      <w:r w:rsidRPr="00D65C42">
        <w:rPr>
          <w:rFonts w:ascii="Times New Roman" w:hAnsi="Times New Roman" w:cs="Times New Roman"/>
          <w:bCs/>
          <w:sz w:val="28"/>
          <w:szCs w:val="28"/>
        </w:rPr>
        <w:t>Тенькинский городской округ</w:t>
      </w:r>
      <w:r>
        <w:rPr>
          <w:rFonts w:ascii="Times New Roman" w:hAnsi="Times New Roman" w:cs="Times New Roman"/>
          <w:bCs/>
          <w:sz w:val="28"/>
          <w:szCs w:val="28"/>
        </w:rPr>
        <w:t>»</w:t>
      </w:r>
      <w:r w:rsidRPr="00536797">
        <w:rPr>
          <w:rFonts w:ascii="Times New Roman" w:hAnsi="Times New Roman" w:cs="Times New Roman"/>
          <w:bCs/>
          <w:sz w:val="28"/>
          <w:szCs w:val="28"/>
        </w:rPr>
        <w:t>;</w:t>
      </w:r>
    </w:p>
    <w:p w:rsidR="00D65C42" w:rsidRPr="00536797" w:rsidRDefault="00D65C42" w:rsidP="00536797">
      <w:pPr>
        <w:autoSpaceDE w:val="0"/>
        <w:autoSpaceDN w:val="0"/>
        <w:adjustRightInd w:val="0"/>
        <w:spacing w:after="0" w:line="240" w:lineRule="auto"/>
        <w:ind w:firstLine="708"/>
        <w:jc w:val="both"/>
        <w:rPr>
          <w:rFonts w:ascii="Times New Roman" w:hAnsi="Times New Roman" w:cs="Times New Roman"/>
          <w:bCs/>
          <w:sz w:val="28"/>
          <w:szCs w:val="28"/>
        </w:rPr>
      </w:pPr>
      <w:r w:rsidRPr="00536797">
        <w:rPr>
          <w:rFonts w:ascii="Times New Roman" w:hAnsi="Times New Roman" w:cs="Times New Roman"/>
          <w:sz w:val="28"/>
          <w:szCs w:val="28"/>
        </w:rPr>
        <w:t xml:space="preserve">- </w:t>
      </w:r>
      <w:hyperlink r:id="rId5" w:history="1">
        <w:r w:rsidRPr="00536797">
          <w:rPr>
            <w:rFonts w:ascii="Times New Roman" w:hAnsi="Times New Roman" w:cs="Times New Roman"/>
            <w:sz w:val="28"/>
            <w:szCs w:val="28"/>
          </w:rPr>
          <w:t>Решение</w:t>
        </w:r>
      </w:hyperlink>
      <w:r w:rsidRPr="00633188">
        <w:rPr>
          <w:rFonts w:ascii="Times New Roman" w:hAnsi="Times New Roman" w:cs="Times New Roman"/>
          <w:sz w:val="28"/>
          <w:szCs w:val="28"/>
        </w:rPr>
        <w:t xml:space="preserve"> Собрания представителей Тенькинского городского округа Магаданской области от 19 апреля 2018 г. </w:t>
      </w:r>
      <w:r>
        <w:rPr>
          <w:rFonts w:ascii="Times New Roman" w:hAnsi="Times New Roman" w:cs="Times New Roman"/>
          <w:sz w:val="28"/>
          <w:szCs w:val="28"/>
        </w:rPr>
        <w:t>№</w:t>
      </w:r>
      <w:r w:rsidRPr="00633188">
        <w:rPr>
          <w:rFonts w:ascii="Times New Roman" w:hAnsi="Times New Roman" w:cs="Times New Roman"/>
          <w:sz w:val="28"/>
          <w:szCs w:val="28"/>
        </w:rPr>
        <w:t> 15</w:t>
      </w:r>
      <w:r>
        <w:rPr>
          <w:rFonts w:ascii="Times New Roman" w:hAnsi="Times New Roman" w:cs="Times New Roman"/>
          <w:sz w:val="28"/>
          <w:szCs w:val="28"/>
        </w:rPr>
        <w:t xml:space="preserve"> </w:t>
      </w:r>
      <w:r>
        <w:rPr>
          <w:rFonts w:ascii="Times New Roman" w:hAnsi="Times New Roman" w:cs="Times New Roman"/>
          <w:bCs/>
          <w:sz w:val="28"/>
          <w:szCs w:val="28"/>
        </w:rPr>
        <w:t>«</w:t>
      </w:r>
      <w:r w:rsidRPr="00D65C42">
        <w:rPr>
          <w:rFonts w:ascii="Times New Roman" w:hAnsi="Times New Roman" w:cs="Times New Roman"/>
          <w:bCs/>
          <w:sz w:val="28"/>
          <w:szCs w:val="28"/>
        </w:rPr>
        <w:t xml:space="preserve">О внесении изменений в Решение Собрания представителей Тенькинского городского округа от 28 декабря 2016 года </w:t>
      </w:r>
      <w:r>
        <w:rPr>
          <w:rFonts w:ascii="Times New Roman" w:hAnsi="Times New Roman" w:cs="Times New Roman"/>
          <w:bCs/>
          <w:sz w:val="28"/>
          <w:szCs w:val="28"/>
        </w:rPr>
        <w:t>№</w:t>
      </w:r>
      <w:r w:rsidRPr="00D65C42">
        <w:rPr>
          <w:rFonts w:ascii="Times New Roman" w:hAnsi="Times New Roman" w:cs="Times New Roman"/>
          <w:bCs/>
          <w:sz w:val="28"/>
          <w:szCs w:val="28"/>
        </w:rPr>
        <w:t xml:space="preserve"> 100 </w:t>
      </w:r>
      <w:r>
        <w:rPr>
          <w:rFonts w:ascii="Times New Roman" w:hAnsi="Times New Roman" w:cs="Times New Roman"/>
          <w:bCs/>
          <w:sz w:val="28"/>
          <w:szCs w:val="28"/>
        </w:rPr>
        <w:t>«</w:t>
      </w:r>
      <w:r w:rsidRPr="00D65C42">
        <w:rPr>
          <w:rFonts w:ascii="Times New Roman" w:hAnsi="Times New Roman" w:cs="Times New Roman"/>
          <w:bCs/>
          <w:sz w:val="28"/>
          <w:szCs w:val="28"/>
        </w:rPr>
        <w:t xml:space="preserve">О размерах и условиях оплаты труда лиц, замещающих должности муниципальной службы в муниципальном образовании </w:t>
      </w:r>
      <w:r>
        <w:rPr>
          <w:rFonts w:ascii="Times New Roman" w:hAnsi="Times New Roman" w:cs="Times New Roman"/>
          <w:bCs/>
          <w:sz w:val="28"/>
          <w:szCs w:val="28"/>
        </w:rPr>
        <w:t>«</w:t>
      </w:r>
      <w:r w:rsidRPr="00D65C42">
        <w:rPr>
          <w:rFonts w:ascii="Times New Roman" w:hAnsi="Times New Roman" w:cs="Times New Roman"/>
          <w:bCs/>
          <w:sz w:val="28"/>
          <w:szCs w:val="28"/>
        </w:rPr>
        <w:t>Тенькинский городской округ</w:t>
      </w:r>
      <w:r>
        <w:rPr>
          <w:rFonts w:ascii="Times New Roman" w:hAnsi="Times New Roman" w:cs="Times New Roman"/>
          <w:bCs/>
          <w:sz w:val="28"/>
          <w:szCs w:val="28"/>
        </w:rPr>
        <w:t>»</w:t>
      </w:r>
      <w:r w:rsidRPr="00D65C42">
        <w:rPr>
          <w:rFonts w:ascii="Times New Roman" w:hAnsi="Times New Roman" w:cs="Times New Roman"/>
          <w:bCs/>
          <w:sz w:val="28"/>
          <w:szCs w:val="28"/>
        </w:rPr>
        <w:t xml:space="preserve"> Магаданской области</w:t>
      </w:r>
      <w:r>
        <w:rPr>
          <w:rFonts w:ascii="Times New Roman" w:hAnsi="Times New Roman" w:cs="Times New Roman"/>
          <w:bCs/>
          <w:sz w:val="28"/>
          <w:szCs w:val="28"/>
        </w:rPr>
        <w:t>»</w:t>
      </w:r>
      <w:r w:rsidR="00536797" w:rsidRPr="00536797">
        <w:rPr>
          <w:rFonts w:ascii="Times New Roman" w:hAnsi="Times New Roman" w:cs="Times New Roman"/>
          <w:bCs/>
          <w:sz w:val="28"/>
          <w:szCs w:val="28"/>
        </w:rPr>
        <w:t>;</w:t>
      </w:r>
    </w:p>
    <w:p w:rsidR="00536797" w:rsidRPr="00536797" w:rsidRDefault="00536797" w:rsidP="005367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65C42">
        <w:rPr>
          <w:rFonts w:ascii="Times New Roman" w:hAnsi="Times New Roman" w:cs="Times New Roman"/>
          <w:sz w:val="28"/>
          <w:szCs w:val="28"/>
        </w:rPr>
        <w:t xml:space="preserve">Решение Собрания представителей Тенькинского городского округа Магаданской области от 19 апреля 2018 г. </w:t>
      </w:r>
      <w:r>
        <w:rPr>
          <w:rFonts w:ascii="Times New Roman" w:hAnsi="Times New Roman" w:cs="Times New Roman"/>
          <w:sz w:val="28"/>
          <w:szCs w:val="28"/>
        </w:rPr>
        <w:t>№</w:t>
      </w:r>
      <w:r w:rsidRPr="00D65C42">
        <w:rPr>
          <w:rFonts w:ascii="Times New Roman" w:hAnsi="Times New Roman" w:cs="Times New Roman"/>
          <w:sz w:val="28"/>
          <w:szCs w:val="28"/>
        </w:rPr>
        <w:t> 16</w:t>
      </w:r>
      <w:r>
        <w:rPr>
          <w:rFonts w:ascii="Times New Roman" w:hAnsi="Times New Roman" w:cs="Times New Roman"/>
          <w:sz w:val="28"/>
          <w:szCs w:val="28"/>
        </w:rPr>
        <w:t xml:space="preserve"> «</w:t>
      </w:r>
      <w:r w:rsidRPr="00D65C42">
        <w:rPr>
          <w:rFonts w:ascii="Times New Roman" w:hAnsi="Times New Roman" w:cs="Times New Roman"/>
          <w:bCs/>
          <w:sz w:val="28"/>
          <w:szCs w:val="28"/>
        </w:rPr>
        <w:t xml:space="preserve">О внесении изменений в решение Собрания представителей Тенькинского городского округа от 26 октября 2015 г. </w:t>
      </w:r>
      <w:r>
        <w:rPr>
          <w:rFonts w:ascii="Times New Roman" w:hAnsi="Times New Roman" w:cs="Times New Roman"/>
          <w:bCs/>
          <w:sz w:val="28"/>
          <w:szCs w:val="28"/>
        </w:rPr>
        <w:t>№</w:t>
      </w:r>
      <w:r w:rsidRPr="00D65C42">
        <w:rPr>
          <w:rFonts w:ascii="Times New Roman" w:hAnsi="Times New Roman" w:cs="Times New Roman"/>
          <w:bCs/>
          <w:sz w:val="28"/>
          <w:szCs w:val="28"/>
        </w:rPr>
        <w:t xml:space="preserve"> 22 </w:t>
      </w:r>
      <w:r>
        <w:rPr>
          <w:rFonts w:ascii="Times New Roman" w:hAnsi="Times New Roman" w:cs="Times New Roman"/>
          <w:bCs/>
          <w:sz w:val="28"/>
          <w:szCs w:val="28"/>
        </w:rPr>
        <w:t>«</w:t>
      </w:r>
      <w:r w:rsidRPr="00D65C42">
        <w:rPr>
          <w:rFonts w:ascii="Times New Roman" w:hAnsi="Times New Roman" w:cs="Times New Roman"/>
          <w:bCs/>
          <w:sz w:val="28"/>
          <w:szCs w:val="28"/>
        </w:rPr>
        <w:t xml:space="preserve">Об оплате труда лиц, замещающих муниципальные должности на постоянной основе в муниципальном образовании </w:t>
      </w:r>
      <w:r>
        <w:rPr>
          <w:rFonts w:ascii="Times New Roman" w:hAnsi="Times New Roman" w:cs="Times New Roman"/>
          <w:bCs/>
          <w:sz w:val="28"/>
          <w:szCs w:val="28"/>
        </w:rPr>
        <w:t>«</w:t>
      </w:r>
      <w:r w:rsidRPr="00D65C42">
        <w:rPr>
          <w:rFonts w:ascii="Times New Roman" w:hAnsi="Times New Roman" w:cs="Times New Roman"/>
          <w:bCs/>
          <w:sz w:val="28"/>
          <w:szCs w:val="28"/>
        </w:rPr>
        <w:t>Тенькинский городской округ</w:t>
      </w:r>
      <w:r>
        <w:rPr>
          <w:rFonts w:ascii="Times New Roman" w:hAnsi="Times New Roman" w:cs="Times New Roman"/>
          <w:bCs/>
          <w:sz w:val="28"/>
          <w:szCs w:val="28"/>
        </w:rPr>
        <w:t>»</w:t>
      </w:r>
      <w:r w:rsidRPr="00536797">
        <w:rPr>
          <w:rFonts w:ascii="Times New Roman" w:hAnsi="Times New Roman" w:cs="Times New Roman"/>
          <w:bCs/>
          <w:sz w:val="28"/>
          <w:szCs w:val="28"/>
        </w:rPr>
        <w:t>;</w:t>
      </w:r>
    </w:p>
    <w:p w:rsidR="00536797" w:rsidRPr="00536797" w:rsidRDefault="00536797" w:rsidP="005367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65C42">
        <w:rPr>
          <w:rFonts w:ascii="Times New Roman" w:hAnsi="Times New Roman" w:cs="Times New Roman"/>
          <w:sz w:val="28"/>
          <w:szCs w:val="28"/>
        </w:rPr>
        <w:t xml:space="preserve">Решение Собрания представителей Тенькинского городского округа Магаданской области от 6 ноября 2019 г. </w:t>
      </w:r>
      <w:r>
        <w:rPr>
          <w:rFonts w:ascii="Times New Roman" w:hAnsi="Times New Roman" w:cs="Times New Roman"/>
          <w:sz w:val="28"/>
          <w:szCs w:val="28"/>
        </w:rPr>
        <w:t>№</w:t>
      </w:r>
      <w:r w:rsidRPr="00D65C42">
        <w:rPr>
          <w:rFonts w:ascii="Times New Roman" w:hAnsi="Times New Roman" w:cs="Times New Roman"/>
          <w:sz w:val="28"/>
          <w:szCs w:val="28"/>
        </w:rPr>
        <w:t> 18</w:t>
      </w:r>
      <w:r>
        <w:rPr>
          <w:rFonts w:ascii="Times New Roman" w:hAnsi="Times New Roman" w:cs="Times New Roman"/>
          <w:sz w:val="28"/>
          <w:szCs w:val="28"/>
        </w:rPr>
        <w:t xml:space="preserve"> «</w:t>
      </w:r>
      <w:r w:rsidRPr="00D65C42">
        <w:rPr>
          <w:rFonts w:ascii="Times New Roman" w:hAnsi="Times New Roman" w:cs="Times New Roman"/>
          <w:bCs/>
          <w:sz w:val="28"/>
          <w:szCs w:val="28"/>
        </w:rPr>
        <w:t xml:space="preserve">О внесении изменений в решение Собрания представителей Тенькинского городского округа от 26 октября 2015 г. </w:t>
      </w:r>
      <w:r>
        <w:rPr>
          <w:rFonts w:ascii="Times New Roman" w:hAnsi="Times New Roman" w:cs="Times New Roman"/>
          <w:bCs/>
          <w:sz w:val="28"/>
          <w:szCs w:val="28"/>
        </w:rPr>
        <w:t>№</w:t>
      </w:r>
      <w:r w:rsidRPr="00D65C42">
        <w:rPr>
          <w:rFonts w:ascii="Times New Roman" w:hAnsi="Times New Roman" w:cs="Times New Roman"/>
          <w:bCs/>
          <w:sz w:val="28"/>
          <w:szCs w:val="28"/>
        </w:rPr>
        <w:t xml:space="preserve"> 22 </w:t>
      </w:r>
      <w:r>
        <w:rPr>
          <w:rFonts w:ascii="Times New Roman" w:hAnsi="Times New Roman" w:cs="Times New Roman"/>
          <w:bCs/>
          <w:sz w:val="28"/>
          <w:szCs w:val="28"/>
        </w:rPr>
        <w:t>«</w:t>
      </w:r>
      <w:r w:rsidRPr="00D65C42">
        <w:rPr>
          <w:rFonts w:ascii="Times New Roman" w:hAnsi="Times New Roman" w:cs="Times New Roman"/>
          <w:bCs/>
          <w:sz w:val="28"/>
          <w:szCs w:val="28"/>
        </w:rPr>
        <w:t xml:space="preserve">Об оплате труда лиц, замещающих муниципальные </w:t>
      </w:r>
      <w:r w:rsidRPr="00D65C42">
        <w:rPr>
          <w:rFonts w:ascii="Times New Roman" w:hAnsi="Times New Roman" w:cs="Times New Roman"/>
          <w:bCs/>
          <w:sz w:val="28"/>
          <w:szCs w:val="28"/>
        </w:rPr>
        <w:lastRenderedPageBreak/>
        <w:t xml:space="preserve">должности на постоянной основе в муниципальном образовании </w:t>
      </w:r>
      <w:r>
        <w:rPr>
          <w:rFonts w:ascii="Times New Roman" w:hAnsi="Times New Roman" w:cs="Times New Roman"/>
          <w:bCs/>
          <w:sz w:val="28"/>
          <w:szCs w:val="28"/>
        </w:rPr>
        <w:t>«</w:t>
      </w:r>
      <w:r w:rsidRPr="00D65C42">
        <w:rPr>
          <w:rFonts w:ascii="Times New Roman" w:hAnsi="Times New Roman" w:cs="Times New Roman"/>
          <w:bCs/>
          <w:sz w:val="28"/>
          <w:szCs w:val="28"/>
        </w:rPr>
        <w:t>Тенькинский городской округ</w:t>
      </w:r>
      <w:r>
        <w:rPr>
          <w:rFonts w:ascii="Times New Roman" w:hAnsi="Times New Roman" w:cs="Times New Roman"/>
          <w:bCs/>
          <w:sz w:val="28"/>
          <w:szCs w:val="28"/>
        </w:rPr>
        <w:t>»</w:t>
      </w:r>
      <w:r w:rsidRPr="00536797">
        <w:rPr>
          <w:rFonts w:ascii="Times New Roman" w:hAnsi="Times New Roman" w:cs="Times New Roman"/>
          <w:bCs/>
          <w:sz w:val="28"/>
          <w:szCs w:val="28"/>
        </w:rPr>
        <w:t>;</w:t>
      </w:r>
    </w:p>
    <w:p w:rsidR="00D65C42" w:rsidRPr="00536797" w:rsidRDefault="00D65C42" w:rsidP="00536797">
      <w:pPr>
        <w:autoSpaceDE w:val="0"/>
        <w:autoSpaceDN w:val="0"/>
        <w:adjustRightInd w:val="0"/>
        <w:spacing w:after="0" w:line="240" w:lineRule="auto"/>
        <w:ind w:firstLine="708"/>
        <w:jc w:val="both"/>
        <w:rPr>
          <w:rFonts w:ascii="Times New Roman" w:hAnsi="Times New Roman" w:cs="Times New Roman"/>
          <w:bCs/>
          <w:sz w:val="28"/>
          <w:szCs w:val="28"/>
        </w:rPr>
      </w:pPr>
      <w:r w:rsidRPr="00536797">
        <w:rPr>
          <w:rFonts w:ascii="Times New Roman" w:hAnsi="Times New Roman" w:cs="Times New Roman"/>
          <w:sz w:val="28"/>
          <w:szCs w:val="28"/>
        </w:rPr>
        <w:t xml:space="preserve">- </w:t>
      </w:r>
      <w:hyperlink r:id="rId6" w:history="1">
        <w:r w:rsidRPr="00536797">
          <w:rPr>
            <w:rFonts w:ascii="Times New Roman" w:hAnsi="Times New Roman" w:cs="Times New Roman"/>
            <w:sz w:val="28"/>
            <w:szCs w:val="28"/>
          </w:rPr>
          <w:t>Решение</w:t>
        </w:r>
      </w:hyperlink>
      <w:r w:rsidRPr="00633188">
        <w:rPr>
          <w:rFonts w:ascii="Times New Roman" w:hAnsi="Times New Roman" w:cs="Times New Roman"/>
          <w:sz w:val="28"/>
          <w:szCs w:val="28"/>
        </w:rPr>
        <w:t xml:space="preserve"> Собрания представителей Тенькинского городского округа Магаданской области от 6 ноября 2019 г. </w:t>
      </w:r>
      <w:r>
        <w:rPr>
          <w:rFonts w:ascii="Times New Roman" w:hAnsi="Times New Roman" w:cs="Times New Roman"/>
          <w:sz w:val="28"/>
          <w:szCs w:val="28"/>
        </w:rPr>
        <w:t>№</w:t>
      </w:r>
      <w:r w:rsidRPr="00633188">
        <w:rPr>
          <w:rFonts w:ascii="Times New Roman" w:hAnsi="Times New Roman" w:cs="Times New Roman"/>
          <w:sz w:val="28"/>
          <w:szCs w:val="28"/>
        </w:rPr>
        <w:t> 19</w:t>
      </w:r>
      <w:r>
        <w:rPr>
          <w:rFonts w:ascii="Times New Roman" w:hAnsi="Times New Roman" w:cs="Times New Roman"/>
          <w:sz w:val="28"/>
          <w:szCs w:val="28"/>
        </w:rPr>
        <w:t xml:space="preserve"> </w:t>
      </w:r>
      <w:r>
        <w:rPr>
          <w:rFonts w:ascii="Times New Roman" w:hAnsi="Times New Roman" w:cs="Times New Roman"/>
          <w:bCs/>
          <w:sz w:val="28"/>
          <w:szCs w:val="28"/>
        </w:rPr>
        <w:t>«</w:t>
      </w:r>
      <w:r w:rsidRPr="00D65C42">
        <w:rPr>
          <w:rFonts w:ascii="Times New Roman" w:hAnsi="Times New Roman" w:cs="Times New Roman"/>
          <w:bCs/>
          <w:sz w:val="28"/>
          <w:szCs w:val="28"/>
        </w:rPr>
        <w:t xml:space="preserve">О внесении изменений в Решение Собрания представителей Тенькинского городского округа от 28 декабря 2016 года </w:t>
      </w:r>
      <w:r>
        <w:rPr>
          <w:rFonts w:ascii="Times New Roman" w:hAnsi="Times New Roman" w:cs="Times New Roman"/>
          <w:bCs/>
          <w:sz w:val="28"/>
          <w:szCs w:val="28"/>
        </w:rPr>
        <w:t>№</w:t>
      </w:r>
      <w:r w:rsidRPr="00D65C42">
        <w:rPr>
          <w:rFonts w:ascii="Times New Roman" w:hAnsi="Times New Roman" w:cs="Times New Roman"/>
          <w:bCs/>
          <w:sz w:val="28"/>
          <w:szCs w:val="28"/>
        </w:rPr>
        <w:t xml:space="preserve"> 100 </w:t>
      </w:r>
      <w:r>
        <w:rPr>
          <w:rFonts w:ascii="Times New Roman" w:hAnsi="Times New Roman" w:cs="Times New Roman"/>
          <w:bCs/>
          <w:sz w:val="28"/>
          <w:szCs w:val="28"/>
        </w:rPr>
        <w:t>«</w:t>
      </w:r>
      <w:r w:rsidRPr="00D65C42">
        <w:rPr>
          <w:rFonts w:ascii="Times New Roman" w:hAnsi="Times New Roman" w:cs="Times New Roman"/>
          <w:bCs/>
          <w:sz w:val="28"/>
          <w:szCs w:val="28"/>
        </w:rPr>
        <w:t xml:space="preserve">О размерах и условиях оплаты труда лиц, замещающих должности муниципальной службы в муниципальном образовании </w:t>
      </w:r>
      <w:r>
        <w:rPr>
          <w:rFonts w:ascii="Times New Roman" w:hAnsi="Times New Roman" w:cs="Times New Roman"/>
          <w:bCs/>
          <w:sz w:val="28"/>
          <w:szCs w:val="28"/>
        </w:rPr>
        <w:t>«</w:t>
      </w:r>
      <w:r w:rsidRPr="00D65C42">
        <w:rPr>
          <w:rFonts w:ascii="Times New Roman" w:hAnsi="Times New Roman" w:cs="Times New Roman"/>
          <w:bCs/>
          <w:sz w:val="28"/>
          <w:szCs w:val="28"/>
        </w:rPr>
        <w:t>Тенькинский городской округ</w:t>
      </w:r>
      <w:r>
        <w:rPr>
          <w:rFonts w:ascii="Times New Roman" w:hAnsi="Times New Roman" w:cs="Times New Roman"/>
          <w:bCs/>
          <w:sz w:val="28"/>
          <w:szCs w:val="28"/>
        </w:rPr>
        <w:t>»</w:t>
      </w:r>
      <w:r w:rsidRPr="00D65C42">
        <w:rPr>
          <w:rFonts w:ascii="Times New Roman" w:hAnsi="Times New Roman" w:cs="Times New Roman"/>
          <w:bCs/>
          <w:sz w:val="28"/>
          <w:szCs w:val="28"/>
        </w:rPr>
        <w:t xml:space="preserve"> Магаданской области</w:t>
      </w:r>
      <w:r>
        <w:rPr>
          <w:rFonts w:ascii="Times New Roman" w:hAnsi="Times New Roman" w:cs="Times New Roman"/>
          <w:bCs/>
          <w:sz w:val="28"/>
          <w:szCs w:val="28"/>
        </w:rPr>
        <w:t>»</w:t>
      </w:r>
      <w:r w:rsidR="00536797" w:rsidRPr="00536797">
        <w:rPr>
          <w:rFonts w:ascii="Times New Roman" w:hAnsi="Times New Roman" w:cs="Times New Roman"/>
          <w:bCs/>
          <w:sz w:val="28"/>
          <w:szCs w:val="28"/>
        </w:rPr>
        <w:t>;</w:t>
      </w:r>
    </w:p>
    <w:p w:rsidR="00536797" w:rsidRPr="00536797" w:rsidRDefault="00536797" w:rsidP="005367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65C42">
        <w:rPr>
          <w:rFonts w:ascii="Times New Roman" w:hAnsi="Times New Roman" w:cs="Times New Roman"/>
          <w:sz w:val="28"/>
          <w:szCs w:val="28"/>
        </w:rPr>
        <w:t xml:space="preserve">Решение Собрания представителей Тенькинского городского округа Магаданской области от 24 декабря 2019 г. </w:t>
      </w:r>
      <w:r>
        <w:rPr>
          <w:rFonts w:ascii="Times New Roman" w:hAnsi="Times New Roman" w:cs="Times New Roman"/>
          <w:sz w:val="28"/>
          <w:szCs w:val="28"/>
        </w:rPr>
        <w:t>№</w:t>
      </w:r>
      <w:r w:rsidRPr="00D65C42">
        <w:rPr>
          <w:rFonts w:ascii="Times New Roman" w:hAnsi="Times New Roman" w:cs="Times New Roman"/>
          <w:sz w:val="28"/>
          <w:szCs w:val="28"/>
        </w:rPr>
        <w:t> 33</w:t>
      </w:r>
      <w:r>
        <w:rPr>
          <w:rFonts w:ascii="Times New Roman" w:hAnsi="Times New Roman" w:cs="Times New Roman"/>
          <w:sz w:val="28"/>
          <w:szCs w:val="28"/>
        </w:rPr>
        <w:t xml:space="preserve"> «</w:t>
      </w:r>
      <w:r w:rsidRPr="00D65C42">
        <w:rPr>
          <w:rFonts w:ascii="Times New Roman" w:hAnsi="Times New Roman" w:cs="Times New Roman"/>
          <w:bCs/>
          <w:sz w:val="28"/>
          <w:szCs w:val="28"/>
        </w:rPr>
        <w:t xml:space="preserve">О внесении изменений в решение Собрания представителей Тенькинского городского округа от 26 октября 2015 г. </w:t>
      </w:r>
      <w:r>
        <w:rPr>
          <w:rFonts w:ascii="Times New Roman" w:hAnsi="Times New Roman" w:cs="Times New Roman"/>
          <w:bCs/>
          <w:sz w:val="28"/>
          <w:szCs w:val="28"/>
        </w:rPr>
        <w:t>№</w:t>
      </w:r>
      <w:r w:rsidRPr="00D65C42">
        <w:rPr>
          <w:rFonts w:ascii="Times New Roman" w:hAnsi="Times New Roman" w:cs="Times New Roman"/>
          <w:bCs/>
          <w:sz w:val="28"/>
          <w:szCs w:val="28"/>
        </w:rPr>
        <w:t xml:space="preserve"> 22 </w:t>
      </w:r>
      <w:r>
        <w:rPr>
          <w:rFonts w:ascii="Times New Roman" w:hAnsi="Times New Roman" w:cs="Times New Roman"/>
          <w:bCs/>
          <w:sz w:val="28"/>
          <w:szCs w:val="28"/>
        </w:rPr>
        <w:t>«</w:t>
      </w:r>
      <w:r w:rsidRPr="00D65C42">
        <w:rPr>
          <w:rFonts w:ascii="Times New Roman" w:hAnsi="Times New Roman" w:cs="Times New Roman"/>
          <w:bCs/>
          <w:sz w:val="28"/>
          <w:szCs w:val="28"/>
        </w:rPr>
        <w:t xml:space="preserve">Об оплате труда лиц, замещающих муниципальные должности на постоянной основе в муниципальном образовании </w:t>
      </w:r>
      <w:r>
        <w:rPr>
          <w:rFonts w:ascii="Times New Roman" w:hAnsi="Times New Roman" w:cs="Times New Roman"/>
          <w:bCs/>
          <w:sz w:val="28"/>
          <w:szCs w:val="28"/>
        </w:rPr>
        <w:t>«</w:t>
      </w:r>
      <w:r w:rsidRPr="00D65C42">
        <w:rPr>
          <w:rFonts w:ascii="Times New Roman" w:hAnsi="Times New Roman" w:cs="Times New Roman"/>
          <w:bCs/>
          <w:sz w:val="28"/>
          <w:szCs w:val="28"/>
        </w:rPr>
        <w:t>Тенькинский городской округ</w:t>
      </w:r>
      <w:r>
        <w:rPr>
          <w:rFonts w:ascii="Times New Roman" w:hAnsi="Times New Roman" w:cs="Times New Roman"/>
          <w:bCs/>
          <w:sz w:val="28"/>
          <w:szCs w:val="28"/>
        </w:rPr>
        <w:t>»</w:t>
      </w:r>
      <w:r w:rsidRPr="00536797">
        <w:rPr>
          <w:rFonts w:ascii="Times New Roman" w:hAnsi="Times New Roman" w:cs="Times New Roman"/>
          <w:bCs/>
          <w:sz w:val="28"/>
          <w:szCs w:val="28"/>
        </w:rPr>
        <w:t>;</w:t>
      </w:r>
    </w:p>
    <w:p w:rsidR="00D65C42" w:rsidRPr="00536797" w:rsidRDefault="00D65C42" w:rsidP="00536797">
      <w:pPr>
        <w:autoSpaceDE w:val="0"/>
        <w:autoSpaceDN w:val="0"/>
        <w:adjustRightInd w:val="0"/>
        <w:spacing w:after="0" w:line="240" w:lineRule="auto"/>
        <w:ind w:firstLine="708"/>
        <w:jc w:val="both"/>
        <w:rPr>
          <w:rFonts w:ascii="Times New Roman" w:hAnsi="Times New Roman" w:cs="Times New Roman"/>
          <w:bCs/>
          <w:sz w:val="28"/>
          <w:szCs w:val="28"/>
        </w:rPr>
      </w:pPr>
      <w:r w:rsidRPr="00536797">
        <w:rPr>
          <w:rFonts w:ascii="Times New Roman" w:hAnsi="Times New Roman" w:cs="Times New Roman"/>
          <w:sz w:val="28"/>
          <w:szCs w:val="28"/>
        </w:rPr>
        <w:t xml:space="preserve">- </w:t>
      </w:r>
      <w:hyperlink r:id="rId7" w:history="1">
        <w:r w:rsidRPr="00536797">
          <w:rPr>
            <w:rFonts w:ascii="Times New Roman" w:hAnsi="Times New Roman" w:cs="Times New Roman"/>
            <w:sz w:val="28"/>
            <w:szCs w:val="28"/>
          </w:rPr>
          <w:t>Решение</w:t>
        </w:r>
      </w:hyperlink>
      <w:r w:rsidRPr="00633188">
        <w:rPr>
          <w:rFonts w:ascii="Times New Roman" w:hAnsi="Times New Roman" w:cs="Times New Roman"/>
          <w:sz w:val="28"/>
          <w:szCs w:val="28"/>
        </w:rPr>
        <w:t xml:space="preserve"> Собрания представителей Тенькинского городского округа Магаданской области от 8 декабря 2020 г. </w:t>
      </w:r>
      <w:r>
        <w:rPr>
          <w:rFonts w:ascii="Times New Roman" w:hAnsi="Times New Roman" w:cs="Times New Roman"/>
          <w:sz w:val="28"/>
          <w:szCs w:val="28"/>
        </w:rPr>
        <w:t>№</w:t>
      </w:r>
      <w:r w:rsidRPr="00633188">
        <w:rPr>
          <w:rFonts w:ascii="Times New Roman" w:hAnsi="Times New Roman" w:cs="Times New Roman"/>
          <w:sz w:val="28"/>
          <w:szCs w:val="28"/>
        </w:rPr>
        <w:t> 51</w:t>
      </w:r>
      <w:r>
        <w:rPr>
          <w:rFonts w:ascii="Times New Roman" w:hAnsi="Times New Roman" w:cs="Times New Roman"/>
          <w:sz w:val="28"/>
          <w:szCs w:val="28"/>
        </w:rPr>
        <w:t xml:space="preserve"> </w:t>
      </w:r>
      <w:r>
        <w:rPr>
          <w:rFonts w:ascii="Times New Roman" w:hAnsi="Times New Roman" w:cs="Times New Roman"/>
          <w:bCs/>
          <w:sz w:val="28"/>
          <w:szCs w:val="28"/>
        </w:rPr>
        <w:t>«</w:t>
      </w:r>
      <w:r w:rsidRPr="00D65C42">
        <w:rPr>
          <w:rFonts w:ascii="Times New Roman" w:hAnsi="Times New Roman" w:cs="Times New Roman"/>
          <w:bCs/>
          <w:sz w:val="28"/>
          <w:szCs w:val="28"/>
        </w:rPr>
        <w:t xml:space="preserve">О внесении изменений в Решение Собрания представителей Тенькинского городского округа от 28 декабря 2016 года </w:t>
      </w:r>
      <w:r>
        <w:rPr>
          <w:rFonts w:ascii="Times New Roman" w:hAnsi="Times New Roman" w:cs="Times New Roman"/>
          <w:bCs/>
          <w:sz w:val="28"/>
          <w:szCs w:val="28"/>
        </w:rPr>
        <w:t>№</w:t>
      </w:r>
      <w:r w:rsidRPr="00D65C42">
        <w:rPr>
          <w:rFonts w:ascii="Times New Roman" w:hAnsi="Times New Roman" w:cs="Times New Roman"/>
          <w:bCs/>
          <w:sz w:val="28"/>
          <w:szCs w:val="28"/>
        </w:rPr>
        <w:t xml:space="preserve"> 100 </w:t>
      </w:r>
      <w:r>
        <w:rPr>
          <w:rFonts w:ascii="Times New Roman" w:hAnsi="Times New Roman" w:cs="Times New Roman"/>
          <w:bCs/>
          <w:sz w:val="28"/>
          <w:szCs w:val="28"/>
        </w:rPr>
        <w:t>«</w:t>
      </w:r>
      <w:r w:rsidRPr="00D65C42">
        <w:rPr>
          <w:rFonts w:ascii="Times New Roman" w:hAnsi="Times New Roman" w:cs="Times New Roman"/>
          <w:bCs/>
          <w:sz w:val="28"/>
          <w:szCs w:val="28"/>
        </w:rPr>
        <w:t xml:space="preserve">О размерах и условиях оплаты труда лиц, замещающих должности муниципальной службы в муниципальном образовании </w:t>
      </w:r>
      <w:r>
        <w:rPr>
          <w:rFonts w:ascii="Times New Roman" w:hAnsi="Times New Roman" w:cs="Times New Roman"/>
          <w:bCs/>
          <w:sz w:val="28"/>
          <w:szCs w:val="28"/>
        </w:rPr>
        <w:t>«</w:t>
      </w:r>
      <w:r w:rsidRPr="00D65C42">
        <w:rPr>
          <w:rFonts w:ascii="Times New Roman" w:hAnsi="Times New Roman" w:cs="Times New Roman"/>
          <w:bCs/>
          <w:sz w:val="28"/>
          <w:szCs w:val="28"/>
        </w:rPr>
        <w:t>Тенькинский городской округ</w:t>
      </w:r>
      <w:r>
        <w:rPr>
          <w:rFonts w:ascii="Times New Roman" w:hAnsi="Times New Roman" w:cs="Times New Roman"/>
          <w:bCs/>
          <w:sz w:val="28"/>
          <w:szCs w:val="28"/>
        </w:rPr>
        <w:t>»</w:t>
      </w:r>
      <w:r w:rsidRPr="00D65C42">
        <w:rPr>
          <w:rFonts w:ascii="Times New Roman" w:hAnsi="Times New Roman" w:cs="Times New Roman"/>
          <w:bCs/>
          <w:sz w:val="28"/>
          <w:szCs w:val="28"/>
        </w:rPr>
        <w:t xml:space="preserve"> Магаданской области</w:t>
      </w:r>
      <w:r>
        <w:rPr>
          <w:rFonts w:ascii="Times New Roman" w:hAnsi="Times New Roman" w:cs="Times New Roman"/>
          <w:bCs/>
          <w:sz w:val="28"/>
          <w:szCs w:val="28"/>
        </w:rPr>
        <w:t>»</w:t>
      </w:r>
      <w:r w:rsidR="00536797" w:rsidRPr="00536797">
        <w:rPr>
          <w:rFonts w:ascii="Times New Roman" w:hAnsi="Times New Roman" w:cs="Times New Roman"/>
          <w:bCs/>
          <w:sz w:val="28"/>
          <w:szCs w:val="28"/>
        </w:rPr>
        <w:t>;</w:t>
      </w:r>
    </w:p>
    <w:p w:rsidR="00536797" w:rsidRPr="00536797" w:rsidRDefault="00536797" w:rsidP="005367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65C42">
        <w:rPr>
          <w:rFonts w:ascii="Times New Roman" w:hAnsi="Times New Roman" w:cs="Times New Roman"/>
          <w:sz w:val="28"/>
          <w:szCs w:val="28"/>
        </w:rPr>
        <w:t xml:space="preserve">Решение Собрания представителей Тенькинского городского округа Магаданской области от 8 декабря 2020 г. </w:t>
      </w:r>
      <w:r>
        <w:rPr>
          <w:rFonts w:ascii="Times New Roman" w:hAnsi="Times New Roman" w:cs="Times New Roman"/>
          <w:sz w:val="28"/>
          <w:szCs w:val="28"/>
        </w:rPr>
        <w:t>№</w:t>
      </w:r>
      <w:r w:rsidRPr="00D65C42">
        <w:rPr>
          <w:rFonts w:ascii="Times New Roman" w:hAnsi="Times New Roman" w:cs="Times New Roman"/>
          <w:sz w:val="28"/>
          <w:szCs w:val="28"/>
        </w:rPr>
        <w:t> 52</w:t>
      </w:r>
      <w:r>
        <w:rPr>
          <w:rFonts w:ascii="Times New Roman" w:hAnsi="Times New Roman" w:cs="Times New Roman"/>
          <w:sz w:val="28"/>
          <w:szCs w:val="28"/>
        </w:rPr>
        <w:t xml:space="preserve"> «</w:t>
      </w:r>
      <w:r w:rsidRPr="00D65C42">
        <w:rPr>
          <w:rFonts w:ascii="Times New Roman" w:hAnsi="Times New Roman" w:cs="Times New Roman"/>
          <w:bCs/>
          <w:sz w:val="28"/>
          <w:szCs w:val="28"/>
        </w:rPr>
        <w:t xml:space="preserve">О внесении изменений в решение Собрания представителей Тенькинского городского округа от 26 октября 2015 г. </w:t>
      </w:r>
      <w:r>
        <w:rPr>
          <w:rFonts w:ascii="Times New Roman" w:hAnsi="Times New Roman" w:cs="Times New Roman"/>
          <w:bCs/>
          <w:sz w:val="28"/>
          <w:szCs w:val="28"/>
        </w:rPr>
        <w:t>№</w:t>
      </w:r>
      <w:r w:rsidRPr="00D65C42">
        <w:rPr>
          <w:rFonts w:ascii="Times New Roman" w:hAnsi="Times New Roman" w:cs="Times New Roman"/>
          <w:bCs/>
          <w:sz w:val="28"/>
          <w:szCs w:val="28"/>
        </w:rPr>
        <w:t xml:space="preserve"> 22 </w:t>
      </w:r>
      <w:r>
        <w:rPr>
          <w:rFonts w:ascii="Times New Roman" w:hAnsi="Times New Roman" w:cs="Times New Roman"/>
          <w:bCs/>
          <w:sz w:val="28"/>
          <w:szCs w:val="28"/>
        </w:rPr>
        <w:t>«</w:t>
      </w:r>
      <w:r w:rsidRPr="00D65C42">
        <w:rPr>
          <w:rFonts w:ascii="Times New Roman" w:hAnsi="Times New Roman" w:cs="Times New Roman"/>
          <w:bCs/>
          <w:sz w:val="28"/>
          <w:szCs w:val="28"/>
        </w:rPr>
        <w:t xml:space="preserve">Об оплате труда лиц, замещающих муниципальные должности на постоянной основе в муниципальном образовании </w:t>
      </w:r>
      <w:r>
        <w:rPr>
          <w:rFonts w:ascii="Times New Roman" w:hAnsi="Times New Roman" w:cs="Times New Roman"/>
          <w:bCs/>
          <w:sz w:val="28"/>
          <w:szCs w:val="28"/>
        </w:rPr>
        <w:t>«</w:t>
      </w:r>
      <w:r w:rsidRPr="00D65C42">
        <w:rPr>
          <w:rFonts w:ascii="Times New Roman" w:hAnsi="Times New Roman" w:cs="Times New Roman"/>
          <w:bCs/>
          <w:sz w:val="28"/>
          <w:szCs w:val="28"/>
        </w:rPr>
        <w:t>Тенькинский городской округ</w:t>
      </w:r>
      <w:r>
        <w:rPr>
          <w:rFonts w:ascii="Times New Roman" w:hAnsi="Times New Roman" w:cs="Times New Roman"/>
          <w:bCs/>
          <w:sz w:val="28"/>
          <w:szCs w:val="28"/>
        </w:rPr>
        <w:t>»</w:t>
      </w:r>
      <w:r w:rsidRPr="00536797">
        <w:rPr>
          <w:rFonts w:ascii="Times New Roman" w:hAnsi="Times New Roman" w:cs="Times New Roman"/>
          <w:bCs/>
          <w:sz w:val="28"/>
          <w:szCs w:val="28"/>
        </w:rPr>
        <w:t>;</w:t>
      </w:r>
    </w:p>
    <w:p w:rsidR="00633188" w:rsidRPr="00633188" w:rsidRDefault="00D65C42" w:rsidP="00536797">
      <w:pPr>
        <w:autoSpaceDE w:val="0"/>
        <w:autoSpaceDN w:val="0"/>
        <w:adjustRightInd w:val="0"/>
        <w:spacing w:after="0" w:line="240" w:lineRule="auto"/>
        <w:ind w:firstLine="708"/>
        <w:jc w:val="both"/>
        <w:rPr>
          <w:rFonts w:ascii="Times New Roman" w:hAnsi="Times New Roman" w:cs="Times New Roman"/>
          <w:sz w:val="28"/>
          <w:szCs w:val="28"/>
        </w:rPr>
      </w:pPr>
      <w:r w:rsidRPr="00536797">
        <w:rPr>
          <w:rFonts w:ascii="Times New Roman" w:hAnsi="Times New Roman" w:cs="Times New Roman"/>
          <w:sz w:val="28"/>
          <w:szCs w:val="28"/>
        </w:rPr>
        <w:t xml:space="preserve">- </w:t>
      </w:r>
      <w:hyperlink r:id="rId8" w:history="1">
        <w:r w:rsidR="00633188" w:rsidRPr="00536797">
          <w:rPr>
            <w:rFonts w:ascii="Times New Roman" w:hAnsi="Times New Roman" w:cs="Times New Roman"/>
            <w:sz w:val="28"/>
            <w:szCs w:val="28"/>
          </w:rPr>
          <w:t>Решение</w:t>
        </w:r>
      </w:hyperlink>
      <w:r w:rsidR="00633188" w:rsidRPr="00633188">
        <w:rPr>
          <w:rFonts w:ascii="Times New Roman" w:hAnsi="Times New Roman" w:cs="Times New Roman"/>
          <w:sz w:val="28"/>
          <w:szCs w:val="28"/>
        </w:rPr>
        <w:t xml:space="preserve"> Собрания представителей Тенькинского городского округа Магаданской области от 26 февраля 2021 г. </w:t>
      </w:r>
      <w:r>
        <w:rPr>
          <w:rFonts w:ascii="Times New Roman" w:hAnsi="Times New Roman" w:cs="Times New Roman"/>
          <w:sz w:val="28"/>
          <w:szCs w:val="28"/>
        </w:rPr>
        <w:t>№</w:t>
      </w:r>
      <w:r w:rsidR="00633188" w:rsidRPr="00633188">
        <w:rPr>
          <w:rFonts w:ascii="Times New Roman" w:hAnsi="Times New Roman" w:cs="Times New Roman"/>
          <w:sz w:val="28"/>
          <w:szCs w:val="28"/>
        </w:rPr>
        <w:t> 3</w:t>
      </w:r>
      <w:r>
        <w:rPr>
          <w:rFonts w:ascii="Times New Roman" w:hAnsi="Times New Roman" w:cs="Times New Roman"/>
          <w:sz w:val="28"/>
          <w:szCs w:val="28"/>
        </w:rPr>
        <w:t xml:space="preserve"> </w:t>
      </w:r>
      <w:r>
        <w:rPr>
          <w:rFonts w:ascii="Times New Roman" w:hAnsi="Times New Roman" w:cs="Times New Roman"/>
          <w:bCs/>
          <w:sz w:val="28"/>
          <w:szCs w:val="28"/>
        </w:rPr>
        <w:t>«</w:t>
      </w:r>
      <w:r w:rsidRPr="00D65C42">
        <w:rPr>
          <w:rFonts w:ascii="Times New Roman" w:hAnsi="Times New Roman" w:cs="Times New Roman"/>
          <w:bCs/>
          <w:sz w:val="28"/>
          <w:szCs w:val="28"/>
        </w:rPr>
        <w:t xml:space="preserve">О внесении изменений в Решение Собрания представителей Тенькинского городского округа от 28 декабря 2016 года </w:t>
      </w:r>
      <w:r>
        <w:rPr>
          <w:rFonts w:ascii="Times New Roman" w:hAnsi="Times New Roman" w:cs="Times New Roman"/>
          <w:bCs/>
          <w:sz w:val="28"/>
          <w:szCs w:val="28"/>
        </w:rPr>
        <w:t>№</w:t>
      </w:r>
      <w:r w:rsidRPr="00D65C42">
        <w:rPr>
          <w:rFonts w:ascii="Times New Roman" w:hAnsi="Times New Roman" w:cs="Times New Roman"/>
          <w:bCs/>
          <w:sz w:val="28"/>
          <w:szCs w:val="28"/>
        </w:rPr>
        <w:t xml:space="preserve"> 100 </w:t>
      </w:r>
      <w:r>
        <w:rPr>
          <w:rFonts w:ascii="Times New Roman" w:hAnsi="Times New Roman" w:cs="Times New Roman"/>
          <w:bCs/>
          <w:sz w:val="28"/>
          <w:szCs w:val="28"/>
        </w:rPr>
        <w:t>«</w:t>
      </w:r>
      <w:r w:rsidRPr="00D65C42">
        <w:rPr>
          <w:rFonts w:ascii="Times New Roman" w:hAnsi="Times New Roman" w:cs="Times New Roman"/>
          <w:bCs/>
          <w:sz w:val="28"/>
          <w:szCs w:val="28"/>
        </w:rPr>
        <w:t xml:space="preserve">О размерах и условиях оплаты труда лиц, замещающих должности муниципальной службы в муниципальном образовании </w:t>
      </w:r>
      <w:r>
        <w:rPr>
          <w:rFonts w:ascii="Times New Roman" w:hAnsi="Times New Roman" w:cs="Times New Roman"/>
          <w:bCs/>
          <w:sz w:val="28"/>
          <w:szCs w:val="28"/>
        </w:rPr>
        <w:t>«</w:t>
      </w:r>
      <w:r w:rsidRPr="00D65C42">
        <w:rPr>
          <w:rFonts w:ascii="Times New Roman" w:hAnsi="Times New Roman" w:cs="Times New Roman"/>
          <w:bCs/>
          <w:sz w:val="28"/>
          <w:szCs w:val="28"/>
        </w:rPr>
        <w:t>Тенькинский городской округ</w:t>
      </w:r>
      <w:r>
        <w:rPr>
          <w:rFonts w:ascii="Times New Roman" w:hAnsi="Times New Roman" w:cs="Times New Roman"/>
          <w:bCs/>
          <w:sz w:val="28"/>
          <w:szCs w:val="28"/>
        </w:rPr>
        <w:t>»</w:t>
      </w:r>
      <w:r w:rsidRPr="00D65C42">
        <w:rPr>
          <w:rFonts w:ascii="Times New Roman" w:hAnsi="Times New Roman" w:cs="Times New Roman"/>
          <w:bCs/>
          <w:sz w:val="28"/>
          <w:szCs w:val="28"/>
        </w:rPr>
        <w:t xml:space="preserve"> Магаданской области</w:t>
      </w:r>
      <w:r>
        <w:rPr>
          <w:rFonts w:ascii="Times New Roman" w:hAnsi="Times New Roman" w:cs="Times New Roman"/>
          <w:bCs/>
          <w:sz w:val="28"/>
          <w:szCs w:val="28"/>
        </w:rPr>
        <w:t>»</w:t>
      </w:r>
      <w:r w:rsidR="00536797" w:rsidRPr="00536797">
        <w:rPr>
          <w:rFonts w:ascii="Times New Roman" w:hAnsi="Times New Roman" w:cs="Times New Roman"/>
          <w:bCs/>
          <w:sz w:val="28"/>
          <w:szCs w:val="28"/>
        </w:rPr>
        <w:t>;</w:t>
      </w:r>
    </w:p>
    <w:p w:rsidR="00D65C42" w:rsidRPr="00D65C42" w:rsidRDefault="00536797" w:rsidP="00536797">
      <w:pPr>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 xml:space="preserve">- </w:t>
      </w:r>
      <w:r w:rsidR="00D65C42" w:rsidRPr="00D65C42">
        <w:rPr>
          <w:rFonts w:ascii="Times New Roman" w:hAnsi="Times New Roman" w:cs="Times New Roman"/>
          <w:sz w:val="28"/>
          <w:szCs w:val="28"/>
        </w:rPr>
        <w:t xml:space="preserve">Решение Собрания представителей Тенькинского городского округа Магаданской области от 26 февраля 2021 г. </w:t>
      </w:r>
      <w:r w:rsidR="00D65C42">
        <w:rPr>
          <w:rFonts w:ascii="Times New Roman" w:hAnsi="Times New Roman" w:cs="Times New Roman"/>
          <w:sz w:val="28"/>
          <w:szCs w:val="28"/>
        </w:rPr>
        <w:t>№</w:t>
      </w:r>
      <w:r w:rsidR="00D65C42" w:rsidRPr="00D65C42">
        <w:rPr>
          <w:rFonts w:ascii="Times New Roman" w:hAnsi="Times New Roman" w:cs="Times New Roman"/>
          <w:sz w:val="28"/>
          <w:szCs w:val="28"/>
        </w:rPr>
        <w:t xml:space="preserve"> 4</w:t>
      </w:r>
      <w:r w:rsidR="00D65C42">
        <w:rPr>
          <w:rFonts w:ascii="Times New Roman" w:hAnsi="Times New Roman" w:cs="Times New Roman"/>
          <w:sz w:val="28"/>
          <w:szCs w:val="28"/>
        </w:rPr>
        <w:t xml:space="preserve"> «</w:t>
      </w:r>
      <w:r w:rsidR="00D65C42" w:rsidRPr="00D65C42">
        <w:rPr>
          <w:rFonts w:ascii="Times New Roman" w:hAnsi="Times New Roman" w:cs="Times New Roman"/>
          <w:bCs/>
          <w:sz w:val="28"/>
          <w:szCs w:val="28"/>
        </w:rPr>
        <w:t xml:space="preserve">О внесении изменений в решение Собрания представителей Тенькинского городского округа от 26 октября 2015 г. </w:t>
      </w:r>
      <w:r w:rsidR="00D65C42">
        <w:rPr>
          <w:rFonts w:ascii="Times New Roman" w:hAnsi="Times New Roman" w:cs="Times New Roman"/>
          <w:bCs/>
          <w:sz w:val="28"/>
          <w:szCs w:val="28"/>
        </w:rPr>
        <w:t>№</w:t>
      </w:r>
      <w:r w:rsidR="00D65C42" w:rsidRPr="00D65C42">
        <w:rPr>
          <w:rFonts w:ascii="Times New Roman" w:hAnsi="Times New Roman" w:cs="Times New Roman"/>
          <w:bCs/>
          <w:sz w:val="28"/>
          <w:szCs w:val="28"/>
        </w:rPr>
        <w:t xml:space="preserve"> 22 </w:t>
      </w:r>
      <w:r w:rsidR="00D65C42">
        <w:rPr>
          <w:rFonts w:ascii="Times New Roman" w:hAnsi="Times New Roman" w:cs="Times New Roman"/>
          <w:bCs/>
          <w:sz w:val="28"/>
          <w:szCs w:val="28"/>
        </w:rPr>
        <w:t>«</w:t>
      </w:r>
      <w:r w:rsidR="00D65C42" w:rsidRPr="00D65C42">
        <w:rPr>
          <w:rFonts w:ascii="Times New Roman" w:hAnsi="Times New Roman" w:cs="Times New Roman"/>
          <w:bCs/>
          <w:sz w:val="28"/>
          <w:szCs w:val="28"/>
        </w:rPr>
        <w:t xml:space="preserve">Об оплате труда лиц, замещающих муниципальные должности на постоянной основе в муниципальном образовании </w:t>
      </w:r>
      <w:r w:rsidR="00D65C42">
        <w:rPr>
          <w:rFonts w:ascii="Times New Roman" w:hAnsi="Times New Roman" w:cs="Times New Roman"/>
          <w:bCs/>
          <w:sz w:val="28"/>
          <w:szCs w:val="28"/>
        </w:rPr>
        <w:t>«</w:t>
      </w:r>
      <w:r w:rsidR="00D65C42" w:rsidRPr="00D65C42">
        <w:rPr>
          <w:rFonts w:ascii="Times New Roman" w:hAnsi="Times New Roman" w:cs="Times New Roman"/>
          <w:bCs/>
          <w:sz w:val="28"/>
          <w:szCs w:val="28"/>
        </w:rPr>
        <w:t>Тенькинский городской округ</w:t>
      </w:r>
      <w:r w:rsidR="00D65C42">
        <w:rPr>
          <w:rFonts w:ascii="Times New Roman" w:hAnsi="Times New Roman" w:cs="Times New Roman"/>
          <w:bCs/>
          <w:sz w:val="28"/>
          <w:szCs w:val="28"/>
        </w:rPr>
        <w:t>»</w:t>
      </w:r>
      <w:r>
        <w:rPr>
          <w:rFonts w:ascii="Times New Roman" w:hAnsi="Times New Roman" w:cs="Times New Roman"/>
          <w:bCs/>
          <w:sz w:val="28"/>
          <w:szCs w:val="28"/>
        </w:rPr>
        <w:t>.</w:t>
      </w:r>
    </w:p>
    <w:p w:rsidR="00536797" w:rsidRDefault="0080194C" w:rsidP="005367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536797" w:rsidRPr="00536797">
        <w:rPr>
          <w:rFonts w:ascii="Times New Roman" w:hAnsi="Times New Roman" w:cs="Times New Roman"/>
          <w:sz w:val="28"/>
          <w:szCs w:val="28"/>
        </w:rPr>
        <w:t xml:space="preserve">. Настоящее решение вступает в силу </w:t>
      </w:r>
      <w:r w:rsidR="00BB76FA">
        <w:rPr>
          <w:rFonts w:ascii="Times New Roman" w:hAnsi="Times New Roman" w:cs="Times New Roman"/>
          <w:sz w:val="28"/>
          <w:szCs w:val="28"/>
        </w:rPr>
        <w:t>после</w:t>
      </w:r>
      <w:r w:rsidR="00536797" w:rsidRPr="00536797">
        <w:rPr>
          <w:rFonts w:ascii="Times New Roman" w:hAnsi="Times New Roman" w:cs="Times New Roman"/>
          <w:sz w:val="28"/>
          <w:szCs w:val="28"/>
        </w:rPr>
        <w:t xml:space="preserve"> официально</w:t>
      </w:r>
      <w:r w:rsidR="00BB76FA">
        <w:rPr>
          <w:rFonts w:ascii="Times New Roman" w:hAnsi="Times New Roman" w:cs="Times New Roman"/>
          <w:sz w:val="28"/>
          <w:szCs w:val="28"/>
        </w:rPr>
        <w:t>го</w:t>
      </w:r>
      <w:r w:rsidR="00536797" w:rsidRPr="00536797">
        <w:rPr>
          <w:rFonts w:ascii="Times New Roman" w:hAnsi="Times New Roman" w:cs="Times New Roman"/>
          <w:sz w:val="28"/>
          <w:szCs w:val="28"/>
        </w:rPr>
        <w:t xml:space="preserve"> опубликовани</w:t>
      </w:r>
      <w:r w:rsidR="00BB76FA">
        <w:rPr>
          <w:rFonts w:ascii="Times New Roman" w:hAnsi="Times New Roman" w:cs="Times New Roman"/>
          <w:sz w:val="28"/>
          <w:szCs w:val="28"/>
        </w:rPr>
        <w:t>я</w:t>
      </w:r>
      <w:r w:rsidR="00536797" w:rsidRPr="00536797">
        <w:rPr>
          <w:rFonts w:ascii="Times New Roman" w:hAnsi="Times New Roman" w:cs="Times New Roman"/>
          <w:sz w:val="28"/>
          <w:szCs w:val="28"/>
        </w:rPr>
        <w:t xml:space="preserve"> (обнародовани</w:t>
      </w:r>
      <w:r w:rsidR="00BB76FA">
        <w:rPr>
          <w:rFonts w:ascii="Times New Roman" w:hAnsi="Times New Roman" w:cs="Times New Roman"/>
          <w:sz w:val="28"/>
          <w:szCs w:val="28"/>
        </w:rPr>
        <w:t>я</w:t>
      </w:r>
      <w:r w:rsidR="00536797" w:rsidRPr="00536797">
        <w:rPr>
          <w:rFonts w:ascii="Times New Roman" w:hAnsi="Times New Roman" w:cs="Times New Roman"/>
          <w:sz w:val="28"/>
          <w:szCs w:val="28"/>
        </w:rPr>
        <w:t>)</w:t>
      </w:r>
      <w:r w:rsidR="00BB76FA">
        <w:rPr>
          <w:rFonts w:ascii="Times New Roman" w:hAnsi="Times New Roman" w:cs="Times New Roman"/>
          <w:sz w:val="28"/>
          <w:szCs w:val="28"/>
        </w:rPr>
        <w:t xml:space="preserve">, </w:t>
      </w:r>
      <w:r w:rsidR="00815D4C">
        <w:rPr>
          <w:rFonts w:ascii="Times New Roman" w:hAnsi="Times New Roman" w:cs="Times New Roman"/>
          <w:sz w:val="28"/>
          <w:szCs w:val="28"/>
        </w:rPr>
        <w:t>и применяется к правоотношениям, возникшим с</w:t>
      </w:r>
      <w:r w:rsidR="00BB76FA">
        <w:rPr>
          <w:rFonts w:ascii="Times New Roman" w:hAnsi="Times New Roman" w:cs="Times New Roman"/>
          <w:sz w:val="28"/>
          <w:szCs w:val="28"/>
        </w:rPr>
        <w:t xml:space="preserve"> 01 января 2022 года</w:t>
      </w:r>
      <w:r w:rsidR="00536797" w:rsidRPr="00536797">
        <w:rPr>
          <w:rFonts w:ascii="Times New Roman" w:hAnsi="Times New Roman" w:cs="Times New Roman"/>
          <w:sz w:val="28"/>
          <w:szCs w:val="28"/>
        </w:rPr>
        <w:t>.</w:t>
      </w:r>
    </w:p>
    <w:p w:rsidR="00D65C42" w:rsidRPr="00D65C42" w:rsidRDefault="00D65C42" w:rsidP="00536797">
      <w:pPr>
        <w:autoSpaceDE w:val="0"/>
        <w:autoSpaceDN w:val="0"/>
        <w:adjustRightInd w:val="0"/>
        <w:spacing w:after="0" w:line="240" w:lineRule="auto"/>
        <w:ind w:firstLine="720"/>
        <w:jc w:val="both"/>
        <w:rPr>
          <w:rFonts w:ascii="Times New Roman" w:hAnsi="Times New Roman" w:cs="Times New Roman"/>
          <w:sz w:val="28"/>
          <w:szCs w:val="28"/>
        </w:rPr>
      </w:pPr>
    </w:p>
    <w:p w:rsidR="00626103" w:rsidRDefault="00626103" w:rsidP="00927526">
      <w:pPr>
        <w:spacing w:after="0" w:line="240" w:lineRule="auto"/>
        <w:jc w:val="both"/>
        <w:rPr>
          <w:rFonts w:ascii="Times New Roman" w:hAnsi="Times New Roman" w:cs="Times New Roman"/>
          <w:sz w:val="24"/>
          <w:szCs w:val="24"/>
        </w:rPr>
      </w:pPr>
    </w:p>
    <w:tbl>
      <w:tblPr>
        <w:tblStyle w:val="a4"/>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285"/>
        <w:gridCol w:w="4500"/>
        <w:gridCol w:w="285"/>
      </w:tblGrid>
      <w:tr w:rsidR="00626103" w:rsidTr="00620FDD">
        <w:tc>
          <w:tcPr>
            <w:tcW w:w="5070" w:type="dxa"/>
            <w:gridSpan w:val="2"/>
          </w:tcPr>
          <w:p w:rsidR="00626103" w:rsidRPr="000819A9" w:rsidRDefault="00626103" w:rsidP="00626103">
            <w:pPr>
              <w:pStyle w:val="a5"/>
              <w:rPr>
                <w:rFonts w:ascii="Times New Roman" w:hAnsi="Times New Roman"/>
                <w:sz w:val="28"/>
                <w:szCs w:val="28"/>
              </w:rPr>
            </w:pPr>
            <w:r w:rsidRPr="000819A9">
              <w:rPr>
                <w:rFonts w:ascii="Times New Roman" w:hAnsi="Times New Roman"/>
                <w:sz w:val="28"/>
                <w:szCs w:val="28"/>
              </w:rPr>
              <w:t xml:space="preserve">Председатель Собрания представителей  </w:t>
            </w:r>
          </w:p>
          <w:p w:rsidR="00626103" w:rsidRDefault="00626103" w:rsidP="00626103">
            <w:pPr>
              <w:jc w:val="both"/>
              <w:rPr>
                <w:rFonts w:ascii="Times New Roman" w:hAnsi="Times New Roman" w:cs="Times New Roman"/>
                <w:sz w:val="24"/>
                <w:szCs w:val="24"/>
              </w:rPr>
            </w:pPr>
            <w:r w:rsidRPr="000819A9">
              <w:rPr>
                <w:rFonts w:ascii="Times New Roman" w:eastAsia="Times New Roman" w:hAnsi="Times New Roman" w:cs="Times New Roman"/>
                <w:sz w:val="28"/>
                <w:szCs w:val="28"/>
              </w:rPr>
              <w:t>Тенькинского городского округа</w:t>
            </w:r>
          </w:p>
        </w:tc>
        <w:tc>
          <w:tcPr>
            <w:tcW w:w="4785" w:type="dxa"/>
            <w:gridSpan w:val="2"/>
            <w:vAlign w:val="center"/>
          </w:tcPr>
          <w:p w:rsidR="00626103" w:rsidRDefault="00626103" w:rsidP="00626103">
            <w:pPr>
              <w:jc w:val="right"/>
              <w:rPr>
                <w:rFonts w:ascii="Times New Roman" w:hAnsi="Times New Roman" w:cs="Times New Roman"/>
                <w:sz w:val="24"/>
                <w:szCs w:val="24"/>
              </w:rPr>
            </w:pPr>
            <w:r w:rsidRPr="000819A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Д. </w:t>
            </w:r>
            <w:r w:rsidRPr="000819A9">
              <w:rPr>
                <w:rFonts w:ascii="Times New Roman" w:eastAsia="Times New Roman" w:hAnsi="Times New Roman" w:cs="Times New Roman"/>
                <w:sz w:val="28"/>
                <w:szCs w:val="28"/>
              </w:rPr>
              <w:t>Ал</w:t>
            </w:r>
            <w:r>
              <w:rPr>
                <w:rFonts w:ascii="Times New Roman" w:eastAsia="Times New Roman" w:hAnsi="Times New Roman" w:cs="Times New Roman"/>
                <w:sz w:val="28"/>
                <w:szCs w:val="28"/>
              </w:rPr>
              <w:t>дошин</w:t>
            </w:r>
            <w:r w:rsidRPr="000819A9">
              <w:rPr>
                <w:rFonts w:ascii="Times New Roman" w:eastAsia="Times New Roman" w:hAnsi="Times New Roman" w:cs="Times New Roman"/>
                <w:sz w:val="28"/>
                <w:szCs w:val="28"/>
              </w:rPr>
              <w:t>а</w:t>
            </w:r>
          </w:p>
        </w:tc>
      </w:tr>
      <w:tr w:rsidR="00626103" w:rsidTr="00620FDD">
        <w:tc>
          <w:tcPr>
            <w:tcW w:w="5070" w:type="dxa"/>
            <w:gridSpan w:val="2"/>
          </w:tcPr>
          <w:p w:rsidR="00626103" w:rsidRPr="000819A9" w:rsidRDefault="00626103" w:rsidP="00626103">
            <w:pPr>
              <w:pStyle w:val="a5"/>
              <w:rPr>
                <w:rFonts w:ascii="Times New Roman" w:hAnsi="Times New Roman"/>
                <w:sz w:val="28"/>
                <w:szCs w:val="28"/>
              </w:rPr>
            </w:pPr>
          </w:p>
        </w:tc>
        <w:tc>
          <w:tcPr>
            <w:tcW w:w="4785" w:type="dxa"/>
            <w:gridSpan w:val="2"/>
          </w:tcPr>
          <w:p w:rsidR="00626103" w:rsidRPr="000819A9" w:rsidRDefault="00626103" w:rsidP="00927526">
            <w:pPr>
              <w:jc w:val="both"/>
              <w:rPr>
                <w:rFonts w:ascii="Times New Roman" w:hAnsi="Times New Roman"/>
                <w:sz w:val="28"/>
                <w:szCs w:val="28"/>
              </w:rPr>
            </w:pPr>
          </w:p>
        </w:tc>
      </w:tr>
      <w:tr w:rsidR="00626103" w:rsidTr="00620FDD">
        <w:tc>
          <w:tcPr>
            <w:tcW w:w="5070" w:type="dxa"/>
            <w:gridSpan w:val="2"/>
          </w:tcPr>
          <w:p w:rsidR="00626103" w:rsidRPr="000819A9" w:rsidRDefault="00626103" w:rsidP="00626103">
            <w:pPr>
              <w:pStyle w:val="a5"/>
              <w:rPr>
                <w:rFonts w:ascii="Times New Roman" w:hAnsi="Times New Roman"/>
                <w:sz w:val="28"/>
                <w:szCs w:val="28"/>
              </w:rPr>
            </w:pPr>
            <w:r>
              <w:rPr>
                <w:rFonts w:ascii="Times New Roman" w:hAnsi="Times New Roman"/>
                <w:sz w:val="28"/>
                <w:szCs w:val="28"/>
              </w:rPr>
              <w:t>Глава Тенькинского городского округа</w:t>
            </w:r>
          </w:p>
        </w:tc>
        <w:tc>
          <w:tcPr>
            <w:tcW w:w="4785" w:type="dxa"/>
            <w:gridSpan w:val="2"/>
            <w:vAlign w:val="center"/>
          </w:tcPr>
          <w:p w:rsidR="00626103" w:rsidRPr="000819A9" w:rsidRDefault="00626103" w:rsidP="00626103">
            <w:pPr>
              <w:jc w:val="right"/>
              <w:rPr>
                <w:rFonts w:ascii="Times New Roman" w:hAnsi="Times New Roman"/>
                <w:sz w:val="28"/>
                <w:szCs w:val="28"/>
              </w:rPr>
            </w:pPr>
            <w:proofErr w:type="spellStart"/>
            <w:r>
              <w:rPr>
                <w:rFonts w:ascii="Times New Roman" w:hAnsi="Times New Roman"/>
                <w:sz w:val="28"/>
                <w:szCs w:val="28"/>
              </w:rPr>
              <w:t>Д.А.Ревутский</w:t>
            </w:r>
            <w:proofErr w:type="spellEnd"/>
          </w:p>
        </w:tc>
      </w:tr>
      <w:tr w:rsidR="00233C93" w:rsidTr="00620FDD">
        <w:trPr>
          <w:gridAfter w:val="1"/>
          <w:wAfter w:w="285" w:type="dxa"/>
        </w:trPr>
        <w:tc>
          <w:tcPr>
            <w:tcW w:w="4785" w:type="dxa"/>
          </w:tcPr>
          <w:p w:rsidR="00233C93" w:rsidRDefault="00626103" w:rsidP="00FC5048">
            <w:pPr>
              <w:tabs>
                <w:tab w:val="left" w:pos="993"/>
              </w:tabs>
              <w:rPr>
                <w:rFonts w:ascii="Times New Roman" w:eastAsia="Times New Roman" w:hAnsi="Times New Roman" w:cs="Times New Roman"/>
                <w:sz w:val="28"/>
                <w:szCs w:val="28"/>
              </w:rPr>
            </w:pPr>
            <w:r w:rsidRPr="000819A9">
              <w:rPr>
                <w:rFonts w:ascii="Times New Roman" w:eastAsia="Times New Roman" w:hAnsi="Times New Roman" w:cs="Times New Roman"/>
                <w:sz w:val="28"/>
                <w:szCs w:val="28"/>
              </w:rPr>
              <w:lastRenderedPageBreak/>
              <w:t xml:space="preserve">                                         </w:t>
            </w:r>
          </w:p>
        </w:tc>
        <w:tc>
          <w:tcPr>
            <w:tcW w:w="4785" w:type="dxa"/>
            <w:gridSpan w:val="2"/>
          </w:tcPr>
          <w:p w:rsidR="00233C93" w:rsidRDefault="00233C93" w:rsidP="00233C93">
            <w:pPr>
              <w:tabs>
                <w:tab w:val="left" w:pos="99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УТВЕРЖДЕНО</w:t>
            </w:r>
          </w:p>
          <w:p w:rsidR="00233C93" w:rsidRDefault="00233C93" w:rsidP="00233C93">
            <w:pPr>
              <w:tabs>
                <w:tab w:val="left" w:pos="99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Решением Собрания представителей Тенькинского городского округа Магаданской области</w:t>
            </w:r>
          </w:p>
          <w:p w:rsidR="00233C93" w:rsidRDefault="00233C93" w:rsidP="00233C93">
            <w:pPr>
              <w:tabs>
                <w:tab w:val="left" w:pos="99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________ 2021 г. № ____</w:t>
            </w:r>
          </w:p>
        </w:tc>
      </w:tr>
    </w:tbl>
    <w:p w:rsidR="007E2A5B" w:rsidRDefault="007E2A5B" w:rsidP="00626103">
      <w:pPr>
        <w:tabs>
          <w:tab w:val="left" w:pos="993"/>
        </w:tabs>
        <w:rPr>
          <w:rFonts w:ascii="Times New Roman" w:eastAsia="Times New Roman" w:hAnsi="Times New Roman" w:cs="Times New Roman"/>
          <w:sz w:val="28"/>
          <w:szCs w:val="28"/>
        </w:rPr>
      </w:pPr>
    </w:p>
    <w:p w:rsidR="00233C93" w:rsidRDefault="00233C93" w:rsidP="00233C93">
      <w:pPr>
        <w:tabs>
          <w:tab w:val="left" w:pos="99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233C93" w:rsidRDefault="00233C93" w:rsidP="00233C93">
      <w:pPr>
        <w:tabs>
          <w:tab w:val="left" w:pos="993"/>
        </w:tabs>
        <w:spacing w:after="0" w:line="240" w:lineRule="auto"/>
        <w:jc w:val="center"/>
        <w:rPr>
          <w:rFonts w:ascii="Times New Roman" w:hAnsi="Times New Roman" w:cs="Times New Roman"/>
          <w:bCs/>
          <w:sz w:val="28"/>
          <w:szCs w:val="28"/>
        </w:rPr>
      </w:pPr>
      <w:r>
        <w:rPr>
          <w:rFonts w:ascii="Times New Roman" w:hAnsi="Times New Roman" w:cs="Times New Roman"/>
          <w:sz w:val="28"/>
          <w:szCs w:val="28"/>
        </w:rPr>
        <w:t>о</w:t>
      </w:r>
      <w:r w:rsidRPr="00633188">
        <w:rPr>
          <w:rFonts w:ascii="Times New Roman" w:hAnsi="Times New Roman" w:cs="Times New Roman"/>
          <w:bCs/>
          <w:sz w:val="28"/>
          <w:szCs w:val="28"/>
        </w:rPr>
        <w:t xml:space="preserve">б оплате труда лиц, замещающих муниципальные должности, </w:t>
      </w:r>
    </w:p>
    <w:p w:rsidR="007E2A5B" w:rsidRDefault="00233C93" w:rsidP="00233C93">
      <w:pPr>
        <w:tabs>
          <w:tab w:val="left" w:pos="993"/>
        </w:tabs>
        <w:spacing w:after="0" w:line="240" w:lineRule="auto"/>
        <w:jc w:val="center"/>
        <w:rPr>
          <w:rFonts w:ascii="Times New Roman" w:eastAsia="Times New Roman" w:hAnsi="Times New Roman" w:cs="Times New Roman"/>
          <w:sz w:val="28"/>
          <w:szCs w:val="28"/>
        </w:rPr>
      </w:pPr>
      <w:r w:rsidRPr="00633188">
        <w:rPr>
          <w:rFonts w:ascii="Times New Roman" w:hAnsi="Times New Roman" w:cs="Times New Roman"/>
          <w:bCs/>
          <w:sz w:val="28"/>
          <w:szCs w:val="28"/>
        </w:rPr>
        <w:t>и лиц, замещающих должности муниципальной службы в муниципальном образовании «Тенькинский городской округ</w:t>
      </w:r>
      <w:r w:rsidRPr="00633188">
        <w:rPr>
          <w:rFonts w:ascii="Times New Roman" w:hAnsi="Times New Roman" w:cs="Times New Roman"/>
          <w:sz w:val="28"/>
          <w:szCs w:val="28"/>
        </w:rPr>
        <w:t>» Магаданской области</w:t>
      </w:r>
    </w:p>
    <w:p w:rsidR="00EE2358" w:rsidRDefault="00EE2358" w:rsidP="00233C93">
      <w:pPr>
        <w:tabs>
          <w:tab w:val="left" w:pos="709"/>
        </w:tabs>
        <w:jc w:val="both"/>
        <w:rPr>
          <w:rFonts w:ascii="Times New Roman" w:eastAsia="Times New Roman" w:hAnsi="Times New Roman" w:cs="Times New Roman"/>
          <w:sz w:val="28"/>
          <w:szCs w:val="28"/>
        </w:rPr>
      </w:pPr>
    </w:p>
    <w:p w:rsidR="00525B38" w:rsidRDefault="00233C93" w:rsidP="003D2AAD">
      <w:pPr>
        <w:tabs>
          <w:tab w:val="left" w:pos="709"/>
        </w:tabs>
        <w:spacing w:after="0"/>
        <w:jc w:val="both"/>
        <w:rPr>
          <w:rFonts w:ascii="Times New Roman" w:hAnsi="Times New Roman" w:cs="Times New Roman"/>
          <w:sz w:val="28"/>
          <w:szCs w:val="28"/>
        </w:rPr>
      </w:pPr>
      <w:r>
        <w:rPr>
          <w:rFonts w:ascii="Times New Roman" w:eastAsia="Times New Roman" w:hAnsi="Times New Roman" w:cs="Times New Roman"/>
          <w:sz w:val="28"/>
          <w:szCs w:val="28"/>
        </w:rPr>
        <w:tab/>
        <w:t xml:space="preserve">1. Настоящее </w:t>
      </w:r>
      <w:r>
        <w:rPr>
          <w:rFonts w:ascii="Times New Roman" w:hAnsi="Times New Roman" w:cs="Times New Roman"/>
          <w:sz w:val="28"/>
          <w:szCs w:val="28"/>
        </w:rPr>
        <w:t>Положение о</w:t>
      </w:r>
      <w:r w:rsidRPr="00633188">
        <w:rPr>
          <w:rFonts w:ascii="Times New Roman" w:hAnsi="Times New Roman" w:cs="Times New Roman"/>
          <w:bCs/>
          <w:sz w:val="28"/>
          <w:szCs w:val="28"/>
        </w:rPr>
        <w:t>б оплате труда лиц, замещающих муниципальные должности, и лиц, замещающих должности муниципальной службы в муниципальном образовании «Тенькинский городской округ</w:t>
      </w:r>
      <w:r w:rsidRPr="00633188">
        <w:rPr>
          <w:rFonts w:ascii="Times New Roman" w:hAnsi="Times New Roman" w:cs="Times New Roman"/>
          <w:sz w:val="28"/>
          <w:szCs w:val="28"/>
        </w:rPr>
        <w:t>» Магаданской области</w:t>
      </w:r>
      <w:r>
        <w:rPr>
          <w:rFonts w:ascii="Times New Roman" w:hAnsi="Times New Roman" w:cs="Times New Roman"/>
          <w:sz w:val="28"/>
          <w:szCs w:val="28"/>
        </w:rPr>
        <w:t xml:space="preserve"> (далее – Положение) устанавливает порядок, </w:t>
      </w:r>
      <w:r w:rsidR="00525B38">
        <w:rPr>
          <w:rFonts w:ascii="Times New Roman" w:hAnsi="Times New Roman" w:cs="Times New Roman"/>
          <w:sz w:val="28"/>
          <w:szCs w:val="28"/>
        </w:rPr>
        <w:t xml:space="preserve">условия и размеры оплаты труда </w:t>
      </w:r>
      <w:r w:rsidR="00525B38" w:rsidRPr="00633188">
        <w:rPr>
          <w:rFonts w:ascii="Times New Roman" w:hAnsi="Times New Roman" w:cs="Times New Roman"/>
          <w:bCs/>
          <w:sz w:val="28"/>
          <w:szCs w:val="28"/>
        </w:rPr>
        <w:t>лиц, замещающих муниципальные должности, и лиц, замещающих должности муниципальной службы в</w:t>
      </w:r>
      <w:r w:rsidR="00525B38">
        <w:rPr>
          <w:rFonts w:ascii="Times New Roman" w:hAnsi="Times New Roman" w:cs="Times New Roman"/>
          <w:bCs/>
          <w:sz w:val="28"/>
          <w:szCs w:val="28"/>
        </w:rPr>
        <w:t xml:space="preserve"> органах местного самоуправления</w:t>
      </w:r>
      <w:r w:rsidR="00525B38" w:rsidRPr="00633188">
        <w:rPr>
          <w:rFonts w:ascii="Times New Roman" w:hAnsi="Times New Roman" w:cs="Times New Roman"/>
          <w:bCs/>
          <w:sz w:val="28"/>
          <w:szCs w:val="28"/>
        </w:rPr>
        <w:t xml:space="preserve"> муниципально</w:t>
      </w:r>
      <w:r w:rsidR="00525B38">
        <w:rPr>
          <w:rFonts w:ascii="Times New Roman" w:hAnsi="Times New Roman" w:cs="Times New Roman"/>
          <w:bCs/>
          <w:sz w:val="28"/>
          <w:szCs w:val="28"/>
        </w:rPr>
        <w:t xml:space="preserve">го </w:t>
      </w:r>
      <w:r w:rsidR="00525B38" w:rsidRPr="00633188">
        <w:rPr>
          <w:rFonts w:ascii="Times New Roman" w:hAnsi="Times New Roman" w:cs="Times New Roman"/>
          <w:bCs/>
          <w:sz w:val="28"/>
          <w:szCs w:val="28"/>
        </w:rPr>
        <w:t>образовани</w:t>
      </w:r>
      <w:r w:rsidR="00525B38">
        <w:rPr>
          <w:rFonts w:ascii="Times New Roman" w:hAnsi="Times New Roman" w:cs="Times New Roman"/>
          <w:bCs/>
          <w:sz w:val="28"/>
          <w:szCs w:val="28"/>
        </w:rPr>
        <w:t>я</w:t>
      </w:r>
      <w:r w:rsidR="00525B38" w:rsidRPr="00633188">
        <w:rPr>
          <w:rFonts w:ascii="Times New Roman" w:hAnsi="Times New Roman" w:cs="Times New Roman"/>
          <w:bCs/>
          <w:sz w:val="28"/>
          <w:szCs w:val="28"/>
        </w:rPr>
        <w:t xml:space="preserve"> «Тенькинский городской округ</w:t>
      </w:r>
      <w:r w:rsidR="00525B38" w:rsidRPr="00633188">
        <w:rPr>
          <w:rFonts w:ascii="Times New Roman" w:hAnsi="Times New Roman" w:cs="Times New Roman"/>
          <w:sz w:val="28"/>
          <w:szCs w:val="28"/>
        </w:rPr>
        <w:t>» Магаданской области</w:t>
      </w:r>
      <w:r w:rsidR="00525B38">
        <w:rPr>
          <w:rFonts w:ascii="Times New Roman" w:hAnsi="Times New Roman" w:cs="Times New Roman"/>
          <w:sz w:val="28"/>
          <w:szCs w:val="28"/>
        </w:rPr>
        <w:t>.</w:t>
      </w:r>
    </w:p>
    <w:p w:rsidR="00436D27" w:rsidRPr="00436D27" w:rsidRDefault="00525B38" w:rsidP="003D2AA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2. </w:t>
      </w:r>
      <w:r w:rsidR="00436D27" w:rsidRPr="00436D27">
        <w:rPr>
          <w:rFonts w:ascii="Times New Roman" w:hAnsi="Times New Roman" w:cs="Times New Roman"/>
          <w:sz w:val="28"/>
          <w:szCs w:val="28"/>
        </w:rPr>
        <w:t xml:space="preserve">Денежное вознаграждение лиц, замещающих муниципальные должности </w:t>
      </w:r>
      <w:r w:rsidR="00436D27" w:rsidRPr="00633188">
        <w:rPr>
          <w:rFonts w:ascii="Times New Roman" w:hAnsi="Times New Roman" w:cs="Times New Roman"/>
          <w:bCs/>
          <w:sz w:val="28"/>
          <w:szCs w:val="28"/>
        </w:rPr>
        <w:t>в муниципальном образовании «Тенькинский городской округ</w:t>
      </w:r>
      <w:r w:rsidR="00436D27" w:rsidRPr="00633188">
        <w:rPr>
          <w:rFonts w:ascii="Times New Roman" w:hAnsi="Times New Roman" w:cs="Times New Roman"/>
          <w:sz w:val="28"/>
          <w:szCs w:val="28"/>
        </w:rPr>
        <w:t>» Магаданской области</w:t>
      </w:r>
      <w:r w:rsidR="00436D27" w:rsidRPr="00436D27">
        <w:rPr>
          <w:rFonts w:ascii="Times New Roman" w:hAnsi="Times New Roman" w:cs="Times New Roman"/>
          <w:sz w:val="28"/>
          <w:szCs w:val="28"/>
        </w:rPr>
        <w:t>, состоит из:</w:t>
      </w:r>
    </w:p>
    <w:p w:rsidR="00436D27" w:rsidRPr="00436D27" w:rsidRDefault="00436D27" w:rsidP="003D2AAD">
      <w:pPr>
        <w:tabs>
          <w:tab w:val="left" w:pos="709"/>
        </w:tabs>
        <w:spacing w:after="0"/>
        <w:jc w:val="both"/>
        <w:rPr>
          <w:rFonts w:ascii="Times New Roman" w:hAnsi="Times New Roman" w:cs="Times New Roman"/>
          <w:sz w:val="28"/>
          <w:szCs w:val="28"/>
        </w:rPr>
      </w:pPr>
      <w:bookmarkStart w:id="0" w:name="sub_4004"/>
      <w:r>
        <w:rPr>
          <w:rFonts w:ascii="Times New Roman" w:hAnsi="Times New Roman" w:cs="Times New Roman"/>
          <w:sz w:val="28"/>
          <w:szCs w:val="28"/>
        </w:rPr>
        <w:tab/>
      </w:r>
      <w:r w:rsidRPr="00436D27">
        <w:rPr>
          <w:rFonts w:ascii="Times New Roman" w:hAnsi="Times New Roman" w:cs="Times New Roman"/>
          <w:sz w:val="28"/>
          <w:szCs w:val="28"/>
        </w:rPr>
        <w:t>1) должностного оклада денежного вознаграждения, определяемого в</w:t>
      </w:r>
      <w:r>
        <w:rPr>
          <w:rFonts w:ascii="Times New Roman" w:hAnsi="Times New Roman" w:cs="Times New Roman"/>
          <w:sz w:val="28"/>
          <w:szCs w:val="28"/>
        </w:rPr>
        <w:t xml:space="preserve"> </w:t>
      </w:r>
      <w:r w:rsidRPr="00436D27">
        <w:rPr>
          <w:rFonts w:ascii="Times New Roman" w:hAnsi="Times New Roman" w:cs="Times New Roman"/>
          <w:sz w:val="28"/>
          <w:szCs w:val="28"/>
        </w:rPr>
        <w:t>размерах, кратных должностному окладу специалиста</w:t>
      </w:r>
      <w:r w:rsidR="00C85880">
        <w:rPr>
          <w:rFonts w:ascii="Times New Roman" w:hAnsi="Times New Roman" w:cs="Times New Roman"/>
          <w:sz w:val="28"/>
          <w:szCs w:val="28"/>
        </w:rPr>
        <w:t>, установленному решением Собрания представителей Тенькинского городского округа</w:t>
      </w:r>
      <w:r w:rsidRPr="00436D27">
        <w:rPr>
          <w:rFonts w:ascii="Times New Roman" w:hAnsi="Times New Roman" w:cs="Times New Roman"/>
          <w:sz w:val="28"/>
          <w:szCs w:val="28"/>
        </w:rPr>
        <w:t>, с применением</w:t>
      </w:r>
      <w:r>
        <w:rPr>
          <w:rFonts w:ascii="Times New Roman" w:hAnsi="Times New Roman" w:cs="Times New Roman"/>
          <w:sz w:val="28"/>
          <w:szCs w:val="28"/>
        </w:rPr>
        <w:t xml:space="preserve"> </w:t>
      </w:r>
      <w:r w:rsidRPr="00436D27">
        <w:rPr>
          <w:rFonts w:ascii="Times New Roman" w:hAnsi="Times New Roman" w:cs="Times New Roman"/>
          <w:sz w:val="28"/>
          <w:szCs w:val="28"/>
        </w:rPr>
        <w:t xml:space="preserve">коэффициентов, установленных </w:t>
      </w:r>
      <w:r w:rsidR="00D744F9">
        <w:rPr>
          <w:rFonts w:ascii="Times New Roman" w:hAnsi="Times New Roman" w:cs="Times New Roman"/>
          <w:sz w:val="28"/>
          <w:szCs w:val="28"/>
        </w:rPr>
        <w:t>П</w:t>
      </w:r>
      <w:r w:rsidRPr="00436D27">
        <w:rPr>
          <w:rFonts w:ascii="Times New Roman" w:hAnsi="Times New Roman" w:cs="Times New Roman"/>
          <w:sz w:val="28"/>
          <w:szCs w:val="28"/>
        </w:rPr>
        <w:t xml:space="preserve">риложением № 1 к настоящему </w:t>
      </w:r>
      <w:r w:rsidR="005466D6">
        <w:rPr>
          <w:rFonts w:ascii="Times New Roman" w:hAnsi="Times New Roman" w:cs="Times New Roman"/>
          <w:sz w:val="28"/>
          <w:szCs w:val="28"/>
        </w:rPr>
        <w:t>Положению</w:t>
      </w:r>
      <w:r w:rsidRPr="00436D27">
        <w:rPr>
          <w:rFonts w:ascii="Times New Roman" w:hAnsi="Times New Roman" w:cs="Times New Roman"/>
          <w:sz w:val="28"/>
          <w:szCs w:val="28"/>
        </w:rPr>
        <w:t>,</w:t>
      </w:r>
      <w:r>
        <w:rPr>
          <w:rFonts w:ascii="Times New Roman" w:hAnsi="Times New Roman" w:cs="Times New Roman"/>
          <w:sz w:val="28"/>
          <w:szCs w:val="28"/>
        </w:rPr>
        <w:t xml:space="preserve"> </w:t>
      </w:r>
      <w:r w:rsidRPr="00436D27">
        <w:rPr>
          <w:rFonts w:ascii="Times New Roman" w:hAnsi="Times New Roman" w:cs="Times New Roman"/>
          <w:sz w:val="28"/>
          <w:szCs w:val="28"/>
        </w:rPr>
        <w:t>с округлением в сторону увеличения до целого рубля;</w:t>
      </w:r>
    </w:p>
    <w:p w:rsidR="00436D27" w:rsidRPr="00436D27" w:rsidRDefault="00436D27" w:rsidP="003D2AAD">
      <w:pPr>
        <w:tabs>
          <w:tab w:val="left" w:pos="709"/>
        </w:tabs>
        <w:spacing w:after="0"/>
        <w:jc w:val="both"/>
        <w:rPr>
          <w:rFonts w:ascii="Times New Roman" w:hAnsi="Times New Roman" w:cs="Times New Roman"/>
          <w:sz w:val="28"/>
          <w:szCs w:val="28"/>
        </w:rPr>
      </w:pPr>
      <w:bookmarkStart w:id="1" w:name="sub_4001"/>
      <w:bookmarkEnd w:id="0"/>
      <w:r>
        <w:rPr>
          <w:rFonts w:ascii="Times New Roman" w:hAnsi="Times New Roman" w:cs="Times New Roman"/>
          <w:sz w:val="28"/>
          <w:szCs w:val="28"/>
        </w:rPr>
        <w:tab/>
      </w:r>
      <w:r w:rsidRPr="00436D27">
        <w:rPr>
          <w:rFonts w:ascii="Times New Roman" w:hAnsi="Times New Roman" w:cs="Times New Roman"/>
          <w:sz w:val="28"/>
          <w:szCs w:val="28"/>
        </w:rPr>
        <w:t xml:space="preserve">2) ежемесячной процентной надбавки к должностному окладу денежного вознаграждения за работу со сведениями, составляющими государственную тайну, выплачиваемой в зависимости от степени секретности сведений, к которым лица, замещающие муниципальные должности муниципального образования </w:t>
      </w:r>
      <w:r>
        <w:rPr>
          <w:rFonts w:ascii="Times New Roman" w:hAnsi="Times New Roman" w:cs="Times New Roman"/>
          <w:sz w:val="28"/>
          <w:szCs w:val="28"/>
        </w:rPr>
        <w:t xml:space="preserve">«Тенькинский городской округ» </w:t>
      </w:r>
      <w:r w:rsidRPr="00436D27">
        <w:rPr>
          <w:rFonts w:ascii="Times New Roman" w:hAnsi="Times New Roman" w:cs="Times New Roman"/>
          <w:sz w:val="28"/>
          <w:szCs w:val="28"/>
        </w:rPr>
        <w:t>Магадан</w:t>
      </w:r>
      <w:r>
        <w:rPr>
          <w:rFonts w:ascii="Times New Roman" w:hAnsi="Times New Roman" w:cs="Times New Roman"/>
          <w:sz w:val="28"/>
          <w:szCs w:val="28"/>
        </w:rPr>
        <w:t>ской области</w:t>
      </w:r>
      <w:r w:rsidRPr="00436D27">
        <w:rPr>
          <w:rFonts w:ascii="Times New Roman" w:hAnsi="Times New Roman" w:cs="Times New Roman"/>
          <w:sz w:val="28"/>
          <w:szCs w:val="28"/>
        </w:rPr>
        <w:t>, имеют доступ в соответствии с законодательством;</w:t>
      </w:r>
    </w:p>
    <w:p w:rsidR="00436D27" w:rsidRPr="009D129F" w:rsidRDefault="009D129F" w:rsidP="003D2AAD">
      <w:pPr>
        <w:tabs>
          <w:tab w:val="left" w:pos="709"/>
        </w:tabs>
        <w:spacing w:after="0"/>
        <w:jc w:val="both"/>
        <w:rPr>
          <w:rFonts w:ascii="Times New Roman" w:hAnsi="Times New Roman" w:cs="Times New Roman"/>
          <w:sz w:val="28"/>
          <w:szCs w:val="28"/>
        </w:rPr>
      </w:pPr>
      <w:bookmarkStart w:id="2" w:name="sub_4005"/>
      <w:bookmarkEnd w:id="1"/>
      <w:r>
        <w:rPr>
          <w:rFonts w:ascii="Times New Roman" w:hAnsi="Times New Roman" w:cs="Times New Roman"/>
          <w:sz w:val="28"/>
          <w:szCs w:val="28"/>
        </w:rPr>
        <w:tab/>
      </w:r>
      <w:r w:rsidR="00436D27" w:rsidRPr="00436D27">
        <w:rPr>
          <w:rFonts w:ascii="Times New Roman" w:hAnsi="Times New Roman" w:cs="Times New Roman"/>
          <w:sz w:val="28"/>
          <w:szCs w:val="28"/>
        </w:rPr>
        <w:t>3) единовременной выплаты в размере двух должностных окладов денежного вознаграждения при предоставлении ежегодного оплачиваемого отпуска один раз в год и материальной помощи в размере одного должностного оклада денежного вознаграждения</w:t>
      </w:r>
      <w:r w:rsidRPr="009D129F">
        <w:rPr>
          <w:rFonts w:ascii="Times New Roman" w:hAnsi="Times New Roman" w:cs="Times New Roman"/>
          <w:sz w:val="28"/>
          <w:szCs w:val="28"/>
        </w:rPr>
        <w:t>;</w:t>
      </w:r>
    </w:p>
    <w:bookmarkEnd w:id="2"/>
    <w:p w:rsidR="00436D27" w:rsidRPr="00436D27" w:rsidRDefault="009D129F" w:rsidP="003D2AA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436D27" w:rsidRPr="00436D27">
        <w:rPr>
          <w:rFonts w:ascii="Times New Roman" w:hAnsi="Times New Roman" w:cs="Times New Roman"/>
          <w:sz w:val="28"/>
          <w:szCs w:val="28"/>
        </w:rPr>
        <w:t>4) иных условий оплаты труда лиц, замещающих муниципальные</w:t>
      </w:r>
      <w:r>
        <w:rPr>
          <w:rFonts w:ascii="Times New Roman" w:hAnsi="Times New Roman" w:cs="Times New Roman"/>
          <w:sz w:val="28"/>
          <w:szCs w:val="28"/>
        </w:rPr>
        <w:t xml:space="preserve"> </w:t>
      </w:r>
      <w:r w:rsidR="00436D27" w:rsidRPr="00436D27">
        <w:rPr>
          <w:rFonts w:ascii="Times New Roman" w:hAnsi="Times New Roman" w:cs="Times New Roman"/>
          <w:sz w:val="28"/>
          <w:szCs w:val="28"/>
        </w:rPr>
        <w:t xml:space="preserve">должности муниципального образования </w:t>
      </w:r>
      <w:r>
        <w:rPr>
          <w:rFonts w:ascii="Times New Roman" w:hAnsi="Times New Roman" w:cs="Times New Roman"/>
          <w:sz w:val="28"/>
          <w:szCs w:val="28"/>
        </w:rPr>
        <w:t xml:space="preserve">«Тенькинский городской округ» </w:t>
      </w:r>
      <w:r w:rsidRPr="00436D27">
        <w:rPr>
          <w:rFonts w:ascii="Times New Roman" w:hAnsi="Times New Roman" w:cs="Times New Roman"/>
          <w:sz w:val="28"/>
          <w:szCs w:val="28"/>
        </w:rPr>
        <w:lastRenderedPageBreak/>
        <w:t>Магадан</w:t>
      </w:r>
      <w:r>
        <w:rPr>
          <w:rFonts w:ascii="Times New Roman" w:hAnsi="Times New Roman" w:cs="Times New Roman"/>
          <w:sz w:val="28"/>
          <w:szCs w:val="28"/>
        </w:rPr>
        <w:t>ской области</w:t>
      </w:r>
      <w:r w:rsidR="00436D27" w:rsidRPr="00436D27">
        <w:rPr>
          <w:rFonts w:ascii="Times New Roman" w:hAnsi="Times New Roman" w:cs="Times New Roman"/>
          <w:sz w:val="28"/>
          <w:szCs w:val="28"/>
        </w:rPr>
        <w:t>, установленных</w:t>
      </w:r>
      <w:r>
        <w:rPr>
          <w:rFonts w:ascii="Times New Roman" w:hAnsi="Times New Roman" w:cs="Times New Roman"/>
          <w:sz w:val="28"/>
          <w:szCs w:val="28"/>
        </w:rPr>
        <w:t xml:space="preserve"> </w:t>
      </w:r>
      <w:r w:rsidR="00436D27" w:rsidRPr="00436D27">
        <w:rPr>
          <w:rFonts w:ascii="Times New Roman" w:hAnsi="Times New Roman" w:cs="Times New Roman"/>
          <w:sz w:val="28"/>
          <w:szCs w:val="28"/>
        </w:rPr>
        <w:t xml:space="preserve">в соответствии с </w:t>
      </w:r>
      <w:r>
        <w:rPr>
          <w:rFonts w:ascii="Times New Roman" w:hAnsi="Times New Roman" w:cs="Times New Roman"/>
          <w:sz w:val="28"/>
          <w:szCs w:val="28"/>
        </w:rPr>
        <w:t>П</w:t>
      </w:r>
      <w:r w:rsidR="00436D27" w:rsidRPr="00436D27">
        <w:rPr>
          <w:rFonts w:ascii="Times New Roman" w:hAnsi="Times New Roman" w:cs="Times New Roman"/>
          <w:sz w:val="28"/>
          <w:szCs w:val="28"/>
        </w:rPr>
        <w:t xml:space="preserve">риложением № </w:t>
      </w:r>
      <w:r w:rsidR="00D744F9">
        <w:rPr>
          <w:rFonts w:ascii="Times New Roman" w:hAnsi="Times New Roman" w:cs="Times New Roman"/>
          <w:sz w:val="28"/>
          <w:szCs w:val="28"/>
        </w:rPr>
        <w:t>2</w:t>
      </w:r>
      <w:r w:rsidR="00436D27" w:rsidRPr="00436D27">
        <w:rPr>
          <w:rFonts w:ascii="Times New Roman" w:hAnsi="Times New Roman" w:cs="Times New Roman"/>
          <w:sz w:val="28"/>
          <w:szCs w:val="28"/>
        </w:rPr>
        <w:t xml:space="preserve"> к настоящему </w:t>
      </w:r>
      <w:r>
        <w:rPr>
          <w:rFonts w:ascii="Times New Roman" w:hAnsi="Times New Roman" w:cs="Times New Roman"/>
          <w:sz w:val="28"/>
          <w:szCs w:val="28"/>
        </w:rPr>
        <w:t>Положению</w:t>
      </w:r>
      <w:r w:rsidR="00436D27" w:rsidRPr="00436D27">
        <w:rPr>
          <w:rFonts w:ascii="Times New Roman" w:hAnsi="Times New Roman" w:cs="Times New Roman"/>
          <w:sz w:val="28"/>
          <w:szCs w:val="28"/>
        </w:rPr>
        <w:t>.</w:t>
      </w:r>
    </w:p>
    <w:p w:rsidR="00436D27" w:rsidRPr="00436D27" w:rsidRDefault="00000945" w:rsidP="003D2AA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2.1. </w:t>
      </w:r>
      <w:r w:rsidR="00436D27" w:rsidRPr="00436D27">
        <w:rPr>
          <w:rFonts w:ascii="Times New Roman" w:hAnsi="Times New Roman" w:cs="Times New Roman"/>
          <w:sz w:val="28"/>
          <w:szCs w:val="28"/>
        </w:rPr>
        <w:t>Размер ежемесячной надбавки</w:t>
      </w:r>
      <w:r w:rsidR="005466D6">
        <w:rPr>
          <w:rFonts w:ascii="Times New Roman" w:hAnsi="Times New Roman" w:cs="Times New Roman"/>
          <w:sz w:val="28"/>
          <w:szCs w:val="28"/>
        </w:rPr>
        <w:t xml:space="preserve"> </w:t>
      </w:r>
      <w:r w:rsidR="00997365" w:rsidRPr="00436D27">
        <w:rPr>
          <w:rFonts w:ascii="Times New Roman" w:hAnsi="Times New Roman" w:cs="Times New Roman"/>
          <w:sz w:val="28"/>
          <w:szCs w:val="28"/>
        </w:rPr>
        <w:t xml:space="preserve">к должностному окладу денежного вознаграждения </w:t>
      </w:r>
      <w:r w:rsidR="00436D27" w:rsidRPr="00436D27">
        <w:rPr>
          <w:rFonts w:ascii="Times New Roman" w:hAnsi="Times New Roman" w:cs="Times New Roman"/>
          <w:sz w:val="28"/>
          <w:szCs w:val="28"/>
        </w:rPr>
        <w:t xml:space="preserve">за работу со сведениями, имеющими степень секретности </w:t>
      </w:r>
      <w:r>
        <w:rPr>
          <w:rFonts w:ascii="Times New Roman" w:hAnsi="Times New Roman" w:cs="Times New Roman"/>
          <w:sz w:val="28"/>
          <w:szCs w:val="28"/>
        </w:rPr>
        <w:t>«</w:t>
      </w:r>
      <w:r w:rsidR="00436D27" w:rsidRPr="00436D27">
        <w:rPr>
          <w:rFonts w:ascii="Times New Roman" w:hAnsi="Times New Roman" w:cs="Times New Roman"/>
          <w:sz w:val="28"/>
          <w:szCs w:val="28"/>
        </w:rPr>
        <w:t>особой важности</w:t>
      </w:r>
      <w:r>
        <w:rPr>
          <w:rFonts w:ascii="Times New Roman" w:hAnsi="Times New Roman" w:cs="Times New Roman"/>
          <w:sz w:val="28"/>
          <w:szCs w:val="28"/>
        </w:rPr>
        <w:t>»</w:t>
      </w:r>
      <w:r w:rsidR="00436D27" w:rsidRPr="00436D27">
        <w:rPr>
          <w:rFonts w:ascii="Times New Roman" w:hAnsi="Times New Roman" w:cs="Times New Roman"/>
          <w:sz w:val="28"/>
          <w:szCs w:val="28"/>
        </w:rPr>
        <w:t xml:space="preserve"> составляет 50 процентов, имеющими степень секретности </w:t>
      </w:r>
      <w:r>
        <w:rPr>
          <w:rFonts w:ascii="Times New Roman" w:hAnsi="Times New Roman" w:cs="Times New Roman"/>
          <w:sz w:val="28"/>
          <w:szCs w:val="28"/>
        </w:rPr>
        <w:t>«</w:t>
      </w:r>
      <w:r w:rsidR="00436D27" w:rsidRPr="00436D27">
        <w:rPr>
          <w:rFonts w:ascii="Times New Roman" w:hAnsi="Times New Roman" w:cs="Times New Roman"/>
          <w:sz w:val="28"/>
          <w:szCs w:val="28"/>
        </w:rPr>
        <w:t>совершенно секретно</w:t>
      </w:r>
      <w:r>
        <w:rPr>
          <w:rFonts w:ascii="Times New Roman" w:hAnsi="Times New Roman" w:cs="Times New Roman"/>
          <w:sz w:val="28"/>
          <w:szCs w:val="28"/>
        </w:rPr>
        <w:t>»</w:t>
      </w:r>
      <w:r w:rsidR="00436D27" w:rsidRPr="00436D27">
        <w:rPr>
          <w:rFonts w:ascii="Times New Roman" w:hAnsi="Times New Roman" w:cs="Times New Roman"/>
          <w:sz w:val="28"/>
          <w:szCs w:val="28"/>
        </w:rPr>
        <w:t xml:space="preserve"> </w:t>
      </w:r>
      <w:r>
        <w:rPr>
          <w:rFonts w:ascii="Times New Roman" w:hAnsi="Times New Roman" w:cs="Times New Roman"/>
          <w:sz w:val="28"/>
          <w:szCs w:val="28"/>
        </w:rPr>
        <w:t>–</w:t>
      </w:r>
      <w:r w:rsidR="00436D27" w:rsidRPr="00436D27">
        <w:rPr>
          <w:rFonts w:ascii="Times New Roman" w:hAnsi="Times New Roman" w:cs="Times New Roman"/>
          <w:sz w:val="28"/>
          <w:szCs w:val="28"/>
        </w:rPr>
        <w:t xml:space="preserve"> 30 процентов, имеющими степень секретности </w:t>
      </w:r>
      <w:r>
        <w:rPr>
          <w:rFonts w:ascii="Times New Roman" w:hAnsi="Times New Roman" w:cs="Times New Roman"/>
          <w:sz w:val="28"/>
          <w:szCs w:val="28"/>
        </w:rPr>
        <w:t>«</w:t>
      </w:r>
      <w:r w:rsidR="00436D27" w:rsidRPr="00436D27">
        <w:rPr>
          <w:rFonts w:ascii="Times New Roman" w:hAnsi="Times New Roman" w:cs="Times New Roman"/>
          <w:sz w:val="28"/>
          <w:szCs w:val="28"/>
        </w:rPr>
        <w:t>секретно</w:t>
      </w:r>
      <w:r>
        <w:rPr>
          <w:rFonts w:ascii="Times New Roman" w:hAnsi="Times New Roman" w:cs="Times New Roman"/>
          <w:sz w:val="28"/>
          <w:szCs w:val="28"/>
        </w:rPr>
        <w:t>»</w:t>
      </w:r>
      <w:r w:rsidR="00436D27" w:rsidRPr="00436D27">
        <w:rPr>
          <w:rFonts w:ascii="Times New Roman" w:hAnsi="Times New Roman" w:cs="Times New Roman"/>
          <w:sz w:val="28"/>
          <w:szCs w:val="28"/>
        </w:rPr>
        <w:t xml:space="preserve"> </w:t>
      </w:r>
      <w:r>
        <w:rPr>
          <w:rFonts w:ascii="Times New Roman" w:hAnsi="Times New Roman" w:cs="Times New Roman"/>
          <w:sz w:val="28"/>
          <w:szCs w:val="28"/>
        </w:rPr>
        <w:t>–</w:t>
      </w:r>
      <w:r w:rsidR="00436D27" w:rsidRPr="00436D27">
        <w:rPr>
          <w:rFonts w:ascii="Times New Roman" w:hAnsi="Times New Roman" w:cs="Times New Roman"/>
          <w:sz w:val="28"/>
          <w:szCs w:val="28"/>
        </w:rPr>
        <w:t xml:space="preserve"> 10 процентов.</w:t>
      </w:r>
    </w:p>
    <w:p w:rsidR="00436D27" w:rsidRDefault="00000945" w:rsidP="003D2AA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2.2. </w:t>
      </w:r>
      <w:r w:rsidR="00436D27" w:rsidRPr="00436D27">
        <w:rPr>
          <w:rFonts w:ascii="Times New Roman" w:hAnsi="Times New Roman" w:cs="Times New Roman"/>
          <w:sz w:val="28"/>
          <w:szCs w:val="28"/>
        </w:rPr>
        <w:t xml:space="preserve">На сумму денежного вознаграждения </w:t>
      </w:r>
      <w:r w:rsidR="0051419C" w:rsidRPr="00436D27">
        <w:rPr>
          <w:rFonts w:ascii="Times New Roman" w:hAnsi="Times New Roman" w:cs="Times New Roman"/>
          <w:sz w:val="28"/>
          <w:szCs w:val="28"/>
        </w:rPr>
        <w:t xml:space="preserve">лиц, замещающих муниципальные должности </w:t>
      </w:r>
      <w:r w:rsidR="0051419C" w:rsidRPr="00633188">
        <w:rPr>
          <w:rFonts w:ascii="Times New Roman" w:hAnsi="Times New Roman" w:cs="Times New Roman"/>
          <w:bCs/>
          <w:sz w:val="28"/>
          <w:szCs w:val="28"/>
        </w:rPr>
        <w:t>в муниципальном образовании «Тенькинский городской округ</w:t>
      </w:r>
      <w:r w:rsidR="0051419C" w:rsidRPr="00633188">
        <w:rPr>
          <w:rFonts w:ascii="Times New Roman" w:hAnsi="Times New Roman" w:cs="Times New Roman"/>
          <w:sz w:val="28"/>
          <w:szCs w:val="28"/>
        </w:rPr>
        <w:t>» Магаданской области</w:t>
      </w:r>
      <w:r w:rsidR="0051419C" w:rsidRPr="00436D27">
        <w:rPr>
          <w:rFonts w:ascii="Times New Roman" w:hAnsi="Times New Roman" w:cs="Times New Roman"/>
          <w:sz w:val="28"/>
          <w:szCs w:val="28"/>
        </w:rPr>
        <w:t xml:space="preserve"> </w:t>
      </w:r>
      <w:r w:rsidR="00436D27" w:rsidRPr="00436D27">
        <w:rPr>
          <w:rFonts w:ascii="Times New Roman" w:hAnsi="Times New Roman" w:cs="Times New Roman"/>
          <w:sz w:val="28"/>
          <w:szCs w:val="28"/>
        </w:rPr>
        <w:t xml:space="preserve">начисляются </w:t>
      </w:r>
      <w:r w:rsidR="00436D27" w:rsidRPr="00000945">
        <w:rPr>
          <w:rFonts w:ascii="Times New Roman" w:hAnsi="Times New Roman" w:cs="Times New Roman"/>
          <w:sz w:val="28"/>
          <w:szCs w:val="28"/>
        </w:rPr>
        <w:t>районный коэффициент</w:t>
      </w:r>
      <w:r w:rsidR="00436D27" w:rsidRPr="00436D27">
        <w:rPr>
          <w:rFonts w:ascii="Times New Roman" w:hAnsi="Times New Roman" w:cs="Times New Roman"/>
          <w:sz w:val="28"/>
          <w:szCs w:val="28"/>
        </w:rPr>
        <w:t xml:space="preserve"> и процентная надбавка за работу в районах Крайнего Севера</w:t>
      </w:r>
      <w:r>
        <w:rPr>
          <w:rFonts w:ascii="Times New Roman" w:hAnsi="Times New Roman" w:cs="Times New Roman"/>
          <w:sz w:val="28"/>
          <w:szCs w:val="28"/>
        </w:rPr>
        <w:t xml:space="preserve"> в соответствии с законодательством Российской Федерации</w:t>
      </w:r>
      <w:r w:rsidR="00436D27" w:rsidRPr="00436D27">
        <w:rPr>
          <w:rFonts w:ascii="Times New Roman" w:hAnsi="Times New Roman" w:cs="Times New Roman"/>
          <w:sz w:val="28"/>
          <w:szCs w:val="28"/>
        </w:rPr>
        <w:t>.</w:t>
      </w:r>
    </w:p>
    <w:p w:rsidR="00340A81" w:rsidRPr="00340A81" w:rsidRDefault="00DB4B7D" w:rsidP="00340A81">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26672C">
        <w:rPr>
          <w:rFonts w:ascii="Times New Roman" w:hAnsi="Times New Roman" w:cs="Times New Roman"/>
          <w:sz w:val="28"/>
          <w:szCs w:val="28"/>
        </w:rPr>
        <w:t>2.</w:t>
      </w:r>
      <w:r w:rsidR="00AE69FE" w:rsidRPr="0026672C">
        <w:rPr>
          <w:rFonts w:ascii="Times New Roman" w:hAnsi="Times New Roman" w:cs="Times New Roman"/>
          <w:sz w:val="28"/>
          <w:szCs w:val="28"/>
        </w:rPr>
        <w:t>3</w:t>
      </w:r>
      <w:r w:rsidRPr="0026672C">
        <w:rPr>
          <w:rFonts w:ascii="Times New Roman" w:hAnsi="Times New Roman" w:cs="Times New Roman"/>
          <w:sz w:val="28"/>
          <w:szCs w:val="28"/>
        </w:rPr>
        <w:t xml:space="preserve">. </w:t>
      </w:r>
      <w:r w:rsidR="00340A81" w:rsidRPr="0026672C">
        <w:rPr>
          <w:rFonts w:ascii="Times New Roman" w:hAnsi="Times New Roman" w:cs="Times New Roman"/>
          <w:sz w:val="28"/>
          <w:szCs w:val="28"/>
        </w:rPr>
        <w:t>Выплаты, указанные в подпункте 3 пункта 2 настоящего Положения, производятся в порядке, установленном для муниципальных служащих.</w:t>
      </w:r>
      <w:r w:rsidR="00602DC3" w:rsidRPr="0026672C">
        <w:rPr>
          <w:rFonts w:ascii="Times New Roman" w:hAnsi="Times New Roman" w:cs="Times New Roman"/>
          <w:sz w:val="28"/>
          <w:szCs w:val="28"/>
        </w:rPr>
        <w:t xml:space="preserve"> При этом единовременная выплата в размере двух должностных</w:t>
      </w:r>
      <w:r w:rsidR="00602DC3" w:rsidRPr="00436D27">
        <w:rPr>
          <w:rFonts w:ascii="Times New Roman" w:hAnsi="Times New Roman" w:cs="Times New Roman"/>
          <w:sz w:val="28"/>
          <w:szCs w:val="28"/>
        </w:rPr>
        <w:t xml:space="preserve"> окладов денежного вознаграждения</w:t>
      </w:r>
      <w:r w:rsidR="00602DC3" w:rsidRPr="00856287">
        <w:rPr>
          <w:rFonts w:ascii="Times New Roman" w:hAnsi="Times New Roman" w:cs="Times New Roman"/>
          <w:sz w:val="28"/>
          <w:szCs w:val="28"/>
        </w:rPr>
        <w:t xml:space="preserve"> при предоставлении ежегодного оплачиваемого отпуска</w:t>
      </w:r>
      <w:r w:rsidR="0026672C">
        <w:rPr>
          <w:rFonts w:ascii="Times New Roman" w:hAnsi="Times New Roman" w:cs="Times New Roman"/>
          <w:sz w:val="28"/>
          <w:szCs w:val="28"/>
        </w:rPr>
        <w:t xml:space="preserve"> </w:t>
      </w:r>
      <w:r w:rsidR="00602DC3" w:rsidRPr="00856287">
        <w:rPr>
          <w:rFonts w:ascii="Times New Roman" w:hAnsi="Times New Roman" w:cs="Times New Roman"/>
          <w:sz w:val="28"/>
          <w:szCs w:val="28"/>
        </w:rPr>
        <w:t xml:space="preserve">выплачивается </w:t>
      </w:r>
      <w:r w:rsidR="0026672C">
        <w:rPr>
          <w:rFonts w:ascii="Times New Roman" w:hAnsi="Times New Roman" w:cs="Times New Roman"/>
          <w:sz w:val="28"/>
          <w:szCs w:val="28"/>
        </w:rPr>
        <w:t xml:space="preserve">независимо от </w:t>
      </w:r>
      <w:r w:rsidR="00602DC3" w:rsidRPr="00856287">
        <w:rPr>
          <w:rFonts w:ascii="Times New Roman" w:hAnsi="Times New Roman" w:cs="Times New Roman"/>
          <w:sz w:val="28"/>
          <w:szCs w:val="28"/>
        </w:rPr>
        <w:t>продолжительност</w:t>
      </w:r>
      <w:r w:rsidR="0026672C">
        <w:rPr>
          <w:rFonts w:ascii="Times New Roman" w:hAnsi="Times New Roman" w:cs="Times New Roman"/>
          <w:sz w:val="28"/>
          <w:szCs w:val="28"/>
        </w:rPr>
        <w:t>и отпуска (либо его части).</w:t>
      </w:r>
    </w:p>
    <w:p w:rsidR="005466D6" w:rsidRDefault="005466D6" w:rsidP="003D2AA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3</w:t>
      </w:r>
      <w:r w:rsidRPr="005466D6">
        <w:rPr>
          <w:rFonts w:ascii="Times New Roman" w:hAnsi="Times New Roman" w:cs="Times New Roman"/>
          <w:sz w:val="28"/>
          <w:szCs w:val="28"/>
        </w:rPr>
        <w:t xml:space="preserve">. Денежное содержание муниципальных служащих </w:t>
      </w:r>
      <w:r w:rsidRPr="00436D27">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«Тенькинский городской округ» </w:t>
      </w:r>
      <w:r w:rsidRPr="00436D27">
        <w:rPr>
          <w:rFonts w:ascii="Times New Roman" w:hAnsi="Times New Roman" w:cs="Times New Roman"/>
          <w:sz w:val="28"/>
          <w:szCs w:val="28"/>
        </w:rPr>
        <w:t>Магадан</w:t>
      </w:r>
      <w:r>
        <w:rPr>
          <w:rFonts w:ascii="Times New Roman" w:hAnsi="Times New Roman" w:cs="Times New Roman"/>
          <w:sz w:val="28"/>
          <w:szCs w:val="28"/>
        </w:rPr>
        <w:t>ской области</w:t>
      </w:r>
      <w:r w:rsidRPr="005466D6">
        <w:rPr>
          <w:rFonts w:ascii="Times New Roman" w:hAnsi="Times New Roman" w:cs="Times New Roman"/>
          <w:sz w:val="28"/>
          <w:szCs w:val="28"/>
        </w:rPr>
        <w:t xml:space="preserve"> </w:t>
      </w:r>
      <w:r w:rsidRPr="003030EB">
        <w:rPr>
          <w:rFonts w:ascii="Times New Roman" w:hAnsi="Times New Roman" w:cs="Times New Roman"/>
          <w:sz w:val="28"/>
          <w:szCs w:val="28"/>
        </w:rPr>
        <w:t>(далее – муниципальные служащие) состоит из:</w:t>
      </w:r>
      <w:r>
        <w:rPr>
          <w:rFonts w:ascii="Times New Roman" w:hAnsi="Times New Roman" w:cs="Times New Roman"/>
          <w:sz w:val="28"/>
          <w:szCs w:val="28"/>
        </w:rPr>
        <w:t xml:space="preserve"> </w:t>
      </w:r>
    </w:p>
    <w:p w:rsidR="005466D6" w:rsidRPr="00F943CF" w:rsidRDefault="005466D6" w:rsidP="003D2AA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1) </w:t>
      </w:r>
      <w:r w:rsidR="00447DE8">
        <w:rPr>
          <w:rFonts w:ascii="Times New Roman" w:hAnsi="Times New Roman" w:cs="Times New Roman"/>
          <w:sz w:val="28"/>
          <w:szCs w:val="28"/>
        </w:rPr>
        <w:t xml:space="preserve">месячного </w:t>
      </w:r>
      <w:r w:rsidRPr="005466D6">
        <w:rPr>
          <w:rFonts w:ascii="Times New Roman" w:hAnsi="Times New Roman" w:cs="Times New Roman"/>
          <w:sz w:val="28"/>
          <w:szCs w:val="28"/>
        </w:rPr>
        <w:t>должностн</w:t>
      </w:r>
      <w:r w:rsidR="00447DE8">
        <w:rPr>
          <w:rFonts w:ascii="Times New Roman" w:hAnsi="Times New Roman" w:cs="Times New Roman"/>
          <w:sz w:val="28"/>
          <w:szCs w:val="28"/>
        </w:rPr>
        <w:t>ого</w:t>
      </w:r>
      <w:r w:rsidRPr="005466D6">
        <w:rPr>
          <w:rFonts w:ascii="Times New Roman" w:hAnsi="Times New Roman" w:cs="Times New Roman"/>
          <w:sz w:val="28"/>
          <w:szCs w:val="28"/>
        </w:rPr>
        <w:t xml:space="preserve"> оклад</w:t>
      </w:r>
      <w:r w:rsidR="00447DE8">
        <w:rPr>
          <w:rFonts w:ascii="Times New Roman" w:hAnsi="Times New Roman" w:cs="Times New Roman"/>
          <w:sz w:val="28"/>
          <w:szCs w:val="28"/>
        </w:rPr>
        <w:t>а муниципального служащего</w:t>
      </w:r>
      <w:r w:rsidRPr="005466D6">
        <w:rPr>
          <w:rFonts w:ascii="Times New Roman" w:hAnsi="Times New Roman" w:cs="Times New Roman"/>
          <w:sz w:val="28"/>
          <w:szCs w:val="28"/>
        </w:rPr>
        <w:t xml:space="preserve"> в соответствии с замещаем</w:t>
      </w:r>
      <w:r w:rsidR="00447DE8">
        <w:rPr>
          <w:rFonts w:ascii="Times New Roman" w:hAnsi="Times New Roman" w:cs="Times New Roman"/>
          <w:sz w:val="28"/>
          <w:szCs w:val="28"/>
        </w:rPr>
        <w:t>ой</w:t>
      </w:r>
      <w:r w:rsidRPr="005466D6">
        <w:rPr>
          <w:rFonts w:ascii="Times New Roman" w:hAnsi="Times New Roman" w:cs="Times New Roman"/>
          <w:sz w:val="28"/>
          <w:szCs w:val="28"/>
        </w:rPr>
        <w:t xml:space="preserve"> им должност</w:t>
      </w:r>
      <w:r w:rsidR="00447DE8">
        <w:rPr>
          <w:rFonts w:ascii="Times New Roman" w:hAnsi="Times New Roman" w:cs="Times New Roman"/>
          <w:sz w:val="28"/>
          <w:szCs w:val="28"/>
        </w:rPr>
        <w:t>ью</w:t>
      </w:r>
      <w:r w:rsidRPr="005466D6">
        <w:rPr>
          <w:rFonts w:ascii="Times New Roman" w:hAnsi="Times New Roman" w:cs="Times New Roman"/>
          <w:sz w:val="28"/>
          <w:szCs w:val="28"/>
        </w:rPr>
        <w:t>,</w:t>
      </w:r>
      <w:r>
        <w:rPr>
          <w:rFonts w:ascii="Times New Roman" w:hAnsi="Times New Roman" w:cs="Times New Roman"/>
          <w:sz w:val="28"/>
          <w:szCs w:val="28"/>
        </w:rPr>
        <w:t xml:space="preserve"> </w:t>
      </w:r>
      <w:r w:rsidRPr="005466D6">
        <w:rPr>
          <w:rFonts w:ascii="Times New Roman" w:hAnsi="Times New Roman" w:cs="Times New Roman"/>
          <w:sz w:val="28"/>
          <w:szCs w:val="28"/>
        </w:rPr>
        <w:t>определя</w:t>
      </w:r>
      <w:r>
        <w:rPr>
          <w:rFonts w:ascii="Times New Roman" w:hAnsi="Times New Roman" w:cs="Times New Roman"/>
          <w:sz w:val="28"/>
          <w:szCs w:val="28"/>
        </w:rPr>
        <w:t>ем</w:t>
      </w:r>
      <w:r w:rsidR="00447DE8">
        <w:rPr>
          <w:rFonts w:ascii="Times New Roman" w:hAnsi="Times New Roman" w:cs="Times New Roman"/>
          <w:sz w:val="28"/>
          <w:szCs w:val="28"/>
        </w:rPr>
        <w:t>ого</w:t>
      </w:r>
      <w:r w:rsidRPr="005466D6">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466D6">
        <w:rPr>
          <w:rFonts w:ascii="Times New Roman" w:hAnsi="Times New Roman" w:cs="Times New Roman"/>
          <w:sz w:val="28"/>
          <w:szCs w:val="28"/>
        </w:rPr>
        <w:t>размерах, кратных должностному окладу специалиста</w:t>
      </w:r>
      <w:r w:rsidR="00142681">
        <w:rPr>
          <w:rFonts w:ascii="Times New Roman" w:hAnsi="Times New Roman" w:cs="Times New Roman"/>
          <w:sz w:val="28"/>
          <w:szCs w:val="28"/>
        </w:rPr>
        <w:t>, установленн</w:t>
      </w:r>
      <w:r w:rsidR="00651B0F">
        <w:rPr>
          <w:rFonts w:ascii="Times New Roman" w:hAnsi="Times New Roman" w:cs="Times New Roman"/>
          <w:sz w:val="28"/>
          <w:szCs w:val="28"/>
        </w:rPr>
        <w:t>ому</w:t>
      </w:r>
      <w:r w:rsidR="00142681">
        <w:rPr>
          <w:rFonts w:ascii="Times New Roman" w:hAnsi="Times New Roman" w:cs="Times New Roman"/>
          <w:sz w:val="28"/>
          <w:szCs w:val="28"/>
        </w:rPr>
        <w:t xml:space="preserve"> решением Собрания представителей Тенькинского городского округа</w:t>
      </w:r>
      <w:r w:rsidRPr="005466D6">
        <w:rPr>
          <w:rFonts w:ascii="Times New Roman" w:hAnsi="Times New Roman" w:cs="Times New Roman"/>
          <w:sz w:val="28"/>
          <w:szCs w:val="28"/>
        </w:rPr>
        <w:t>, с применением</w:t>
      </w:r>
      <w:r>
        <w:rPr>
          <w:rFonts w:ascii="Times New Roman" w:hAnsi="Times New Roman" w:cs="Times New Roman"/>
          <w:sz w:val="28"/>
          <w:szCs w:val="28"/>
        </w:rPr>
        <w:t xml:space="preserve"> </w:t>
      </w:r>
      <w:r w:rsidRPr="005466D6">
        <w:rPr>
          <w:rFonts w:ascii="Times New Roman" w:hAnsi="Times New Roman" w:cs="Times New Roman"/>
          <w:sz w:val="28"/>
          <w:szCs w:val="28"/>
        </w:rPr>
        <w:t>коэффициентов, установленн</w:t>
      </w:r>
      <w:r w:rsidR="00651B0F">
        <w:rPr>
          <w:rFonts w:ascii="Times New Roman" w:hAnsi="Times New Roman" w:cs="Times New Roman"/>
          <w:sz w:val="28"/>
          <w:szCs w:val="28"/>
        </w:rPr>
        <w:t>ых</w:t>
      </w:r>
      <w:r w:rsidRPr="005466D6">
        <w:rPr>
          <w:rFonts w:ascii="Times New Roman" w:hAnsi="Times New Roman" w:cs="Times New Roman"/>
          <w:sz w:val="28"/>
          <w:szCs w:val="28"/>
        </w:rPr>
        <w:t xml:space="preserve"> </w:t>
      </w:r>
      <w:r>
        <w:rPr>
          <w:rFonts w:ascii="Times New Roman" w:hAnsi="Times New Roman" w:cs="Times New Roman"/>
          <w:sz w:val="28"/>
          <w:szCs w:val="28"/>
        </w:rPr>
        <w:t>П</w:t>
      </w:r>
      <w:r w:rsidRPr="005466D6">
        <w:rPr>
          <w:rFonts w:ascii="Times New Roman" w:hAnsi="Times New Roman" w:cs="Times New Roman"/>
          <w:sz w:val="28"/>
          <w:szCs w:val="28"/>
        </w:rPr>
        <w:t xml:space="preserve">риложением </w:t>
      </w:r>
      <w:r>
        <w:rPr>
          <w:rFonts w:ascii="Times New Roman" w:hAnsi="Times New Roman" w:cs="Times New Roman"/>
          <w:sz w:val="28"/>
          <w:szCs w:val="28"/>
        </w:rPr>
        <w:t xml:space="preserve">№ </w:t>
      </w:r>
      <w:r w:rsidR="00D744F9">
        <w:rPr>
          <w:rFonts w:ascii="Times New Roman" w:hAnsi="Times New Roman" w:cs="Times New Roman"/>
          <w:sz w:val="28"/>
          <w:szCs w:val="28"/>
        </w:rPr>
        <w:t>3</w:t>
      </w:r>
      <w:r w:rsidRPr="005466D6">
        <w:rPr>
          <w:rFonts w:ascii="Times New Roman" w:hAnsi="Times New Roman" w:cs="Times New Roman"/>
          <w:sz w:val="28"/>
          <w:szCs w:val="28"/>
        </w:rPr>
        <w:t xml:space="preserve"> к настоящему </w:t>
      </w:r>
      <w:r>
        <w:rPr>
          <w:rFonts w:ascii="Times New Roman" w:hAnsi="Times New Roman" w:cs="Times New Roman"/>
          <w:sz w:val="28"/>
          <w:szCs w:val="28"/>
        </w:rPr>
        <w:t xml:space="preserve">Положению, с </w:t>
      </w:r>
      <w:r w:rsidRPr="005466D6">
        <w:rPr>
          <w:rFonts w:ascii="Times New Roman" w:hAnsi="Times New Roman" w:cs="Times New Roman"/>
          <w:sz w:val="28"/>
          <w:szCs w:val="28"/>
        </w:rPr>
        <w:t>округлением в сторону увеличения до целого рубля</w:t>
      </w:r>
      <w:r w:rsidR="00F943CF" w:rsidRPr="00F943CF">
        <w:rPr>
          <w:rFonts w:ascii="Times New Roman" w:hAnsi="Times New Roman" w:cs="Times New Roman"/>
          <w:sz w:val="28"/>
          <w:szCs w:val="28"/>
        </w:rPr>
        <w:t>;</w:t>
      </w:r>
    </w:p>
    <w:p w:rsidR="00F943CF" w:rsidRPr="00F943CF" w:rsidRDefault="005466D6" w:rsidP="003D2AA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2)</w:t>
      </w:r>
      <w:r w:rsidRPr="005466D6">
        <w:rPr>
          <w:rFonts w:ascii="Times New Roman" w:hAnsi="Times New Roman" w:cs="Times New Roman"/>
          <w:sz w:val="28"/>
          <w:szCs w:val="28"/>
        </w:rPr>
        <w:t xml:space="preserve"> </w:t>
      </w:r>
      <w:r w:rsidR="00F943CF" w:rsidRPr="00F943CF">
        <w:rPr>
          <w:rFonts w:ascii="Times New Roman" w:hAnsi="Times New Roman" w:cs="Times New Roman"/>
          <w:sz w:val="28"/>
          <w:szCs w:val="28"/>
        </w:rPr>
        <w:t>ежемесячн</w:t>
      </w:r>
      <w:r w:rsidR="00967D65">
        <w:rPr>
          <w:rFonts w:ascii="Times New Roman" w:hAnsi="Times New Roman" w:cs="Times New Roman"/>
          <w:sz w:val="28"/>
          <w:szCs w:val="28"/>
        </w:rPr>
        <w:t>ой</w:t>
      </w:r>
      <w:r w:rsidR="00F943CF" w:rsidRPr="00F943CF">
        <w:rPr>
          <w:rFonts w:ascii="Times New Roman" w:hAnsi="Times New Roman" w:cs="Times New Roman"/>
          <w:sz w:val="28"/>
          <w:szCs w:val="28"/>
        </w:rPr>
        <w:t xml:space="preserve"> надбавк</w:t>
      </w:r>
      <w:r w:rsidR="00967D65">
        <w:rPr>
          <w:rFonts w:ascii="Times New Roman" w:hAnsi="Times New Roman" w:cs="Times New Roman"/>
          <w:sz w:val="28"/>
          <w:szCs w:val="28"/>
        </w:rPr>
        <w:t>и</w:t>
      </w:r>
      <w:r w:rsidR="00F943CF" w:rsidRPr="00F943CF">
        <w:rPr>
          <w:rFonts w:ascii="Times New Roman" w:hAnsi="Times New Roman" w:cs="Times New Roman"/>
          <w:sz w:val="28"/>
          <w:szCs w:val="28"/>
        </w:rPr>
        <w:t xml:space="preserve"> к должностному окладу</w:t>
      </w:r>
      <w:r w:rsidR="006E250A">
        <w:rPr>
          <w:rFonts w:ascii="Times New Roman" w:hAnsi="Times New Roman" w:cs="Times New Roman"/>
          <w:sz w:val="28"/>
          <w:szCs w:val="28"/>
        </w:rPr>
        <w:t xml:space="preserve"> </w:t>
      </w:r>
      <w:r w:rsidR="00F943CF" w:rsidRPr="00F943CF">
        <w:rPr>
          <w:rFonts w:ascii="Times New Roman" w:hAnsi="Times New Roman" w:cs="Times New Roman"/>
          <w:sz w:val="28"/>
          <w:szCs w:val="28"/>
        </w:rPr>
        <w:t>за выслугу лет на муниципальной службе;</w:t>
      </w:r>
    </w:p>
    <w:p w:rsidR="00F943CF" w:rsidRPr="00F943CF" w:rsidRDefault="00F943CF" w:rsidP="003D2AAD">
      <w:pPr>
        <w:tabs>
          <w:tab w:val="left" w:pos="709"/>
        </w:tabs>
        <w:spacing w:after="0"/>
        <w:jc w:val="both"/>
        <w:rPr>
          <w:rFonts w:ascii="Times New Roman" w:hAnsi="Times New Roman" w:cs="Times New Roman"/>
          <w:sz w:val="28"/>
          <w:szCs w:val="28"/>
        </w:rPr>
      </w:pPr>
      <w:bookmarkStart w:id="3" w:name="sub_1022"/>
      <w:r>
        <w:rPr>
          <w:rFonts w:ascii="Times New Roman" w:hAnsi="Times New Roman" w:cs="Times New Roman"/>
          <w:sz w:val="28"/>
          <w:szCs w:val="28"/>
        </w:rPr>
        <w:tab/>
        <w:t>3</w:t>
      </w:r>
      <w:r w:rsidRPr="00F943CF">
        <w:rPr>
          <w:rFonts w:ascii="Times New Roman" w:hAnsi="Times New Roman" w:cs="Times New Roman"/>
          <w:sz w:val="28"/>
          <w:szCs w:val="28"/>
        </w:rPr>
        <w:t>) ежемесячн</w:t>
      </w:r>
      <w:r w:rsidR="00967D65">
        <w:rPr>
          <w:rFonts w:ascii="Times New Roman" w:hAnsi="Times New Roman" w:cs="Times New Roman"/>
          <w:sz w:val="28"/>
          <w:szCs w:val="28"/>
        </w:rPr>
        <w:t>ой</w:t>
      </w:r>
      <w:r w:rsidRPr="00F943CF">
        <w:rPr>
          <w:rFonts w:ascii="Times New Roman" w:hAnsi="Times New Roman" w:cs="Times New Roman"/>
          <w:sz w:val="28"/>
          <w:szCs w:val="28"/>
        </w:rPr>
        <w:t xml:space="preserve"> надбавк</w:t>
      </w:r>
      <w:r w:rsidR="00967D65">
        <w:rPr>
          <w:rFonts w:ascii="Times New Roman" w:hAnsi="Times New Roman" w:cs="Times New Roman"/>
          <w:sz w:val="28"/>
          <w:szCs w:val="28"/>
        </w:rPr>
        <w:t>и</w:t>
      </w:r>
      <w:r w:rsidRPr="00F943CF">
        <w:rPr>
          <w:rFonts w:ascii="Times New Roman" w:hAnsi="Times New Roman" w:cs="Times New Roman"/>
          <w:sz w:val="28"/>
          <w:szCs w:val="28"/>
        </w:rPr>
        <w:t xml:space="preserve"> к должностному окладу</w:t>
      </w:r>
      <w:r w:rsidR="006E250A">
        <w:rPr>
          <w:rFonts w:ascii="Times New Roman" w:hAnsi="Times New Roman" w:cs="Times New Roman"/>
          <w:sz w:val="28"/>
          <w:szCs w:val="28"/>
        </w:rPr>
        <w:t xml:space="preserve"> </w:t>
      </w:r>
      <w:r w:rsidRPr="00F943CF">
        <w:rPr>
          <w:rFonts w:ascii="Times New Roman" w:hAnsi="Times New Roman" w:cs="Times New Roman"/>
          <w:sz w:val="28"/>
          <w:szCs w:val="28"/>
        </w:rPr>
        <w:t>за особые условия муниципальной службы;</w:t>
      </w:r>
    </w:p>
    <w:p w:rsidR="00F943CF" w:rsidRPr="00F943CF" w:rsidRDefault="00F943CF" w:rsidP="003D2AAD">
      <w:pPr>
        <w:tabs>
          <w:tab w:val="left" w:pos="709"/>
        </w:tabs>
        <w:spacing w:after="0"/>
        <w:jc w:val="both"/>
        <w:rPr>
          <w:rFonts w:ascii="Times New Roman" w:hAnsi="Times New Roman" w:cs="Times New Roman"/>
          <w:sz w:val="28"/>
          <w:szCs w:val="28"/>
        </w:rPr>
      </w:pPr>
      <w:bookmarkStart w:id="4" w:name="sub_1023"/>
      <w:bookmarkEnd w:id="3"/>
      <w:r>
        <w:rPr>
          <w:rFonts w:ascii="Times New Roman" w:hAnsi="Times New Roman" w:cs="Times New Roman"/>
          <w:sz w:val="28"/>
          <w:szCs w:val="28"/>
        </w:rPr>
        <w:tab/>
        <w:t>4</w:t>
      </w:r>
      <w:r w:rsidRPr="00F943CF">
        <w:rPr>
          <w:rFonts w:ascii="Times New Roman" w:hAnsi="Times New Roman" w:cs="Times New Roman"/>
          <w:sz w:val="28"/>
          <w:szCs w:val="28"/>
        </w:rPr>
        <w:t>) </w:t>
      </w:r>
      <w:r w:rsidR="00F10592" w:rsidRPr="00F943CF">
        <w:rPr>
          <w:rFonts w:ascii="Times New Roman" w:hAnsi="Times New Roman" w:cs="Times New Roman"/>
          <w:sz w:val="28"/>
          <w:szCs w:val="28"/>
        </w:rPr>
        <w:t xml:space="preserve">премии за выполнение особо важных и сложных заданий с учетом обеспечения задач и функций </w:t>
      </w:r>
      <w:r w:rsidR="006126DA" w:rsidRPr="006126DA">
        <w:rPr>
          <w:rFonts w:ascii="Times New Roman" w:hAnsi="Times New Roman" w:cs="Times New Roman"/>
          <w:sz w:val="28"/>
          <w:szCs w:val="28"/>
        </w:rPr>
        <w:t xml:space="preserve">муниципального </w:t>
      </w:r>
      <w:r w:rsidR="00675714">
        <w:rPr>
          <w:rFonts w:ascii="Times New Roman" w:hAnsi="Times New Roman" w:cs="Times New Roman"/>
          <w:sz w:val="28"/>
          <w:szCs w:val="28"/>
        </w:rPr>
        <w:t>органа</w:t>
      </w:r>
      <w:r w:rsidR="00F10592" w:rsidRPr="00F943CF">
        <w:rPr>
          <w:rFonts w:ascii="Times New Roman" w:hAnsi="Times New Roman" w:cs="Times New Roman"/>
          <w:sz w:val="28"/>
          <w:szCs w:val="28"/>
        </w:rPr>
        <w:t>, исполнения должностной инструкции</w:t>
      </w:r>
      <w:r w:rsidRPr="00F943CF">
        <w:rPr>
          <w:rFonts w:ascii="Times New Roman" w:hAnsi="Times New Roman" w:cs="Times New Roman"/>
          <w:sz w:val="28"/>
          <w:szCs w:val="28"/>
        </w:rPr>
        <w:t>;</w:t>
      </w:r>
    </w:p>
    <w:p w:rsidR="00F943CF" w:rsidRPr="00F943CF" w:rsidRDefault="00F943CF" w:rsidP="003D2AAD">
      <w:pPr>
        <w:tabs>
          <w:tab w:val="left" w:pos="709"/>
        </w:tabs>
        <w:spacing w:after="0"/>
        <w:jc w:val="both"/>
        <w:rPr>
          <w:rFonts w:ascii="Times New Roman" w:hAnsi="Times New Roman" w:cs="Times New Roman"/>
          <w:sz w:val="28"/>
          <w:szCs w:val="28"/>
        </w:rPr>
      </w:pPr>
      <w:bookmarkStart w:id="5" w:name="sub_1024"/>
      <w:bookmarkEnd w:id="4"/>
      <w:r>
        <w:rPr>
          <w:rFonts w:ascii="Times New Roman" w:hAnsi="Times New Roman" w:cs="Times New Roman"/>
          <w:sz w:val="28"/>
          <w:szCs w:val="28"/>
        </w:rPr>
        <w:tab/>
        <w:t>5</w:t>
      </w:r>
      <w:r w:rsidRPr="00F943CF">
        <w:rPr>
          <w:rFonts w:ascii="Times New Roman" w:hAnsi="Times New Roman" w:cs="Times New Roman"/>
          <w:sz w:val="28"/>
          <w:szCs w:val="28"/>
        </w:rPr>
        <w:t>) ежемесячно</w:t>
      </w:r>
      <w:r w:rsidR="00967D65">
        <w:rPr>
          <w:rFonts w:ascii="Times New Roman" w:hAnsi="Times New Roman" w:cs="Times New Roman"/>
          <w:sz w:val="28"/>
          <w:szCs w:val="28"/>
        </w:rPr>
        <w:t>го</w:t>
      </w:r>
      <w:r w:rsidRPr="00F943CF">
        <w:rPr>
          <w:rFonts w:ascii="Times New Roman" w:hAnsi="Times New Roman" w:cs="Times New Roman"/>
          <w:sz w:val="28"/>
          <w:szCs w:val="28"/>
        </w:rPr>
        <w:t xml:space="preserve"> денежно</w:t>
      </w:r>
      <w:r w:rsidR="00967D65">
        <w:rPr>
          <w:rFonts w:ascii="Times New Roman" w:hAnsi="Times New Roman" w:cs="Times New Roman"/>
          <w:sz w:val="28"/>
          <w:szCs w:val="28"/>
        </w:rPr>
        <w:t>го</w:t>
      </w:r>
      <w:r w:rsidRPr="00F943CF">
        <w:rPr>
          <w:rFonts w:ascii="Times New Roman" w:hAnsi="Times New Roman" w:cs="Times New Roman"/>
          <w:sz w:val="28"/>
          <w:szCs w:val="28"/>
        </w:rPr>
        <w:t xml:space="preserve"> поощрени</w:t>
      </w:r>
      <w:r w:rsidR="00967D65">
        <w:rPr>
          <w:rFonts w:ascii="Times New Roman" w:hAnsi="Times New Roman" w:cs="Times New Roman"/>
          <w:sz w:val="28"/>
          <w:szCs w:val="28"/>
        </w:rPr>
        <w:t>я</w:t>
      </w:r>
      <w:r w:rsidRPr="00F943CF">
        <w:rPr>
          <w:rFonts w:ascii="Times New Roman" w:hAnsi="Times New Roman" w:cs="Times New Roman"/>
          <w:sz w:val="28"/>
          <w:szCs w:val="28"/>
        </w:rPr>
        <w:t>;</w:t>
      </w:r>
    </w:p>
    <w:bookmarkEnd w:id="5"/>
    <w:p w:rsidR="00F943CF" w:rsidRPr="00F943CF" w:rsidRDefault="00F943CF" w:rsidP="003D2AA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6</w:t>
      </w:r>
      <w:r w:rsidRPr="00F943CF">
        <w:rPr>
          <w:rFonts w:ascii="Times New Roman" w:hAnsi="Times New Roman" w:cs="Times New Roman"/>
          <w:sz w:val="28"/>
          <w:szCs w:val="28"/>
        </w:rPr>
        <w:t>) ежемесячн</w:t>
      </w:r>
      <w:r w:rsidR="00967D65">
        <w:rPr>
          <w:rFonts w:ascii="Times New Roman" w:hAnsi="Times New Roman" w:cs="Times New Roman"/>
          <w:sz w:val="28"/>
          <w:szCs w:val="28"/>
        </w:rPr>
        <w:t>ой</w:t>
      </w:r>
      <w:r w:rsidRPr="00F943CF">
        <w:rPr>
          <w:rFonts w:ascii="Times New Roman" w:hAnsi="Times New Roman" w:cs="Times New Roman"/>
          <w:sz w:val="28"/>
          <w:szCs w:val="28"/>
        </w:rPr>
        <w:t xml:space="preserve"> выплат</w:t>
      </w:r>
      <w:r w:rsidR="00967D65">
        <w:rPr>
          <w:rFonts w:ascii="Times New Roman" w:hAnsi="Times New Roman" w:cs="Times New Roman"/>
          <w:sz w:val="28"/>
          <w:szCs w:val="28"/>
        </w:rPr>
        <w:t>ы</w:t>
      </w:r>
      <w:r w:rsidRPr="00F943CF">
        <w:rPr>
          <w:rFonts w:ascii="Times New Roman" w:hAnsi="Times New Roman" w:cs="Times New Roman"/>
          <w:sz w:val="28"/>
          <w:szCs w:val="28"/>
        </w:rPr>
        <w:t xml:space="preserve"> за классный чин;</w:t>
      </w:r>
    </w:p>
    <w:p w:rsidR="00F943CF" w:rsidRPr="00F943CF" w:rsidRDefault="00F943CF" w:rsidP="003D2AAD">
      <w:pPr>
        <w:tabs>
          <w:tab w:val="left" w:pos="709"/>
        </w:tabs>
        <w:spacing w:after="0"/>
        <w:jc w:val="both"/>
        <w:rPr>
          <w:rFonts w:ascii="Times New Roman" w:hAnsi="Times New Roman" w:cs="Times New Roman"/>
          <w:sz w:val="28"/>
          <w:szCs w:val="28"/>
        </w:rPr>
      </w:pPr>
      <w:bookmarkStart w:id="6" w:name="sub_1026"/>
      <w:r>
        <w:rPr>
          <w:rFonts w:ascii="Times New Roman" w:hAnsi="Times New Roman" w:cs="Times New Roman"/>
          <w:sz w:val="28"/>
          <w:szCs w:val="28"/>
        </w:rPr>
        <w:tab/>
        <w:t>7</w:t>
      </w:r>
      <w:r w:rsidRPr="00F943CF">
        <w:rPr>
          <w:rFonts w:ascii="Times New Roman" w:hAnsi="Times New Roman" w:cs="Times New Roman"/>
          <w:sz w:val="28"/>
          <w:szCs w:val="28"/>
        </w:rPr>
        <w:t>) </w:t>
      </w:r>
      <w:r w:rsidR="00F10592" w:rsidRPr="00F943CF">
        <w:rPr>
          <w:rFonts w:ascii="Times New Roman" w:hAnsi="Times New Roman" w:cs="Times New Roman"/>
          <w:sz w:val="28"/>
          <w:szCs w:val="28"/>
        </w:rPr>
        <w:t>единовременн</w:t>
      </w:r>
      <w:r w:rsidR="004C6FB1">
        <w:rPr>
          <w:rFonts w:ascii="Times New Roman" w:hAnsi="Times New Roman" w:cs="Times New Roman"/>
          <w:sz w:val="28"/>
          <w:szCs w:val="28"/>
        </w:rPr>
        <w:t>ой</w:t>
      </w:r>
      <w:r w:rsidR="00F10592" w:rsidRPr="00F943CF">
        <w:rPr>
          <w:rFonts w:ascii="Times New Roman" w:hAnsi="Times New Roman" w:cs="Times New Roman"/>
          <w:sz w:val="28"/>
          <w:szCs w:val="28"/>
        </w:rPr>
        <w:t xml:space="preserve"> выплат</w:t>
      </w:r>
      <w:r w:rsidR="004C6FB1">
        <w:rPr>
          <w:rFonts w:ascii="Times New Roman" w:hAnsi="Times New Roman" w:cs="Times New Roman"/>
          <w:sz w:val="28"/>
          <w:szCs w:val="28"/>
        </w:rPr>
        <w:t>ы</w:t>
      </w:r>
      <w:r w:rsidR="00F10592" w:rsidRPr="00F943CF">
        <w:rPr>
          <w:rFonts w:ascii="Times New Roman" w:hAnsi="Times New Roman" w:cs="Times New Roman"/>
          <w:sz w:val="28"/>
          <w:szCs w:val="28"/>
        </w:rPr>
        <w:t xml:space="preserve"> при предоставлении ежегодного оплачиваемого отпуска и материальн</w:t>
      </w:r>
      <w:r w:rsidR="004C6FB1">
        <w:rPr>
          <w:rFonts w:ascii="Times New Roman" w:hAnsi="Times New Roman" w:cs="Times New Roman"/>
          <w:sz w:val="28"/>
          <w:szCs w:val="28"/>
        </w:rPr>
        <w:t>ой</w:t>
      </w:r>
      <w:r w:rsidR="00F10592" w:rsidRPr="00F943CF">
        <w:rPr>
          <w:rFonts w:ascii="Times New Roman" w:hAnsi="Times New Roman" w:cs="Times New Roman"/>
          <w:sz w:val="28"/>
          <w:szCs w:val="28"/>
        </w:rPr>
        <w:t xml:space="preserve"> помощ</w:t>
      </w:r>
      <w:r w:rsidR="004C6FB1">
        <w:rPr>
          <w:rFonts w:ascii="Times New Roman" w:hAnsi="Times New Roman" w:cs="Times New Roman"/>
          <w:sz w:val="28"/>
          <w:szCs w:val="28"/>
        </w:rPr>
        <w:t>и</w:t>
      </w:r>
      <w:r w:rsidR="00F10592" w:rsidRPr="00F943CF">
        <w:rPr>
          <w:rFonts w:ascii="Times New Roman" w:hAnsi="Times New Roman" w:cs="Times New Roman"/>
          <w:sz w:val="28"/>
          <w:szCs w:val="28"/>
        </w:rPr>
        <w:t>, выплачиваемы</w:t>
      </w:r>
      <w:r w:rsidR="004C6FB1">
        <w:rPr>
          <w:rFonts w:ascii="Times New Roman" w:hAnsi="Times New Roman" w:cs="Times New Roman"/>
          <w:sz w:val="28"/>
          <w:szCs w:val="28"/>
        </w:rPr>
        <w:t>х</w:t>
      </w:r>
      <w:r w:rsidR="00F10592" w:rsidRPr="00F943CF">
        <w:rPr>
          <w:rFonts w:ascii="Times New Roman" w:hAnsi="Times New Roman" w:cs="Times New Roman"/>
          <w:sz w:val="28"/>
          <w:szCs w:val="28"/>
        </w:rPr>
        <w:t xml:space="preserve"> за счет средств фонда оплаты труда муниципальных служащих</w:t>
      </w:r>
      <w:r w:rsidRPr="00F943CF">
        <w:rPr>
          <w:rFonts w:ascii="Times New Roman" w:hAnsi="Times New Roman" w:cs="Times New Roman"/>
          <w:sz w:val="28"/>
          <w:szCs w:val="28"/>
        </w:rPr>
        <w:t>;</w:t>
      </w:r>
    </w:p>
    <w:p w:rsidR="00F943CF" w:rsidRPr="00F943CF" w:rsidRDefault="00F943CF" w:rsidP="003D2AAD">
      <w:pPr>
        <w:tabs>
          <w:tab w:val="left" w:pos="709"/>
        </w:tabs>
        <w:spacing w:after="0"/>
        <w:jc w:val="both"/>
        <w:rPr>
          <w:rFonts w:ascii="Times New Roman" w:hAnsi="Times New Roman" w:cs="Times New Roman"/>
          <w:sz w:val="28"/>
          <w:szCs w:val="28"/>
        </w:rPr>
      </w:pPr>
      <w:bookmarkStart w:id="7" w:name="sub_1027"/>
      <w:bookmarkEnd w:id="6"/>
      <w:r>
        <w:rPr>
          <w:rFonts w:ascii="Times New Roman" w:hAnsi="Times New Roman" w:cs="Times New Roman"/>
          <w:sz w:val="28"/>
          <w:szCs w:val="28"/>
        </w:rPr>
        <w:tab/>
        <w:t>8</w:t>
      </w:r>
      <w:r w:rsidRPr="00F943CF">
        <w:rPr>
          <w:rFonts w:ascii="Times New Roman" w:hAnsi="Times New Roman" w:cs="Times New Roman"/>
          <w:sz w:val="28"/>
          <w:szCs w:val="28"/>
        </w:rPr>
        <w:t>) </w:t>
      </w:r>
      <w:r w:rsidR="00F10592" w:rsidRPr="00F10592">
        <w:rPr>
          <w:rFonts w:ascii="Times New Roman" w:hAnsi="Times New Roman" w:cs="Times New Roman"/>
          <w:sz w:val="28"/>
          <w:szCs w:val="28"/>
        </w:rPr>
        <w:t xml:space="preserve"> </w:t>
      </w:r>
      <w:r w:rsidR="00F10592" w:rsidRPr="00F943CF">
        <w:rPr>
          <w:rFonts w:ascii="Times New Roman" w:hAnsi="Times New Roman" w:cs="Times New Roman"/>
          <w:sz w:val="28"/>
          <w:szCs w:val="28"/>
        </w:rPr>
        <w:t>ежемесячн</w:t>
      </w:r>
      <w:r w:rsidR="00F10592">
        <w:rPr>
          <w:rFonts w:ascii="Times New Roman" w:hAnsi="Times New Roman" w:cs="Times New Roman"/>
          <w:sz w:val="28"/>
          <w:szCs w:val="28"/>
        </w:rPr>
        <w:t>ой</w:t>
      </w:r>
      <w:r w:rsidR="00F10592" w:rsidRPr="00F943CF">
        <w:rPr>
          <w:rFonts w:ascii="Times New Roman" w:hAnsi="Times New Roman" w:cs="Times New Roman"/>
          <w:sz w:val="28"/>
          <w:szCs w:val="28"/>
        </w:rPr>
        <w:t xml:space="preserve"> процентн</w:t>
      </w:r>
      <w:r w:rsidR="00F10592">
        <w:rPr>
          <w:rFonts w:ascii="Times New Roman" w:hAnsi="Times New Roman" w:cs="Times New Roman"/>
          <w:sz w:val="28"/>
          <w:szCs w:val="28"/>
        </w:rPr>
        <w:t>ой</w:t>
      </w:r>
      <w:r w:rsidR="00F10592" w:rsidRPr="00F943CF">
        <w:rPr>
          <w:rFonts w:ascii="Times New Roman" w:hAnsi="Times New Roman" w:cs="Times New Roman"/>
          <w:sz w:val="28"/>
          <w:szCs w:val="28"/>
        </w:rPr>
        <w:t xml:space="preserve"> надбавк</w:t>
      </w:r>
      <w:r w:rsidR="00F10592">
        <w:rPr>
          <w:rFonts w:ascii="Times New Roman" w:hAnsi="Times New Roman" w:cs="Times New Roman"/>
          <w:sz w:val="28"/>
          <w:szCs w:val="28"/>
        </w:rPr>
        <w:t>и</w:t>
      </w:r>
      <w:r w:rsidR="00F10592" w:rsidRPr="00F943CF">
        <w:rPr>
          <w:rFonts w:ascii="Times New Roman" w:hAnsi="Times New Roman" w:cs="Times New Roman"/>
          <w:sz w:val="28"/>
          <w:szCs w:val="28"/>
        </w:rPr>
        <w:t xml:space="preserve"> к должностному окладу</w:t>
      </w:r>
      <w:r w:rsidR="006E250A">
        <w:rPr>
          <w:rFonts w:ascii="Times New Roman" w:hAnsi="Times New Roman" w:cs="Times New Roman"/>
          <w:sz w:val="28"/>
          <w:szCs w:val="28"/>
        </w:rPr>
        <w:t xml:space="preserve"> </w:t>
      </w:r>
      <w:r w:rsidR="00F10592" w:rsidRPr="00F943CF">
        <w:rPr>
          <w:rFonts w:ascii="Times New Roman" w:hAnsi="Times New Roman" w:cs="Times New Roman"/>
          <w:sz w:val="28"/>
          <w:szCs w:val="28"/>
        </w:rPr>
        <w:t>за работу со сведениями, составляющими государственную тайну</w:t>
      </w:r>
      <w:r w:rsidRPr="00F943CF">
        <w:rPr>
          <w:rFonts w:ascii="Times New Roman" w:hAnsi="Times New Roman" w:cs="Times New Roman"/>
          <w:sz w:val="28"/>
          <w:szCs w:val="28"/>
        </w:rPr>
        <w:t>.</w:t>
      </w:r>
    </w:p>
    <w:bookmarkEnd w:id="7"/>
    <w:p w:rsidR="008C0346" w:rsidRPr="00856287" w:rsidRDefault="001F1362" w:rsidP="003D2AA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Pr="00856287">
        <w:rPr>
          <w:rFonts w:ascii="Times New Roman" w:hAnsi="Times New Roman" w:cs="Times New Roman"/>
          <w:sz w:val="28"/>
          <w:szCs w:val="28"/>
        </w:rPr>
        <w:t xml:space="preserve">3.1.  Ежемесячная надбавка к должностному окладу за выслугу лет на муниципальной службе </w:t>
      </w:r>
      <w:r w:rsidR="008C0346" w:rsidRPr="00856287">
        <w:rPr>
          <w:rFonts w:ascii="Times New Roman" w:hAnsi="Times New Roman" w:cs="Times New Roman"/>
          <w:sz w:val="28"/>
          <w:szCs w:val="28"/>
        </w:rPr>
        <w:t>(далее – надбавка за выслугу</w:t>
      </w:r>
      <w:r w:rsidR="004C6FB1" w:rsidRPr="00856287">
        <w:rPr>
          <w:rFonts w:ascii="Times New Roman" w:hAnsi="Times New Roman" w:cs="Times New Roman"/>
          <w:sz w:val="28"/>
          <w:szCs w:val="28"/>
        </w:rPr>
        <w:t xml:space="preserve"> лет</w:t>
      </w:r>
      <w:r w:rsidR="008C0346" w:rsidRPr="00856287">
        <w:rPr>
          <w:rFonts w:ascii="Times New Roman" w:hAnsi="Times New Roman" w:cs="Times New Roman"/>
          <w:sz w:val="28"/>
          <w:szCs w:val="28"/>
        </w:rPr>
        <w:t>).</w:t>
      </w:r>
    </w:p>
    <w:p w:rsidR="001F1362" w:rsidRPr="00856287" w:rsidRDefault="008C0346"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 xml:space="preserve">3.1.1. Надбавка за выслугу </w:t>
      </w:r>
      <w:r w:rsidR="004C6FB1" w:rsidRPr="00856287">
        <w:rPr>
          <w:rFonts w:ascii="Times New Roman" w:hAnsi="Times New Roman" w:cs="Times New Roman"/>
          <w:sz w:val="28"/>
          <w:szCs w:val="28"/>
        </w:rPr>
        <w:t xml:space="preserve">лет </w:t>
      </w:r>
      <w:r w:rsidR="001F1362" w:rsidRPr="00856287">
        <w:rPr>
          <w:rFonts w:ascii="Times New Roman" w:hAnsi="Times New Roman" w:cs="Times New Roman"/>
          <w:sz w:val="28"/>
          <w:szCs w:val="28"/>
        </w:rPr>
        <w:t>устанавливается в процентном отношении к должностному окладу муниципального служащего по замещаемой должности в следующих размерах:</w:t>
      </w:r>
    </w:p>
    <w:p w:rsidR="001F1362" w:rsidRPr="00856287" w:rsidRDefault="005479E8"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1F1362" w:rsidRPr="00856287">
        <w:rPr>
          <w:rFonts w:ascii="Times New Roman" w:hAnsi="Times New Roman" w:cs="Times New Roman"/>
          <w:sz w:val="28"/>
          <w:szCs w:val="28"/>
        </w:rPr>
        <w:t xml:space="preserve">- </w:t>
      </w:r>
      <w:r w:rsidR="008C0346" w:rsidRPr="00856287">
        <w:rPr>
          <w:rFonts w:ascii="Times New Roman" w:hAnsi="Times New Roman" w:cs="Times New Roman"/>
          <w:sz w:val="28"/>
          <w:szCs w:val="28"/>
        </w:rPr>
        <w:t xml:space="preserve">при стаже работы </w:t>
      </w:r>
      <w:r w:rsidR="001F1362" w:rsidRPr="00856287">
        <w:rPr>
          <w:rFonts w:ascii="Times New Roman" w:hAnsi="Times New Roman" w:cs="Times New Roman"/>
          <w:sz w:val="28"/>
          <w:szCs w:val="28"/>
        </w:rPr>
        <w:t xml:space="preserve">от 1 года до 5 лет </w:t>
      </w:r>
      <w:r w:rsidRPr="00856287">
        <w:rPr>
          <w:rFonts w:ascii="Times New Roman" w:hAnsi="Times New Roman" w:cs="Times New Roman"/>
          <w:sz w:val="28"/>
          <w:szCs w:val="28"/>
        </w:rPr>
        <w:t>–</w:t>
      </w:r>
      <w:r w:rsidR="001F1362" w:rsidRPr="00856287">
        <w:rPr>
          <w:rFonts w:ascii="Times New Roman" w:hAnsi="Times New Roman" w:cs="Times New Roman"/>
          <w:sz w:val="28"/>
          <w:szCs w:val="28"/>
        </w:rPr>
        <w:t xml:space="preserve"> 10 процентов;</w:t>
      </w:r>
    </w:p>
    <w:p w:rsidR="001F1362" w:rsidRPr="00856287" w:rsidRDefault="005479E8"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 xml:space="preserve">- </w:t>
      </w:r>
      <w:r w:rsidR="008C0346" w:rsidRPr="00856287">
        <w:rPr>
          <w:rFonts w:ascii="Times New Roman" w:hAnsi="Times New Roman" w:cs="Times New Roman"/>
          <w:sz w:val="28"/>
          <w:szCs w:val="28"/>
        </w:rPr>
        <w:t xml:space="preserve">при стаже работы </w:t>
      </w:r>
      <w:r w:rsidRPr="00856287">
        <w:rPr>
          <w:rFonts w:ascii="Times New Roman" w:hAnsi="Times New Roman" w:cs="Times New Roman"/>
          <w:sz w:val="28"/>
          <w:szCs w:val="28"/>
        </w:rPr>
        <w:t>от 5 лет до 10 лет – 1</w:t>
      </w:r>
      <w:r w:rsidR="001F1362" w:rsidRPr="00856287">
        <w:rPr>
          <w:rFonts w:ascii="Times New Roman" w:hAnsi="Times New Roman" w:cs="Times New Roman"/>
          <w:sz w:val="28"/>
          <w:szCs w:val="28"/>
        </w:rPr>
        <w:t>5 процентов;</w:t>
      </w:r>
    </w:p>
    <w:p w:rsidR="001F1362" w:rsidRPr="00856287" w:rsidRDefault="005479E8"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1F1362" w:rsidRPr="00856287">
        <w:rPr>
          <w:rFonts w:ascii="Times New Roman" w:hAnsi="Times New Roman" w:cs="Times New Roman"/>
          <w:sz w:val="28"/>
          <w:szCs w:val="28"/>
        </w:rPr>
        <w:t xml:space="preserve">- </w:t>
      </w:r>
      <w:r w:rsidR="008C0346" w:rsidRPr="00856287">
        <w:rPr>
          <w:rFonts w:ascii="Times New Roman" w:hAnsi="Times New Roman" w:cs="Times New Roman"/>
          <w:sz w:val="28"/>
          <w:szCs w:val="28"/>
        </w:rPr>
        <w:t xml:space="preserve">при стаже работы </w:t>
      </w:r>
      <w:r w:rsidR="001F1362" w:rsidRPr="00856287">
        <w:rPr>
          <w:rFonts w:ascii="Times New Roman" w:hAnsi="Times New Roman" w:cs="Times New Roman"/>
          <w:sz w:val="28"/>
          <w:szCs w:val="28"/>
        </w:rPr>
        <w:t xml:space="preserve">от 10 лет до 15 лет </w:t>
      </w:r>
      <w:r w:rsidRPr="00856287">
        <w:rPr>
          <w:rFonts w:ascii="Times New Roman" w:hAnsi="Times New Roman" w:cs="Times New Roman"/>
          <w:sz w:val="28"/>
          <w:szCs w:val="28"/>
        </w:rPr>
        <w:t>–</w:t>
      </w:r>
      <w:r w:rsidR="001F1362" w:rsidRPr="00856287">
        <w:rPr>
          <w:rFonts w:ascii="Times New Roman" w:hAnsi="Times New Roman" w:cs="Times New Roman"/>
          <w:sz w:val="28"/>
          <w:szCs w:val="28"/>
        </w:rPr>
        <w:t xml:space="preserve"> 20 процентов;</w:t>
      </w:r>
    </w:p>
    <w:p w:rsidR="001F1362" w:rsidRPr="00856287" w:rsidRDefault="005479E8"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1F1362" w:rsidRPr="00856287">
        <w:rPr>
          <w:rFonts w:ascii="Times New Roman" w:hAnsi="Times New Roman" w:cs="Times New Roman"/>
          <w:sz w:val="28"/>
          <w:szCs w:val="28"/>
        </w:rPr>
        <w:t xml:space="preserve">- </w:t>
      </w:r>
      <w:r w:rsidR="008C0346" w:rsidRPr="00856287">
        <w:rPr>
          <w:rFonts w:ascii="Times New Roman" w:hAnsi="Times New Roman" w:cs="Times New Roman"/>
          <w:sz w:val="28"/>
          <w:szCs w:val="28"/>
        </w:rPr>
        <w:t xml:space="preserve">при стаже работы </w:t>
      </w:r>
      <w:r w:rsidR="001F1362" w:rsidRPr="00856287">
        <w:rPr>
          <w:rFonts w:ascii="Times New Roman" w:hAnsi="Times New Roman" w:cs="Times New Roman"/>
          <w:sz w:val="28"/>
          <w:szCs w:val="28"/>
        </w:rPr>
        <w:t xml:space="preserve">свыше 15 лет </w:t>
      </w:r>
      <w:r w:rsidRPr="00856287">
        <w:rPr>
          <w:rFonts w:ascii="Times New Roman" w:hAnsi="Times New Roman" w:cs="Times New Roman"/>
          <w:sz w:val="28"/>
          <w:szCs w:val="28"/>
        </w:rPr>
        <w:t>–</w:t>
      </w:r>
      <w:r w:rsidR="001F1362" w:rsidRPr="00856287">
        <w:rPr>
          <w:rFonts w:ascii="Times New Roman" w:hAnsi="Times New Roman" w:cs="Times New Roman"/>
          <w:sz w:val="28"/>
          <w:szCs w:val="28"/>
        </w:rPr>
        <w:t xml:space="preserve"> 30 процентов.</w:t>
      </w:r>
    </w:p>
    <w:p w:rsidR="005479E8" w:rsidRPr="00856287" w:rsidRDefault="008C0346"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3.1.2</w:t>
      </w:r>
      <w:r w:rsidR="005479E8" w:rsidRPr="00856287">
        <w:rPr>
          <w:rFonts w:ascii="Times New Roman" w:hAnsi="Times New Roman" w:cs="Times New Roman"/>
          <w:sz w:val="28"/>
          <w:szCs w:val="28"/>
        </w:rPr>
        <w:t xml:space="preserve">. Порядок назначения надбавки за выслугу лет на муниципальной службе и подсчета стажа муниципальной службы, необходимого для ее назначения, определяется в соответствии с действующим законодательством Российской Федерации. </w:t>
      </w:r>
    </w:p>
    <w:p w:rsidR="008C0346" w:rsidRPr="00856287" w:rsidRDefault="005479E8"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 xml:space="preserve">3.2. Ежемесячная надбавка к должностному окладу за особые условия муниципальной службы </w:t>
      </w:r>
      <w:r w:rsidR="008C0346" w:rsidRPr="00856287">
        <w:rPr>
          <w:rFonts w:ascii="Times New Roman" w:hAnsi="Times New Roman" w:cs="Times New Roman"/>
          <w:sz w:val="28"/>
          <w:szCs w:val="28"/>
        </w:rPr>
        <w:t>(далее – ежемесячная надбавка).</w:t>
      </w:r>
    </w:p>
    <w:p w:rsidR="005479E8" w:rsidRPr="00856287" w:rsidRDefault="008C0346"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 xml:space="preserve">3.2.1. Ежемесячная надбавка </w:t>
      </w:r>
      <w:r w:rsidR="005479E8" w:rsidRPr="00856287">
        <w:rPr>
          <w:rFonts w:ascii="Times New Roman" w:hAnsi="Times New Roman" w:cs="Times New Roman"/>
          <w:sz w:val="28"/>
          <w:szCs w:val="28"/>
        </w:rPr>
        <w:t>устанавливается в процентном отношении к должностному окладу муниципального служащего в следующих размерах:</w:t>
      </w:r>
    </w:p>
    <w:p w:rsidR="005479E8" w:rsidRPr="00856287" w:rsidRDefault="005479E8"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 xml:space="preserve">- по высшим должностям муниципальной службы – в размере </w:t>
      </w:r>
      <w:r w:rsidR="00715A0A">
        <w:rPr>
          <w:rFonts w:ascii="Times New Roman" w:hAnsi="Times New Roman" w:cs="Times New Roman"/>
          <w:sz w:val="28"/>
          <w:szCs w:val="28"/>
        </w:rPr>
        <w:t xml:space="preserve">от 90 </w:t>
      </w:r>
      <w:r w:rsidR="00E77779">
        <w:rPr>
          <w:rFonts w:ascii="Times New Roman" w:hAnsi="Times New Roman" w:cs="Times New Roman"/>
          <w:sz w:val="28"/>
          <w:szCs w:val="28"/>
        </w:rPr>
        <w:t>до 17</w:t>
      </w:r>
      <w:r w:rsidRPr="00856287">
        <w:rPr>
          <w:rFonts w:ascii="Times New Roman" w:hAnsi="Times New Roman" w:cs="Times New Roman"/>
          <w:sz w:val="28"/>
          <w:szCs w:val="28"/>
        </w:rPr>
        <w:t>0 процентов;</w:t>
      </w:r>
    </w:p>
    <w:p w:rsidR="005479E8" w:rsidRPr="00856287" w:rsidRDefault="005479E8"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 xml:space="preserve">- по главным должностям муниципальной службы – в размере </w:t>
      </w:r>
      <w:r w:rsidR="00715A0A">
        <w:rPr>
          <w:rFonts w:ascii="Times New Roman" w:hAnsi="Times New Roman" w:cs="Times New Roman"/>
          <w:sz w:val="28"/>
          <w:szCs w:val="28"/>
        </w:rPr>
        <w:t xml:space="preserve">от 80 </w:t>
      </w:r>
      <w:r w:rsidRPr="00856287">
        <w:rPr>
          <w:rFonts w:ascii="Times New Roman" w:hAnsi="Times New Roman" w:cs="Times New Roman"/>
          <w:sz w:val="28"/>
          <w:szCs w:val="28"/>
        </w:rPr>
        <w:t>до 1</w:t>
      </w:r>
      <w:r w:rsidR="00E77779">
        <w:rPr>
          <w:rFonts w:ascii="Times New Roman" w:hAnsi="Times New Roman" w:cs="Times New Roman"/>
          <w:sz w:val="28"/>
          <w:szCs w:val="28"/>
        </w:rPr>
        <w:t>5</w:t>
      </w:r>
      <w:r w:rsidRPr="00856287">
        <w:rPr>
          <w:rFonts w:ascii="Times New Roman" w:hAnsi="Times New Roman" w:cs="Times New Roman"/>
          <w:sz w:val="28"/>
          <w:szCs w:val="28"/>
        </w:rPr>
        <w:t>0 процентов;</w:t>
      </w:r>
    </w:p>
    <w:p w:rsidR="005479E8" w:rsidRPr="00856287" w:rsidRDefault="005479E8"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 xml:space="preserve">- по ведущим должностям муниципальной службы – в размере </w:t>
      </w:r>
      <w:r w:rsidR="008F2DF2">
        <w:rPr>
          <w:rFonts w:ascii="Times New Roman" w:hAnsi="Times New Roman" w:cs="Times New Roman"/>
          <w:sz w:val="28"/>
          <w:szCs w:val="28"/>
        </w:rPr>
        <w:t xml:space="preserve">от 70 </w:t>
      </w:r>
      <w:r w:rsidRPr="00856287">
        <w:rPr>
          <w:rFonts w:ascii="Times New Roman" w:hAnsi="Times New Roman" w:cs="Times New Roman"/>
          <w:sz w:val="28"/>
          <w:szCs w:val="28"/>
        </w:rPr>
        <w:t>до 1</w:t>
      </w:r>
      <w:r w:rsidR="00E77779">
        <w:rPr>
          <w:rFonts w:ascii="Times New Roman" w:hAnsi="Times New Roman" w:cs="Times New Roman"/>
          <w:sz w:val="28"/>
          <w:szCs w:val="28"/>
        </w:rPr>
        <w:t>4</w:t>
      </w:r>
      <w:r w:rsidRPr="00856287">
        <w:rPr>
          <w:rFonts w:ascii="Times New Roman" w:hAnsi="Times New Roman" w:cs="Times New Roman"/>
          <w:sz w:val="28"/>
          <w:szCs w:val="28"/>
        </w:rPr>
        <w:t>0 процентов;</w:t>
      </w:r>
    </w:p>
    <w:p w:rsidR="005479E8" w:rsidRPr="00856287" w:rsidRDefault="005479E8"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 xml:space="preserve">- по старшим должностям муниципальной службы – в размере </w:t>
      </w:r>
      <w:r w:rsidR="00FC5605">
        <w:rPr>
          <w:rFonts w:ascii="Times New Roman" w:hAnsi="Times New Roman" w:cs="Times New Roman"/>
          <w:sz w:val="28"/>
          <w:szCs w:val="28"/>
        </w:rPr>
        <w:t xml:space="preserve">от 60 </w:t>
      </w:r>
      <w:r w:rsidR="002B36D4">
        <w:rPr>
          <w:rFonts w:ascii="Times New Roman" w:hAnsi="Times New Roman" w:cs="Times New Roman"/>
          <w:sz w:val="28"/>
          <w:szCs w:val="28"/>
        </w:rPr>
        <w:t xml:space="preserve">до </w:t>
      </w:r>
      <w:r w:rsidRPr="00856287">
        <w:rPr>
          <w:rFonts w:ascii="Times New Roman" w:hAnsi="Times New Roman" w:cs="Times New Roman"/>
          <w:sz w:val="28"/>
          <w:szCs w:val="28"/>
        </w:rPr>
        <w:t>1</w:t>
      </w:r>
      <w:r w:rsidR="00E77779">
        <w:rPr>
          <w:rFonts w:ascii="Times New Roman" w:hAnsi="Times New Roman" w:cs="Times New Roman"/>
          <w:sz w:val="28"/>
          <w:szCs w:val="28"/>
        </w:rPr>
        <w:t>3</w:t>
      </w:r>
      <w:r w:rsidRPr="00856287">
        <w:rPr>
          <w:rFonts w:ascii="Times New Roman" w:hAnsi="Times New Roman" w:cs="Times New Roman"/>
          <w:sz w:val="28"/>
          <w:szCs w:val="28"/>
        </w:rPr>
        <w:t>0 процентов;</w:t>
      </w:r>
    </w:p>
    <w:p w:rsidR="005479E8" w:rsidRPr="00856287" w:rsidRDefault="005479E8"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 xml:space="preserve">- по младшим должностям муниципальной службы – в размере </w:t>
      </w:r>
      <w:r w:rsidR="00FC5605">
        <w:rPr>
          <w:rFonts w:ascii="Times New Roman" w:hAnsi="Times New Roman" w:cs="Times New Roman"/>
          <w:sz w:val="28"/>
          <w:szCs w:val="28"/>
        </w:rPr>
        <w:t xml:space="preserve">от 50 </w:t>
      </w:r>
      <w:r w:rsidRPr="00856287">
        <w:rPr>
          <w:rFonts w:ascii="Times New Roman" w:hAnsi="Times New Roman" w:cs="Times New Roman"/>
          <w:sz w:val="28"/>
          <w:szCs w:val="28"/>
        </w:rPr>
        <w:t>до 100 процентов.</w:t>
      </w:r>
    </w:p>
    <w:p w:rsidR="004052BE" w:rsidRPr="00856287" w:rsidRDefault="004052BE"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3.2.</w:t>
      </w:r>
      <w:r w:rsidR="000A2F47" w:rsidRPr="00856287">
        <w:rPr>
          <w:rFonts w:ascii="Times New Roman" w:hAnsi="Times New Roman" w:cs="Times New Roman"/>
          <w:sz w:val="28"/>
          <w:szCs w:val="28"/>
        </w:rPr>
        <w:t>2</w:t>
      </w:r>
      <w:r w:rsidRPr="00856287">
        <w:rPr>
          <w:rFonts w:ascii="Times New Roman" w:hAnsi="Times New Roman" w:cs="Times New Roman"/>
          <w:sz w:val="28"/>
          <w:szCs w:val="28"/>
        </w:rPr>
        <w:t>. Размер ежемесячной надбавки устанавливается с учетом сложности и напряженности деятельности, осуществляемой конкретным муниципальным служащим (характер, степень сложности, объём, срочность, напряженность, особый режим и график работы) и уровня исполнительской и трудовой дисциплины (результативность работы, высокие достижения в труде, качество работы с документами, надлежащее исполнение должностных обязанностей).</w:t>
      </w:r>
    </w:p>
    <w:p w:rsidR="004052BE" w:rsidRPr="00856287" w:rsidRDefault="004052BE"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3.2.</w:t>
      </w:r>
      <w:r w:rsidR="000A2F47" w:rsidRPr="00856287">
        <w:rPr>
          <w:rFonts w:ascii="Times New Roman" w:hAnsi="Times New Roman" w:cs="Times New Roman"/>
          <w:sz w:val="28"/>
          <w:szCs w:val="28"/>
        </w:rPr>
        <w:t>3</w:t>
      </w:r>
      <w:r w:rsidRPr="00856287">
        <w:rPr>
          <w:rFonts w:ascii="Times New Roman" w:hAnsi="Times New Roman" w:cs="Times New Roman"/>
          <w:sz w:val="28"/>
          <w:szCs w:val="28"/>
        </w:rPr>
        <w:t xml:space="preserve">. Уровень сложности и напряженности деятельности муниципального служащего определяется непосредственным руководителем </w:t>
      </w:r>
      <w:r w:rsidR="002D2E3D" w:rsidRPr="00856287">
        <w:rPr>
          <w:rFonts w:ascii="Times New Roman" w:hAnsi="Times New Roman" w:cs="Times New Roman"/>
          <w:sz w:val="28"/>
          <w:szCs w:val="28"/>
        </w:rPr>
        <w:t xml:space="preserve">муниципального служащего </w:t>
      </w:r>
      <w:r w:rsidR="00261392" w:rsidRPr="00856287">
        <w:rPr>
          <w:rFonts w:ascii="Times New Roman" w:hAnsi="Times New Roman" w:cs="Times New Roman"/>
          <w:sz w:val="28"/>
          <w:szCs w:val="28"/>
        </w:rPr>
        <w:t>путем представления на установление ежемесячной надбавки. В</w:t>
      </w:r>
      <w:r w:rsidRPr="00856287">
        <w:rPr>
          <w:rFonts w:ascii="Times New Roman" w:hAnsi="Times New Roman" w:cs="Times New Roman"/>
          <w:sz w:val="28"/>
          <w:szCs w:val="28"/>
        </w:rPr>
        <w:t xml:space="preserve"> случае отсутствия непосредственного руководителя,</w:t>
      </w:r>
      <w:r w:rsidR="00261392" w:rsidRPr="00856287">
        <w:rPr>
          <w:rFonts w:ascii="Times New Roman" w:hAnsi="Times New Roman" w:cs="Times New Roman"/>
          <w:sz w:val="28"/>
          <w:szCs w:val="28"/>
        </w:rPr>
        <w:t xml:space="preserve"> размер </w:t>
      </w:r>
      <w:r w:rsidR="000A2F47" w:rsidRPr="00856287">
        <w:rPr>
          <w:rFonts w:ascii="Times New Roman" w:hAnsi="Times New Roman" w:cs="Times New Roman"/>
          <w:sz w:val="28"/>
          <w:szCs w:val="28"/>
        </w:rPr>
        <w:t xml:space="preserve">ежемесячной </w:t>
      </w:r>
      <w:r w:rsidR="00261392" w:rsidRPr="00856287">
        <w:rPr>
          <w:rFonts w:ascii="Times New Roman" w:hAnsi="Times New Roman" w:cs="Times New Roman"/>
          <w:sz w:val="28"/>
          <w:szCs w:val="28"/>
        </w:rPr>
        <w:t xml:space="preserve">надбавки определяется </w:t>
      </w:r>
      <w:r w:rsidR="00087294" w:rsidRPr="00856287">
        <w:rPr>
          <w:rFonts w:ascii="Times New Roman" w:hAnsi="Times New Roman" w:cs="Times New Roman"/>
          <w:sz w:val="28"/>
          <w:szCs w:val="28"/>
        </w:rPr>
        <w:t xml:space="preserve">непосредственно </w:t>
      </w:r>
      <w:r w:rsidRPr="00856287">
        <w:rPr>
          <w:rFonts w:ascii="Times New Roman" w:hAnsi="Times New Roman" w:cs="Times New Roman"/>
          <w:sz w:val="28"/>
          <w:szCs w:val="28"/>
        </w:rPr>
        <w:t xml:space="preserve">работодателем. </w:t>
      </w:r>
    </w:p>
    <w:p w:rsidR="004052BE" w:rsidRPr="00856287" w:rsidRDefault="004052BE" w:rsidP="003D2AAD">
      <w:pPr>
        <w:tabs>
          <w:tab w:val="left" w:pos="709"/>
        </w:tabs>
        <w:spacing w:after="0"/>
        <w:jc w:val="both"/>
        <w:rPr>
          <w:rFonts w:ascii="Times New Roman" w:hAnsi="Times New Roman" w:cs="Times New Roman"/>
          <w:sz w:val="28"/>
          <w:szCs w:val="28"/>
        </w:rPr>
      </w:pPr>
      <w:bookmarkStart w:id="8" w:name="sub_29"/>
      <w:r w:rsidRPr="00856287">
        <w:rPr>
          <w:rFonts w:ascii="Times New Roman" w:hAnsi="Times New Roman" w:cs="Times New Roman"/>
          <w:sz w:val="28"/>
          <w:szCs w:val="28"/>
        </w:rPr>
        <w:tab/>
        <w:t>3.2.</w:t>
      </w:r>
      <w:r w:rsidR="000A2F47" w:rsidRPr="00856287">
        <w:rPr>
          <w:rFonts w:ascii="Times New Roman" w:hAnsi="Times New Roman" w:cs="Times New Roman"/>
          <w:sz w:val="28"/>
          <w:szCs w:val="28"/>
        </w:rPr>
        <w:t>4</w:t>
      </w:r>
      <w:r w:rsidRPr="00856287">
        <w:rPr>
          <w:rFonts w:ascii="Times New Roman" w:hAnsi="Times New Roman" w:cs="Times New Roman"/>
          <w:sz w:val="28"/>
          <w:szCs w:val="28"/>
        </w:rPr>
        <w:t>. Выплата ежемесячной надбавки производится на основании распоряжения (приказа) работодателя.</w:t>
      </w:r>
    </w:p>
    <w:bookmarkEnd w:id="8"/>
    <w:p w:rsidR="002D2E3D" w:rsidRPr="00856287" w:rsidRDefault="006126DA"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lastRenderedPageBreak/>
        <w:tab/>
        <w:t xml:space="preserve">3.3. Премия за выполнение особо важных и сложных заданий </w:t>
      </w:r>
      <w:r w:rsidR="002D2E3D" w:rsidRPr="00856287">
        <w:rPr>
          <w:rFonts w:ascii="Times New Roman" w:hAnsi="Times New Roman" w:cs="Times New Roman"/>
          <w:sz w:val="28"/>
          <w:szCs w:val="28"/>
        </w:rPr>
        <w:t>с учетом обеспечения задач и функций</w:t>
      </w:r>
      <w:r w:rsidR="00675714" w:rsidRPr="00856287">
        <w:rPr>
          <w:rFonts w:ascii="Times New Roman" w:hAnsi="Times New Roman" w:cs="Times New Roman"/>
          <w:sz w:val="28"/>
          <w:szCs w:val="28"/>
        </w:rPr>
        <w:t xml:space="preserve"> муниципального органа</w:t>
      </w:r>
      <w:r w:rsidR="002D2E3D" w:rsidRPr="00856287">
        <w:rPr>
          <w:rFonts w:ascii="Times New Roman" w:hAnsi="Times New Roman" w:cs="Times New Roman"/>
          <w:sz w:val="28"/>
          <w:szCs w:val="28"/>
        </w:rPr>
        <w:t xml:space="preserve">, исполнения должностной инструкции </w:t>
      </w:r>
      <w:r w:rsidR="000A2F47" w:rsidRPr="00856287">
        <w:rPr>
          <w:rFonts w:ascii="Times New Roman" w:hAnsi="Times New Roman" w:cs="Times New Roman"/>
          <w:sz w:val="28"/>
          <w:szCs w:val="28"/>
        </w:rPr>
        <w:t>(далее – премия).</w:t>
      </w:r>
    </w:p>
    <w:p w:rsidR="006126DA" w:rsidRDefault="006126DA"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3.3.</w:t>
      </w:r>
      <w:r w:rsidR="00EC2325" w:rsidRPr="00856287">
        <w:rPr>
          <w:rFonts w:ascii="Times New Roman" w:hAnsi="Times New Roman" w:cs="Times New Roman"/>
          <w:sz w:val="28"/>
          <w:szCs w:val="28"/>
        </w:rPr>
        <w:t>1</w:t>
      </w:r>
      <w:r w:rsidRPr="00856287">
        <w:rPr>
          <w:rFonts w:ascii="Times New Roman" w:hAnsi="Times New Roman" w:cs="Times New Roman"/>
          <w:sz w:val="28"/>
          <w:szCs w:val="28"/>
        </w:rPr>
        <w:t xml:space="preserve">. Выплата премии осуществляется </w:t>
      </w:r>
      <w:r w:rsidR="007B559F">
        <w:rPr>
          <w:rFonts w:ascii="Times New Roman" w:hAnsi="Times New Roman" w:cs="Times New Roman"/>
          <w:sz w:val="28"/>
          <w:szCs w:val="28"/>
        </w:rPr>
        <w:t xml:space="preserve">ежеквартально </w:t>
      </w:r>
      <w:r w:rsidR="00800C8B" w:rsidRPr="00856287">
        <w:rPr>
          <w:rFonts w:ascii="Times New Roman" w:hAnsi="Times New Roman" w:cs="Times New Roman"/>
          <w:sz w:val="28"/>
          <w:szCs w:val="28"/>
        </w:rPr>
        <w:t xml:space="preserve">в процентном отношении к должностному окладу муниципального служащего </w:t>
      </w:r>
      <w:r w:rsidR="004D67B1">
        <w:rPr>
          <w:rFonts w:ascii="Times New Roman" w:hAnsi="Times New Roman" w:cs="Times New Roman"/>
          <w:sz w:val="28"/>
          <w:szCs w:val="28"/>
        </w:rPr>
        <w:t>путем</w:t>
      </w:r>
      <w:r w:rsidR="0092371C" w:rsidRPr="00856287">
        <w:rPr>
          <w:rFonts w:ascii="Times New Roman" w:hAnsi="Times New Roman" w:cs="Times New Roman"/>
          <w:sz w:val="28"/>
          <w:szCs w:val="28"/>
        </w:rPr>
        <w:t xml:space="preserve"> представления </w:t>
      </w:r>
      <w:r w:rsidR="00073A83" w:rsidRPr="00856287">
        <w:rPr>
          <w:rFonts w:ascii="Times New Roman" w:hAnsi="Times New Roman" w:cs="Times New Roman"/>
          <w:sz w:val="28"/>
          <w:szCs w:val="28"/>
        </w:rPr>
        <w:t xml:space="preserve">на установление премии </w:t>
      </w:r>
      <w:r w:rsidR="0092371C" w:rsidRPr="00856287">
        <w:rPr>
          <w:rFonts w:ascii="Times New Roman" w:hAnsi="Times New Roman" w:cs="Times New Roman"/>
          <w:sz w:val="28"/>
          <w:szCs w:val="28"/>
        </w:rPr>
        <w:t>непосредственного руководителя</w:t>
      </w:r>
      <w:r w:rsidR="003A70CD" w:rsidRPr="00856287">
        <w:rPr>
          <w:rFonts w:ascii="Times New Roman" w:hAnsi="Times New Roman" w:cs="Times New Roman"/>
          <w:sz w:val="28"/>
          <w:szCs w:val="28"/>
        </w:rPr>
        <w:t xml:space="preserve"> муниципального служащего</w:t>
      </w:r>
      <w:r w:rsidRPr="00856287">
        <w:rPr>
          <w:rFonts w:ascii="Times New Roman" w:hAnsi="Times New Roman" w:cs="Times New Roman"/>
          <w:sz w:val="28"/>
          <w:szCs w:val="28"/>
        </w:rPr>
        <w:t>.</w:t>
      </w:r>
      <w:r w:rsidR="00130269" w:rsidRPr="00856287">
        <w:rPr>
          <w:rFonts w:ascii="Times New Roman" w:hAnsi="Times New Roman" w:cs="Times New Roman"/>
          <w:sz w:val="28"/>
          <w:szCs w:val="28"/>
        </w:rPr>
        <w:t xml:space="preserve"> В случае отсутствия непосредственного руководителя, размер премии определяется </w:t>
      </w:r>
      <w:r w:rsidR="00087294" w:rsidRPr="00856287">
        <w:rPr>
          <w:rFonts w:ascii="Times New Roman" w:hAnsi="Times New Roman" w:cs="Times New Roman"/>
          <w:sz w:val="28"/>
          <w:szCs w:val="28"/>
        </w:rPr>
        <w:t xml:space="preserve">непосредственно </w:t>
      </w:r>
      <w:r w:rsidR="00130269" w:rsidRPr="00856287">
        <w:rPr>
          <w:rFonts w:ascii="Times New Roman" w:hAnsi="Times New Roman" w:cs="Times New Roman"/>
          <w:sz w:val="28"/>
          <w:szCs w:val="28"/>
        </w:rPr>
        <w:t>работодателем.</w:t>
      </w:r>
    </w:p>
    <w:p w:rsidR="00EC2325" w:rsidRPr="00856287" w:rsidRDefault="007B559F" w:rsidP="00EC232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EC2325" w:rsidRPr="00856287">
        <w:rPr>
          <w:rFonts w:ascii="Times New Roman" w:hAnsi="Times New Roman" w:cs="Times New Roman"/>
          <w:sz w:val="28"/>
          <w:szCs w:val="28"/>
        </w:rPr>
        <w:t>3.3.</w:t>
      </w:r>
      <w:r w:rsidR="00013EF3" w:rsidRPr="00856287">
        <w:rPr>
          <w:rFonts w:ascii="Times New Roman" w:hAnsi="Times New Roman" w:cs="Times New Roman"/>
          <w:sz w:val="28"/>
          <w:szCs w:val="28"/>
        </w:rPr>
        <w:t>2</w:t>
      </w:r>
      <w:r w:rsidR="00EC2325" w:rsidRPr="00856287">
        <w:rPr>
          <w:rFonts w:ascii="Times New Roman" w:hAnsi="Times New Roman" w:cs="Times New Roman"/>
          <w:sz w:val="28"/>
          <w:szCs w:val="28"/>
        </w:rPr>
        <w:t>. Выплата премии производится на основании распоряжения (приказа) работодателя.</w:t>
      </w:r>
    </w:p>
    <w:p w:rsidR="007B0F8D" w:rsidRDefault="007C03CE"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EC709F" w:rsidRPr="00856287">
        <w:rPr>
          <w:rFonts w:ascii="Times New Roman" w:hAnsi="Times New Roman" w:cs="Times New Roman"/>
          <w:sz w:val="28"/>
          <w:szCs w:val="28"/>
        </w:rPr>
        <w:t>3.3.</w:t>
      </w:r>
      <w:r w:rsidR="00013EF3" w:rsidRPr="00856287">
        <w:rPr>
          <w:rFonts w:ascii="Times New Roman" w:hAnsi="Times New Roman" w:cs="Times New Roman"/>
          <w:sz w:val="28"/>
          <w:szCs w:val="28"/>
        </w:rPr>
        <w:t>3</w:t>
      </w:r>
      <w:r w:rsidR="006126DA" w:rsidRPr="00856287">
        <w:rPr>
          <w:rFonts w:ascii="Times New Roman" w:hAnsi="Times New Roman" w:cs="Times New Roman"/>
          <w:sz w:val="28"/>
          <w:szCs w:val="28"/>
        </w:rPr>
        <w:t xml:space="preserve">. </w:t>
      </w:r>
      <w:r w:rsidR="007B0F8D" w:rsidRPr="007B559F">
        <w:rPr>
          <w:rFonts w:ascii="Times New Roman" w:hAnsi="Times New Roman" w:cs="Times New Roman"/>
          <w:sz w:val="28"/>
          <w:szCs w:val="28"/>
        </w:rPr>
        <w:t xml:space="preserve">Размер </w:t>
      </w:r>
      <w:r w:rsidR="007B0F8D">
        <w:rPr>
          <w:rFonts w:ascii="Times New Roman" w:hAnsi="Times New Roman" w:cs="Times New Roman"/>
          <w:sz w:val="28"/>
          <w:szCs w:val="28"/>
        </w:rPr>
        <w:t xml:space="preserve">премии </w:t>
      </w:r>
      <w:r w:rsidR="007B0F8D" w:rsidRPr="007B559F">
        <w:rPr>
          <w:rFonts w:ascii="Times New Roman" w:hAnsi="Times New Roman" w:cs="Times New Roman"/>
          <w:sz w:val="28"/>
          <w:szCs w:val="28"/>
        </w:rPr>
        <w:t xml:space="preserve">не может составлять более </w:t>
      </w:r>
      <w:r w:rsidR="007B0F8D">
        <w:rPr>
          <w:rFonts w:ascii="Times New Roman" w:hAnsi="Times New Roman" w:cs="Times New Roman"/>
          <w:sz w:val="28"/>
          <w:szCs w:val="28"/>
        </w:rPr>
        <w:t>двух</w:t>
      </w:r>
      <w:r w:rsidR="007B0F8D" w:rsidRPr="007B559F">
        <w:rPr>
          <w:rFonts w:ascii="Times New Roman" w:hAnsi="Times New Roman" w:cs="Times New Roman"/>
          <w:sz w:val="28"/>
          <w:szCs w:val="28"/>
        </w:rPr>
        <w:t xml:space="preserve"> должностных окладов </w:t>
      </w:r>
      <w:r w:rsidR="00032858">
        <w:rPr>
          <w:rFonts w:ascii="Times New Roman" w:hAnsi="Times New Roman" w:cs="Times New Roman"/>
          <w:sz w:val="28"/>
          <w:szCs w:val="28"/>
        </w:rPr>
        <w:t xml:space="preserve">муниципального служащего </w:t>
      </w:r>
      <w:r w:rsidR="007B0F8D" w:rsidRPr="007B559F">
        <w:rPr>
          <w:rFonts w:ascii="Times New Roman" w:hAnsi="Times New Roman" w:cs="Times New Roman"/>
          <w:sz w:val="28"/>
          <w:szCs w:val="28"/>
        </w:rPr>
        <w:t>в год на одного муниципального служащего.</w:t>
      </w:r>
      <w:r w:rsidR="007B0F8D">
        <w:rPr>
          <w:rFonts w:ascii="Times New Roman" w:hAnsi="Times New Roman" w:cs="Times New Roman"/>
          <w:sz w:val="28"/>
          <w:szCs w:val="28"/>
        </w:rPr>
        <w:t xml:space="preserve"> </w:t>
      </w:r>
    </w:p>
    <w:p w:rsidR="000A2F47" w:rsidRPr="00856287" w:rsidRDefault="007C03CE"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284688" w:rsidRPr="00856287">
        <w:rPr>
          <w:rFonts w:ascii="Times New Roman" w:hAnsi="Times New Roman" w:cs="Times New Roman"/>
          <w:sz w:val="28"/>
          <w:szCs w:val="28"/>
        </w:rPr>
        <w:t xml:space="preserve">3.4. Ежемесячное денежное поощрение </w:t>
      </w:r>
      <w:r w:rsidR="000A2F47" w:rsidRPr="00856287">
        <w:rPr>
          <w:rFonts w:ascii="Times New Roman" w:hAnsi="Times New Roman" w:cs="Times New Roman"/>
          <w:sz w:val="28"/>
          <w:szCs w:val="28"/>
        </w:rPr>
        <w:t>(далее – ежемесячное поощрение)</w:t>
      </w:r>
    </w:p>
    <w:p w:rsidR="003612F0" w:rsidRPr="00856287" w:rsidRDefault="000A2F47"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 xml:space="preserve">3.4.1. Ежемесячное поощрение </w:t>
      </w:r>
      <w:r w:rsidR="003612F0" w:rsidRPr="00856287">
        <w:rPr>
          <w:rFonts w:ascii="Times New Roman" w:hAnsi="Times New Roman" w:cs="Times New Roman"/>
          <w:sz w:val="28"/>
          <w:szCs w:val="28"/>
        </w:rPr>
        <w:t>устанавливается в кратном</w:t>
      </w:r>
      <w:r w:rsidR="00350E5E" w:rsidRPr="00856287">
        <w:rPr>
          <w:rFonts w:ascii="Times New Roman" w:hAnsi="Times New Roman" w:cs="Times New Roman"/>
          <w:sz w:val="28"/>
          <w:szCs w:val="28"/>
        </w:rPr>
        <w:t xml:space="preserve"> </w:t>
      </w:r>
      <w:r w:rsidR="003612F0" w:rsidRPr="00856287">
        <w:rPr>
          <w:rFonts w:ascii="Times New Roman" w:hAnsi="Times New Roman" w:cs="Times New Roman"/>
          <w:sz w:val="28"/>
          <w:szCs w:val="28"/>
        </w:rPr>
        <w:t xml:space="preserve">отношении к должностному окладу </w:t>
      </w:r>
      <w:r w:rsidR="006B589E" w:rsidRPr="00856287">
        <w:rPr>
          <w:rFonts w:ascii="Times New Roman" w:hAnsi="Times New Roman" w:cs="Times New Roman"/>
          <w:sz w:val="28"/>
          <w:szCs w:val="28"/>
        </w:rPr>
        <w:t xml:space="preserve">муниципального служащего </w:t>
      </w:r>
      <w:r w:rsidR="003612F0" w:rsidRPr="00856287">
        <w:rPr>
          <w:rFonts w:ascii="Times New Roman" w:hAnsi="Times New Roman" w:cs="Times New Roman"/>
          <w:sz w:val="28"/>
          <w:szCs w:val="28"/>
        </w:rPr>
        <w:t>в размер</w:t>
      </w:r>
      <w:r w:rsidR="00AD236E">
        <w:rPr>
          <w:rFonts w:ascii="Times New Roman" w:hAnsi="Times New Roman" w:cs="Times New Roman"/>
          <w:sz w:val="28"/>
          <w:szCs w:val="28"/>
        </w:rPr>
        <w:t xml:space="preserve">е 2,3 </w:t>
      </w:r>
      <w:r w:rsidR="006B589E" w:rsidRPr="00856287">
        <w:rPr>
          <w:rFonts w:ascii="Times New Roman" w:hAnsi="Times New Roman" w:cs="Times New Roman"/>
          <w:sz w:val="28"/>
          <w:szCs w:val="28"/>
        </w:rPr>
        <w:t>должностн</w:t>
      </w:r>
      <w:r w:rsidR="006B589E">
        <w:rPr>
          <w:rFonts w:ascii="Times New Roman" w:hAnsi="Times New Roman" w:cs="Times New Roman"/>
          <w:sz w:val="28"/>
          <w:szCs w:val="28"/>
        </w:rPr>
        <w:t xml:space="preserve">ых </w:t>
      </w:r>
      <w:r w:rsidR="006B589E" w:rsidRPr="00856287">
        <w:rPr>
          <w:rFonts w:ascii="Times New Roman" w:hAnsi="Times New Roman" w:cs="Times New Roman"/>
          <w:sz w:val="28"/>
          <w:szCs w:val="28"/>
        </w:rPr>
        <w:t>оклад</w:t>
      </w:r>
      <w:r w:rsidR="0005718F">
        <w:rPr>
          <w:rFonts w:ascii="Times New Roman" w:hAnsi="Times New Roman" w:cs="Times New Roman"/>
          <w:sz w:val="28"/>
          <w:szCs w:val="28"/>
        </w:rPr>
        <w:t>ов</w:t>
      </w:r>
      <w:r w:rsidR="00B42FB2">
        <w:rPr>
          <w:rFonts w:ascii="Times New Roman" w:hAnsi="Times New Roman" w:cs="Times New Roman"/>
          <w:sz w:val="28"/>
          <w:szCs w:val="28"/>
        </w:rPr>
        <w:t xml:space="preserve"> </w:t>
      </w:r>
      <w:r w:rsidR="00B42FB2" w:rsidRPr="00856287">
        <w:rPr>
          <w:rFonts w:ascii="Times New Roman" w:hAnsi="Times New Roman" w:cs="Times New Roman"/>
          <w:sz w:val="28"/>
          <w:szCs w:val="28"/>
        </w:rPr>
        <w:t>муниципального служащего</w:t>
      </w:r>
      <w:r w:rsidR="003612F0" w:rsidRPr="00856287">
        <w:rPr>
          <w:rFonts w:ascii="Times New Roman" w:hAnsi="Times New Roman" w:cs="Times New Roman"/>
          <w:sz w:val="28"/>
          <w:szCs w:val="28"/>
        </w:rPr>
        <w:t>.</w:t>
      </w:r>
    </w:p>
    <w:p w:rsidR="001B1CE0" w:rsidRPr="00856287" w:rsidRDefault="001B1CE0"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Pr="00D2769A">
        <w:rPr>
          <w:rFonts w:ascii="Times New Roman" w:hAnsi="Times New Roman" w:cs="Times New Roman"/>
          <w:sz w:val="28"/>
          <w:szCs w:val="28"/>
        </w:rPr>
        <w:t>3.4.</w:t>
      </w:r>
      <w:r w:rsidR="00A0619E">
        <w:rPr>
          <w:rFonts w:ascii="Times New Roman" w:hAnsi="Times New Roman" w:cs="Times New Roman"/>
          <w:sz w:val="28"/>
          <w:szCs w:val="28"/>
        </w:rPr>
        <w:t>2</w:t>
      </w:r>
      <w:r w:rsidRPr="00D2769A">
        <w:rPr>
          <w:rFonts w:ascii="Times New Roman" w:hAnsi="Times New Roman" w:cs="Times New Roman"/>
          <w:sz w:val="28"/>
          <w:szCs w:val="28"/>
        </w:rPr>
        <w:t>.</w:t>
      </w:r>
      <w:bookmarkStart w:id="9" w:name="sub_284"/>
      <w:r w:rsidRPr="00D2769A">
        <w:rPr>
          <w:rFonts w:ascii="Arial" w:hAnsi="Arial" w:cs="Arial"/>
          <w:sz w:val="24"/>
          <w:szCs w:val="24"/>
        </w:rPr>
        <w:t xml:space="preserve"> </w:t>
      </w:r>
      <w:r w:rsidRPr="00D2769A">
        <w:rPr>
          <w:rFonts w:ascii="Times New Roman" w:hAnsi="Times New Roman" w:cs="Times New Roman"/>
          <w:sz w:val="28"/>
          <w:szCs w:val="28"/>
        </w:rPr>
        <w:t>В случае увольнения муниципального служащего за виновные</w:t>
      </w:r>
      <w:r w:rsidRPr="00856287">
        <w:rPr>
          <w:rFonts w:ascii="Times New Roman" w:hAnsi="Times New Roman" w:cs="Times New Roman"/>
          <w:sz w:val="28"/>
          <w:szCs w:val="28"/>
        </w:rPr>
        <w:t xml:space="preserve"> действия ежемесячное поощрение не выплачивается.</w:t>
      </w:r>
    </w:p>
    <w:bookmarkEnd w:id="9"/>
    <w:p w:rsidR="00942D6A" w:rsidRPr="00856287" w:rsidRDefault="001B1CE0"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3.4.</w:t>
      </w:r>
      <w:r w:rsidR="00A0619E">
        <w:rPr>
          <w:rFonts w:ascii="Times New Roman" w:hAnsi="Times New Roman" w:cs="Times New Roman"/>
          <w:sz w:val="28"/>
          <w:szCs w:val="28"/>
        </w:rPr>
        <w:t>3</w:t>
      </w:r>
      <w:r w:rsidRPr="00856287">
        <w:rPr>
          <w:rFonts w:ascii="Times New Roman" w:hAnsi="Times New Roman" w:cs="Times New Roman"/>
          <w:sz w:val="28"/>
          <w:szCs w:val="28"/>
        </w:rPr>
        <w:t>. За ненадлежащее выполнение своих должностных обязанностей, несвоевременное или некачественное исполнение поручений непосредственного руководителя или отдельных поручений работодателя</w:t>
      </w:r>
      <w:r w:rsidR="00FA36C5" w:rsidRPr="00856287">
        <w:rPr>
          <w:rFonts w:ascii="Times New Roman" w:hAnsi="Times New Roman" w:cs="Times New Roman"/>
          <w:sz w:val="28"/>
          <w:szCs w:val="28"/>
        </w:rPr>
        <w:t xml:space="preserve">, нарушение Правил внутреннего трудового распорядка и (или) Кодекса этики и служебного поведения муниципального служащего в течение истекшего месяца </w:t>
      </w:r>
      <w:r w:rsidRPr="00856287">
        <w:rPr>
          <w:rFonts w:ascii="Times New Roman" w:hAnsi="Times New Roman" w:cs="Times New Roman"/>
          <w:sz w:val="28"/>
          <w:szCs w:val="28"/>
        </w:rPr>
        <w:t xml:space="preserve">муниципальные служащие могут быть лишены ежемесячного поощрения полностью или частично. </w:t>
      </w:r>
      <w:r w:rsidR="00852B48" w:rsidRPr="00856287">
        <w:rPr>
          <w:rFonts w:ascii="Times New Roman" w:hAnsi="Times New Roman" w:cs="Times New Roman"/>
          <w:sz w:val="28"/>
          <w:szCs w:val="28"/>
        </w:rPr>
        <w:t>Л</w:t>
      </w:r>
      <w:r w:rsidRPr="00856287">
        <w:rPr>
          <w:rFonts w:ascii="Times New Roman" w:hAnsi="Times New Roman" w:cs="Times New Roman"/>
          <w:sz w:val="28"/>
          <w:szCs w:val="28"/>
        </w:rPr>
        <w:t>ишение</w:t>
      </w:r>
      <w:r w:rsidR="00852B48" w:rsidRPr="00856287">
        <w:rPr>
          <w:rFonts w:ascii="Times New Roman" w:hAnsi="Times New Roman" w:cs="Times New Roman"/>
          <w:sz w:val="28"/>
          <w:szCs w:val="28"/>
        </w:rPr>
        <w:t xml:space="preserve"> полностью или частично</w:t>
      </w:r>
      <w:r w:rsidRPr="00856287">
        <w:rPr>
          <w:rFonts w:ascii="Times New Roman" w:hAnsi="Times New Roman" w:cs="Times New Roman"/>
          <w:sz w:val="28"/>
          <w:szCs w:val="28"/>
        </w:rPr>
        <w:t xml:space="preserve"> </w:t>
      </w:r>
      <w:r w:rsidR="00A72E7E" w:rsidRPr="00856287">
        <w:rPr>
          <w:rFonts w:ascii="Times New Roman" w:hAnsi="Times New Roman" w:cs="Times New Roman"/>
          <w:sz w:val="28"/>
          <w:szCs w:val="28"/>
        </w:rPr>
        <w:t xml:space="preserve">ежемесячного поощрения </w:t>
      </w:r>
      <w:r w:rsidRPr="00856287">
        <w:rPr>
          <w:rFonts w:ascii="Times New Roman" w:hAnsi="Times New Roman" w:cs="Times New Roman"/>
          <w:sz w:val="28"/>
          <w:szCs w:val="28"/>
        </w:rPr>
        <w:t>конкретному муниципальному служащему осуществляется на основании представления непосредственного руководителя и оформляется распоряжением (приказом) работодателя.</w:t>
      </w:r>
      <w:r w:rsidR="00942D6A" w:rsidRPr="00856287">
        <w:rPr>
          <w:rFonts w:ascii="Times New Roman" w:hAnsi="Times New Roman" w:cs="Times New Roman"/>
          <w:sz w:val="28"/>
          <w:szCs w:val="28"/>
        </w:rPr>
        <w:t xml:space="preserve"> В случае отсутствия непосредственного руководителя, решение о лишении принимается непосредственно работодателем. </w:t>
      </w:r>
    </w:p>
    <w:p w:rsidR="00A72E7E" w:rsidRPr="00856287" w:rsidRDefault="00D74E59"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675D78" w:rsidRPr="00856287">
        <w:rPr>
          <w:rFonts w:ascii="Times New Roman" w:hAnsi="Times New Roman" w:cs="Times New Roman"/>
          <w:sz w:val="28"/>
          <w:szCs w:val="28"/>
        </w:rPr>
        <w:t>3.5. Ежемесячная выплата за классный чин</w:t>
      </w:r>
      <w:r w:rsidR="00A72E7E" w:rsidRPr="00856287">
        <w:rPr>
          <w:rFonts w:ascii="Times New Roman" w:hAnsi="Times New Roman" w:cs="Times New Roman"/>
          <w:sz w:val="28"/>
          <w:szCs w:val="28"/>
        </w:rPr>
        <w:t xml:space="preserve"> (далее – выплата за классный чин).</w:t>
      </w:r>
    </w:p>
    <w:p w:rsidR="005649A3" w:rsidRPr="00856287" w:rsidRDefault="00A72E7E"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 xml:space="preserve">3.5.1. Выплата за классный чин </w:t>
      </w:r>
      <w:r w:rsidR="005649A3" w:rsidRPr="00856287">
        <w:rPr>
          <w:rFonts w:ascii="Times New Roman" w:hAnsi="Times New Roman" w:cs="Times New Roman"/>
          <w:sz w:val="28"/>
          <w:szCs w:val="28"/>
        </w:rPr>
        <w:t>муниципальным служащим определяется в размерах, кратных выплате к должностному окладу за классный чин секретаря муниципальной службы Магаданской области 3 класса</w:t>
      </w:r>
      <w:r w:rsidR="001810E7">
        <w:rPr>
          <w:rFonts w:ascii="Times New Roman" w:hAnsi="Times New Roman" w:cs="Times New Roman"/>
          <w:sz w:val="28"/>
          <w:szCs w:val="28"/>
        </w:rPr>
        <w:t>, установленному решением Собрания представителей Тенькинского городского округа</w:t>
      </w:r>
      <w:r w:rsidR="005649A3" w:rsidRPr="00856287">
        <w:rPr>
          <w:rFonts w:ascii="Times New Roman" w:hAnsi="Times New Roman" w:cs="Times New Roman"/>
          <w:sz w:val="28"/>
          <w:szCs w:val="28"/>
        </w:rPr>
        <w:t xml:space="preserve">, с применением коэффициентов, утвержденных в </w:t>
      </w:r>
      <w:r w:rsidR="00D744F9" w:rsidRPr="00856287">
        <w:rPr>
          <w:rFonts w:ascii="Times New Roman" w:hAnsi="Times New Roman" w:cs="Times New Roman"/>
          <w:sz w:val="28"/>
          <w:szCs w:val="28"/>
        </w:rPr>
        <w:t>П</w:t>
      </w:r>
      <w:r w:rsidR="005649A3" w:rsidRPr="00856287">
        <w:rPr>
          <w:rFonts w:ascii="Times New Roman" w:hAnsi="Times New Roman" w:cs="Times New Roman"/>
          <w:sz w:val="28"/>
          <w:szCs w:val="28"/>
        </w:rPr>
        <w:t xml:space="preserve">риложении № </w:t>
      </w:r>
      <w:r w:rsidR="00D744F9" w:rsidRPr="00856287">
        <w:rPr>
          <w:rFonts w:ascii="Times New Roman" w:hAnsi="Times New Roman" w:cs="Times New Roman"/>
          <w:sz w:val="28"/>
          <w:szCs w:val="28"/>
        </w:rPr>
        <w:t>4</w:t>
      </w:r>
      <w:r w:rsidR="005649A3" w:rsidRPr="00856287">
        <w:rPr>
          <w:rFonts w:ascii="Times New Roman" w:hAnsi="Times New Roman" w:cs="Times New Roman"/>
          <w:sz w:val="28"/>
          <w:szCs w:val="28"/>
        </w:rPr>
        <w:t xml:space="preserve"> к настоящему Положению, с округлением в сторону увеличения до целого рубля.</w:t>
      </w:r>
    </w:p>
    <w:p w:rsidR="005649A3" w:rsidRPr="00856287" w:rsidRDefault="005649A3"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lastRenderedPageBreak/>
        <w:tab/>
        <w:t>3.5.</w:t>
      </w:r>
      <w:r w:rsidR="00A72E7E" w:rsidRPr="00856287">
        <w:rPr>
          <w:rFonts w:ascii="Times New Roman" w:hAnsi="Times New Roman" w:cs="Times New Roman"/>
          <w:sz w:val="28"/>
          <w:szCs w:val="28"/>
        </w:rPr>
        <w:t>2</w:t>
      </w:r>
      <w:r w:rsidRPr="00856287">
        <w:rPr>
          <w:rFonts w:ascii="Times New Roman" w:hAnsi="Times New Roman" w:cs="Times New Roman"/>
          <w:sz w:val="28"/>
          <w:szCs w:val="28"/>
        </w:rPr>
        <w:t>. Выплата устанавливается на основании классного чина, присвоенного муниципальному служащему в соответствии с законодательством Российской Федерации.</w:t>
      </w:r>
    </w:p>
    <w:p w:rsidR="00A72E7E" w:rsidRPr="00856287" w:rsidRDefault="00D74E59"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3.6. Единовременная выплата при предоставлении ежегодного оплачиваемого отпуска</w:t>
      </w:r>
      <w:r w:rsidR="00A72E7E" w:rsidRPr="00856287">
        <w:rPr>
          <w:rFonts w:ascii="Times New Roman" w:hAnsi="Times New Roman" w:cs="Times New Roman"/>
          <w:sz w:val="28"/>
          <w:szCs w:val="28"/>
        </w:rPr>
        <w:t xml:space="preserve"> (далее – единовременная выплата)</w:t>
      </w:r>
      <w:r w:rsidRPr="00856287">
        <w:rPr>
          <w:rFonts w:ascii="Times New Roman" w:hAnsi="Times New Roman" w:cs="Times New Roman"/>
          <w:sz w:val="28"/>
          <w:szCs w:val="28"/>
        </w:rPr>
        <w:t xml:space="preserve"> и материальная помощь</w:t>
      </w:r>
      <w:r w:rsidR="00A72E7E" w:rsidRPr="00856287">
        <w:rPr>
          <w:rFonts w:ascii="Times New Roman" w:hAnsi="Times New Roman" w:cs="Times New Roman"/>
          <w:sz w:val="28"/>
          <w:szCs w:val="28"/>
        </w:rPr>
        <w:t>.</w:t>
      </w:r>
    </w:p>
    <w:p w:rsidR="00D74E59" w:rsidRPr="00856287" w:rsidRDefault="007158B6"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 xml:space="preserve">3.6.1. Единовременная выплата и материальная помощь </w:t>
      </w:r>
      <w:r w:rsidR="00D74E59" w:rsidRPr="00856287">
        <w:rPr>
          <w:rFonts w:ascii="Times New Roman" w:hAnsi="Times New Roman" w:cs="Times New Roman"/>
          <w:sz w:val="28"/>
          <w:szCs w:val="28"/>
        </w:rPr>
        <w:t>выплачива</w:t>
      </w:r>
      <w:r w:rsidR="002033AA" w:rsidRPr="00856287">
        <w:rPr>
          <w:rFonts w:ascii="Times New Roman" w:hAnsi="Times New Roman" w:cs="Times New Roman"/>
          <w:sz w:val="28"/>
          <w:szCs w:val="28"/>
        </w:rPr>
        <w:t>ю</w:t>
      </w:r>
      <w:r w:rsidR="00D74E59" w:rsidRPr="00856287">
        <w:rPr>
          <w:rFonts w:ascii="Times New Roman" w:hAnsi="Times New Roman" w:cs="Times New Roman"/>
          <w:sz w:val="28"/>
          <w:szCs w:val="28"/>
        </w:rPr>
        <w:t>тся по заявлению муниципального служащего</w:t>
      </w:r>
      <w:r w:rsidR="002033AA" w:rsidRPr="00856287">
        <w:rPr>
          <w:rFonts w:ascii="Times New Roman" w:hAnsi="Times New Roman" w:cs="Times New Roman"/>
          <w:sz w:val="28"/>
          <w:szCs w:val="28"/>
        </w:rPr>
        <w:t xml:space="preserve"> на основании распоряжения (приказа) работодателя</w:t>
      </w:r>
      <w:r w:rsidR="00D74E59" w:rsidRPr="00856287">
        <w:rPr>
          <w:rFonts w:ascii="Times New Roman" w:hAnsi="Times New Roman" w:cs="Times New Roman"/>
          <w:sz w:val="28"/>
          <w:szCs w:val="28"/>
        </w:rPr>
        <w:t>.</w:t>
      </w:r>
    </w:p>
    <w:p w:rsidR="00147F1B" w:rsidRPr="00856287" w:rsidRDefault="00ED0181"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D81B3D" w:rsidRPr="00856287">
        <w:rPr>
          <w:rFonts w:ascii="Times New Roman" w:hAnsi="Times New Roman" w:cs="Times New Roman"/>
          <w:sz w:val="28"/>
          <w:szCs w:val="28"/>
        </w:rPr>
        <w:t>3</w:t>
      </w:r>
      <w:r w:rsidR="00D74E59" w:rsidRPr="00856287">
        <w:rPr>
          <w:rFonts w:ascii="Times New Roman" w:hAnsi="Times New Roman" w:cs="Times New Roman"/>
          <w:sz w:val="28"/>
          <w:szCs w:val="28"/>
        </w:rPr>
        <w:t>.</w:t>
      </w:r>
      <w:r w:rsidR="00D81B3D" w:rsidRPr="00856287">
        <w:rPr>
          <w:rFonts w:ascii="Times New Roman" w:hAnsi="Times New Roman" w:cs="Times New Roman"/>
          <w:sz w:val="28"/>
          <w:szCs w:val="28"/>
        </w:rPr>
        <w:t>6</w:t>
      </w:r>
      <w:r w:rsidR="00D74E59" w:rsidRPr="00856287">
        <w:rPr>
          <w:rFonts w:ascii="Times New Roman" w:hAnsi="Times New Roman" w:cs="Times New Roman"/>
          <w:sz w:val="28"/>
          <w:szCs w:val="28"/>
        </w:rPr>
        <w:t>.</w:t>
      </w:r>
      <w:r w:rsidR="007158B6" w:rsidRPr="00856287">
        <w:rPr>
          <w:rFonts w:ascii="Times New Roman" w:hAnsi="Times New Roman" w:cs="Times New Roman"/>
          <w:sz w:val="28"/>
          <w:szCs w:val="28"/>
        </w:rPr>
        <w:t>2</w:t>
      </w:r>
      <w:r w:rsidR="00D74E59" w:rsidRPr="00856287">
        <w:rPr>
          <w:rFonts w:ascii="Times New Roman" w:hAnsi="Times New Roman" w:cs="Times New Roman"/>
          <w:sz w:val="28"/>
          <w:szCs w:val="28"/>
        </w:rPr>
        <w:t xml:space="preserve">. Материальная помощь муниципальным служащим выплачивается в размере </w:t>
      </w:r>
      <w:r w:rsidR="002033AA" w:rsidRPr="00856287">
        <w:rPr>
          <w:rFonts w:ascii="Times New Roman" w:hAnsi="Times New Roman" w:cs="Times New Roman"/>
          <w:sz w:val="28"/>
          <w:szCs w:val="28"/>
        </w:rPr>
        <w:t xml:space="preserve">двух </w:t>
      </w:r>
      <w:r w:rsidR="00D74E59" w:rsidRPr="00856287">
        <w:rPr>
          <w:rFonts w:ascii="Times New Roman" w:hAnsi="Times New Roman" w:cs="Times New Roman"/>
          <w:sz w:val="28"/>
          <w:szCs w:val="28"/>
        </w:rPr>
        <w:t>должностн</w:t>
      </w:r>
      <w:r w:rsidR="002033AA" w:rsidRPr="00856287">
        <w:rPr>
          <w:rFonts w:ascii="Times New Roman" w:hAnsi="Times New Roman" w:cs="Times New Roman"/>
          <w:sz w:val="28"/>
          <w:szCs w:val="28"/>
        </w:rPr>
        <w:t>ых</w:t>
      </w:r>
      <w:r w:rsidR="00D74E59" w:rsidRPr="00856287">
        <w:rPr>
          <w:rFonts w:ascii="Times New Roman" w:hAnsi="Times New Roman" w:cs="Times New Roman"/>
          <w:sz w:val="28"/>
          <w:szCs w:val="28"/>
        </w:rPr>
        <w:t xml:space="preserve"> оклад</w:t>
      </w:r>
      <w:r w:rsidR="002033AA" w:rsidRPr="00856287">
        <w:rPr>
          <w:rFonts w:ascii="Times New Roman" w:hAnsi="Times New Roman" w:cs="Times New Roman"/>
          <w:sz w:val="28"/>
          <w:szCs w:val="28"/>
        </w:rPr>
        <w:t>ов</w:t>
      </w:r>
      <w:r w:rsidR="00853170">
        <w:rPr>
          <w:rFonts w:ascii="Times New Roman" w:hAnsi="Times New Roman" w:cs="Times New Roman"/>
          <w:sz w:val="28"/>
          <w:szCs w:val="28"/>
        </w:rPr>
        <w:t xml:space="preserve"> </w:t>
      </w:r>
      <w:r w:rsidR="00853170" w:rsidRPr="00856287">
        <w:rPr>
          <w:rFonts w:ascii="Times New Roman" w:hAnsi="Times New Roman" w:cs="Times New Roman"/>
          <w:sz w:val="28"/>
          <w:szCs w:val="28"/>
        </w:rPr>
        <w:t>муниципального служащего</w:t>
      </w:r>
      <w:r w:rsidR="00D74E59" w:rsidRPr="00856287">
        <w:rPr>
          <w:rFonts w:ascii="Times New Roman" w:hAnsi="Times New Roman" w:cs="Times New Roman"/>
          <w:sz w:val="28"/>
          <w:szCs w:val="28"/>
        </w:rPr>
        <w:t>.</w:t>
      </w:r>
      <w:r w:rsidR="002B6066" w:rsidRPr="00856287">
        <w:rPr>
          <w:rFonts w:ascii="Times New Roman" w:hAnsi="Times New Roman" w:cs="Times New Roman"/>
          <w:sz w:val="28"/>
          <w:szCs w:val="28"/>
        </w:rPr>
        <w:t xml:space="preserve"> </w:t>
      </w:r>
      <w:r w:rsidR="00147F1B" w:rsidRPr="00856287">
        <w:rPr>
          <w:rFonts w:ascii="Times New Roman" w:hAnsi="Times New Roman" w:cs="Times New Roman"/>
          <w:sz w:val="28"/>
          <w:szCs w:val="28"/>
        </w:rPr>
        <w:t xml:space="preserve"> </w:t>
      </w:r>
    </w:p>
    <w:p w:rsidR="00ED0181" w:rsidRPr="00856287" w:rsidRDefault="002B6066"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D81B3D" w:rsidRPr="00856287">
        <w:rPr>
          <w:rFonts w:ascii="Times New Roman" w:hAnsi="Times New Roman" w:cs="Times New Roman"/>
          <w:sz w:val="28"/>
          <w:szCs w:val="28"/>
        </w:rPr>
        <w:t>3.6.</w:t>
      </w:r>
      <w:r w:rsidR="007158B6" w:rsidRPr="00856287">
        <w:rPr>
          <w:rFonts w:ascii="Times New Roman" w:hAnsi="Times New Roman" w:cs="Times New Roman"/>
          <w:sz w:val="28"/>
          <w:szCs w:val="28"/>
        </w:rPr>
        <w:t>3</w:t>
      </w:r>
      <w:r w:rsidR="00D81B3D" w:rsidRPr="00856287">
        <w:rPr>
          <w:rFonts w:ascii="Times New Roman" w:hAnsi="Times New Roman" w:cs="Times New Roman"/>
          <w:sz w:val="28"/>
          <w:szCs w:val="28"/>
        </w:rPr>
        <w:t xml:space="preserve">. </w:t>
      </w:r>
      <w:r w:rsidR="00ED0181" w:rsidRPr="00856287">
        <w:rPr>
          <w:rFonts w:ascii="Times New Roman" w:hAnsi="Times New Roman" w:cs="Times New Roman"/>
          <w:sz w:val="28"/>
          <w:szCs w:val="28"/>
        </w:rPr>
        <w:t>Работникам, принятым на муниципальную службу в течени</w:t>
      </w:r>
      <w:r w:rsidR="00147F1B" w:rsidRPr="00856287">
        <w:rPr>
          <w:rFonts w:ascii="Times New Roman" w:hAnsi="Times New Roman" w:cs="Times New Roman"/>
          <w:sz w:val="28"/>
          <w:szCs w:val="28"/>
        </w:rPr>
        <w:t>е</w:t>
      </w:r>
      <w:r w:rsidR="00ED0181" w:rsidRPr="00856287">
        <w:rPr>
          <w:rFonts w:ascii="Times New Roman" w:hAnsi="Times New Roman" w:cs="Times New Roman"/>
          <w:sz w:val="28"/>
          <w:szCs w:val="28"/>
        </w:rPr>
        <w:t xml:space="preserve"> текущего календарного года и отработавшим менее одного календарного года, материальная помощь выплачивается пропорционально полным месяцам, прошедшим со дня замещения должности муниципальной службы, до конца текущего календарного года, при условии, что материальная помощь не выплачивалась работнику в текущем календарном году в иных органах местного самоуправления «Тенькинского городского округа» Магаданской области и</w:t>
      </w:r>
      <w:r w:rsidR="00147F1B" w:rsidRPr="00856287">
        <w:rPr>
          <w:rFonts w:ascii="Times New Roman" w:hAnsi="Times New Roman" w:cs="Times New Roman"/>
          <w:sz w:val="28"/>
          <w:szCs w:val="28"/>
        </w:rPr>
        <w:t>/или</w:t>
      </w:r>
      <w:r w:rsidR="00ED0181" w:rsidRPr="00856287">
        <w:rPr>
          <w:rFonts w:ascii="Times New Roman" w:hAnsi="Times New Roman" w:cs="Times New Roman"/>
          <w:sz w:val="28"/>
          <w:szCs w:val="28"/>
        </w:rPr>
        <w:t xml:space="preserve"> их структурных подразделениях.</w:t>
      </w:r>
    </w:p>
    <w:p w:rsidR="00ED0181" w:rsidRPr="00856287" w:rsidRDefault="00CF1079"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D81B3D" w:rsidRPr="00856287">
        <w:rPr>
          <w:rFonts w:ascii="Times New Roman" w:hAnsi="Times New Roman" w:cs="Times New Roman"/>
          <w:sz w:val="28"/>
          <w:szCs w:val="28"/>
        </w:rPr>
        <w:t>3.6.</w:t>
      </w:r>
      <w:r w:rsidR="00147F1B" w:rsidRPr="00856287">
        <w:rPr>
          <w:rFonts w:ascii="Times New Roman" w:hAnsi="Times New Roman" w:cs="Times New Roman"/>
          <w:sz w:val="28"/>
          <w:szCs w:val="28"/>
        </w:rPr>
        <w:t>4</w:t>
      </w:r>
      <w:r w:rsidR="00D81B3D" w:rsidRPr="00856287">
        <w:rPr>
          <w:rFonts w:ascii="Times New Roman" w:hAnsi="Times New Roman" w:cs="Times New Roman"/>
          <w:sz w:val="28"/>
          <w:szCs w:val="28"/>
        </w:rPr>
        <w:t xml:space="preserve">. </w:t>
      </w:r>
      <w:r w:rsidR="00ED0181" w:rsidRPr="00856287">
        <w:rPr>
          <w:rFonts w:ascii="Times New Roman" w:hAnsi="Times New Roman" w:cs="Times New Roman"/>
          <w:sz w:val="28"/>
          <w:szCs w:val="28"/>
        </w:rPr>
        <w:t>Материальная помощь не суммируется и не переносится на следующий календарный год в случае, если работник своевременно не воспользовался правом на ее получение.</w:t>
      </w:r>
    </w:p>
    <w:p w:rsidR="00CF1079" w:rsidRPr="00856287" w:rsidRDefault="002A6224"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D81B3D" w:rsidRPr="00856287">
        <w:rPr>
          <w:rFonts w:ascii="Times New Roman" w:hAnsi="Times New Roman" w:cs="Times New Roman"/>
          <w:sz w:val="28"/>
          <w:szCs w:val="28"/>
        </w:rPr>
        <w:t>3.6.</w:t>
      </w:r>
      <w:r w:rsidR="00147F1B" w:rsidRPr="00856287">
        <w:rPr>
          <w:rFonts w:ascii="Times New Roman" w:hAnsi="Times New Roman" w:cs="Times New Roman"/>
          <w:sz w:val="28"/>
          <w:szCs w:val="28"/>
        </w:rPr>
        <w:t>5</w:t>
      </w:r>
      <w:r w:rsidR="00D81B3D" w:rsidRPr="00856287">
        <w:rPr>
          <w:rFonts w:ascii="Times New Roman" w:hAnsi="Times New Roman" w:cs="Times New Roman"/>
          <w:sz w:val="28"/>
          <w:szCs w:val="28"/>
        </w:rPr>
        <w:t xml:space="preserve">. </w:t>
      </w:r>
      <w:r w:rsidR="00CF1079" w:rsidRPr="00856287">
        <w:rPr>
          <w:rFonts w:ascii="Times New Roman" w:hAnsi="Times New Roman" w:cs="Times New Roman"/>
          <w:sz w:val="28"/>
          <w:szCs w:val="28"/>
        </w:rPr>
        <w:t>Материальная помощь не выплачивается муниципальным служащим</w:t>
      </w:r>
      <w:r w:rsidR="00EA2538">
        <w:rPr>
          <w:rFonts w:ascii="Times New Roman" w:hAnsi="Times New Roman" w:cs="Times New Roman"/>
          <w:sz w:val="28"/>
          <w:szCs w:val="28"/>
        </w:rPr>
        <w:t>,</w:t>
      </w:r>
      <w:r w:rsidR="00CF1079" w:rsidRPr="00856287">
        <w:rPr>
          <w:rFonts w:ascii="Times New Roman" w:hAnsi="Times New Roman" w:cs="Times New Roman"/>
          <w:sz w:val="28"/>
          <w:szCs w:val="28"/>
        </w:rPr>
        <w:t xml:space="preserve"> </w:t>
      </w:r>
      <w:r w:rsidR="009A513D" w:rsidRPr="00856287">
        <w:rPr>
          <w:rFonts w:ascii="Times New Roman" w:hAnsi="Times New Roman" w:cs="Times New Roman"/>
          <w:sz w:val="28"/>
          <w:szCs w:val="28"/>
        </w:rPr>
        <w:t xml:space="preserve">работающим по совместительству, </w:t>
      </w:r>
      <w:r w:rsidR="00CF1079" w:rsidRPr="00856287">
        <w:rPr>
          <w:rFonts w:ascii="Times New Roman" w:hAnsi="Times New Roman" w:cs="Times New Roman"/>
          <w:sz w:val="28"/>
          <w:szCs w:val="28"/>
        </w:rPr>
        <w:t xml:space="preserve">находящимся в отпуске по уходу за ребенком до достижения им возраста трех лет, а также муниципальным служащим, находящимся в отпуске, предусмотренном </w:t>
      </w:r>
      <w:hyperlink r:id="rId9" w:history="1">
        <w:r w:rsidR="00CF1079" w:rsidRPr="00856287">
          <w:rPr>
            <w:rFonts w:ascii="Times New Roman" w:hAnsi="Times New Roman" w:cs="Times New Roman"/>
            <w:sz w:val="28"/>
            <w:szCs w:val="28"/>
          </w:rPr>
          <w:t>пунктом 6 статьи 21</w:t>
        </w:r>
      </w:hyperlink>
      <w:r w:rsidR="00CF1079" w:rsidRPr="00856287">
        <w:rPr>
          <w:rFonts w:ascii="Times New Roman" w:hAnsi="Times New Roman" w:cs="Times New Roman"/>
          <w:sz w:val="28"/>
          <w:szCs w:val="28"/>
        </w:rPr>
        <w:t xml:space="preserve"> Федерального закона от 02.03.2007 года № 25-ФЗ </w:t>
      </w:r>
      <w:r w:rsidRPr="00856287">
        <w:rPr>
          <w:rFonts w:ascii="Times New Roman" w:hAnsi="Times New Roman" w:cs="Times New Roman"/>
          <w:sz w:val="28"/>
          <w:szCs w:val="28"/>
        </w:rPr>
        <w:t>«</w:t>
      </w:r>
      <w:r w:rsidR="00CF1079" w:rsidRPr="00856287">
        <w:rPr>
          <w:rFonts w:ascii="Times New Roman" w:hAnsi="Times New Roman" w:cs="Times New Roman"/>
          <w:sz w:val="28"/>
          <w:szCs w:val="28"/>
        </w:rPr>
        <w:t>О муниципальной службе в Российской Федерации</w:t>
      </w:r>
      <w:r w:rsidRPr="00856287">
        <w:rPr>
          <w:rFonts w:ascii="Times New Roman" w:hAnsi="Times New Roman" w:cs="Times New Roman"/>
          <w:sz w:val="28"/>
          <w:szCs w:val="28"/>
        </w:rPr>
        <w:t>»</w:t>
      </w:r>
      <w:r w:rsidR="00CF1079" w:rsidRPr="00856287">
        <w:rPr>
          <w:rFonts w:ascii="Times New Roman" w:hAnsi="Times New Roman" w:cs="Times New Roman"/>
          <w:sz w:val="28"/>
          <w:szCs w:val="28"/>
        </w:rPr>
        <w:t>.</w:t>
      </w:r>
    </w:p>
    <w:p w:rsidR="00D163BE" w:rsidRPr="00856287" w:rsidRDefault="00D81B3D"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D163BE" w:rsidRPr="00856287">
        <w:rPr>
          <w:rFonts w:ascii="Times New Roman" w:hAnsi="Times New Roman" w:cs="Times New Roman"/>
          <w:sz w:val="28"/>
          <w:szCs w:val="28"/>
        </w:rPr>
        <w:t>3.6.</w:t>
      </w:r>
      <w:r w:rsidR="00147F1B" w:rsidRPr="00856287">
        <w:rPr>
          <w:rFonts w:ascii="Times New Roman" w:hAnsi="Times New Roman" w:cs="Times New Roman"/>
          <w:sz w:val="28"/>
          <w:szCs w:val="28"/>
        </w:rPr>
        <w:t>6</w:t>
      </w:r>
      <w:r w:rsidR="00D163BE" w:rsidRPr="00856287">
        <w:rPr>
          <w:rFonts w:ascii="Times New Roman" w:hAnsi="Times New Roman" w:cs="Times New Roman"/>
          <w:sz w:val="28"/>
          <w:szCs w:val="28"/>
        </w:rPr>
        <w:t xml:space="preserve">. Муниципальным служащим, уволенным в течение текущего года за виновные действия, материальная помощь не выплачивается. </w:t>
      </w:r>
    </w:p>
    <w:p w:rsidR="00CF1079" w:rsidRPr="00856287" w:rsidRDefault="00D163BE"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D81B3D" w:rsidRPr="00856287">
        <w:rPr>
          <w:rFonts w:ascii="Times New Roman" w:hAnsi="Times New Roman" w:cs="Times New Roman"/>
          <w:sz w:val="28"/>
          <w:szCs w:val="28"/>
        </w:rPr>
        <w:t>3.6.</w:t>
      </w:r>
      <w:r w:rsidR="00147F1B" w:rsidRPr="00856287">
        <w:rPr>
          <w:rFonts w:ascii="Times New Roman" w:hAnsi="Times New Roman" w:cs="Times New Roman"/>
          <w:sz w:val="28"/>
          <w:szCs w:val="28"/>
        </w:rPr>
        <w:t>7</w:t>
      </w:r>
      <w:r w:rsidR="00D81B3D" w:rsidRPr="00856287">
        <w:rPr>
          <w:rFonts w:ascii="Times New Roman" w:hAnsi="Times New Roman" w:cs="Times New Roman"/>
          <w:sz w:val="28"/>
          <w:szCs w:val="28"/>
        </w:rPr>
        <w:t xml:space="preserve">. Единовременная выплата </w:t>
      </w:r>
      <w:r w:rsidR="00147F1B" w:rsidRPr="00856287">
        <w:rPr>
          <w:rFonts w:ascii="Times New Roman" w:hAnsi="Times New Roman" w:cs="Times New Roman"/>
          <w:sz w:val="28"/>
          <w:szCs w:val="28"/>
        </w:rPr>
        <w:t xml:space="preserve">выплачивается муниципальному служащему </w:t>
      </w:r>
      <w:r w:rsidR="00D81B3D" w:rsidRPr="00856287">
        <w:rPr>
          <w:rFonts w:ascii="Times New Roman" w:hAnsi="Times New Roman" w:cs="Times New Roman"/>
          <w:sz w:val="28"/>
          <w:szCs w:val="28"/>
        </w:rPr>
        <w:t>при предоставлении ежегодного оплачиваемого отпуска (либо его части продолжительностью не менее 14 календарных дней) в размере одного должностного оклада</w:t>
      </w:r>
      <w:r w:rsidR="00572A1A" w:rsidRPr="00572A1A">
        <w:rPr>
          <w:rFonts w:ascii="Times New Roman" w:hAnsi="Times New Roman" w:cs="Times New Roman"/>
          <w:sz w:val="28"/>
          <w:szCs w:val="28"/>
        </w:rPr>
        <w:t xml:space="preserve"> </w:t>
      </w:r>
      <w:r w:rsidR="00572A1A" w:rsidRPr="00856287">
        <w:rPr>
          <w:rFonts w:ascii="Times New Roman" w:hAnsi="Times New Roman" w:cs="Times New Roman"/>
          <w:sz w:val="28"/>
          <w:szCs w:val="28"/>
        </w:rPr>
        <w:t>муниципального служащего</w:t>
      </w:r>
      <w:r w:rsidR="00D81B3D" w:rsidRPr="00856287">
        <w:rPr>
          <w:rFonts w:ascii="Times New Roman" w:hAnsi="Times New Roman" w:cs="Times New Roman"/>
          <w:sz w:val="28"/>
          <w:szCs w:val="28"/>
        </w:rPr>
        <w:t>. В случае разделения отпуска на части, единовременная выплата выплачивается по желанию муниципального служащего в любой из периодов отпуска, но не более одного раза в год.</w:t>
      </w:r>
    </w:p>
    <w:p w:rsidR="00840231" w:rsidRPr="00856287" w:rsidRDefault="00840231"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3.7. Ежемесячная процентная надбавка за работу со сведениями, составляющими государственную тайну, выплачивается в порядке и размерах, определенных федеральным законодательством.</w:t>
      </w:r>
    </w:p>
    <w:p w:rsidR="00E90B6F" w:rsidRPr="00856287" w:rsidRDefault="00E90B6F"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lastRenderedPageBreak/>
        <w:tab/>
        <w:t>4. Снижение выплат муниципальным служащим, предусмотренных пунктами 3.3 и 3.4 настоящего Порядка, не производится</w:t>
      </w:r>
      <w:r w:rsidR="00C9775C" w:rsidRPr="00856287">
        <w:rPr>
          <w:rFonts w:ascii="Times New Roman" w:hAnsi="Times New Roman" w:cs="Times New Roman"/>
          <w:sz w:val="28"/>
          <w:szCs w:val="28"/>
        </w:rPr>
        <w:t xml:space="preserve"> одновременно</w:t>
      </w:r>
      <w:r w:rsidRPr="00856287">
        <w:rPr>
          <w:rFonts w:ascii="Times New Roman" w:hAnsi="Times New Roman" w:cs="Times New Roman"/>
          <w:sz w:val="28"/>
          <w:szCs w:val="28"/>
        </w:rPr>
        <w:t>.</w:t>
      </w:r>
    </w:p>
    <w:p w:rsidR="00E90B6F" w:rsidRPr="00856287" w:rsidRDefault="00E90B6F"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t xml:space="preserve">5. Выплаты, указанные в пунктах </w:t>
      </w:r>
      <w:r w:rsidR="00840231" w:rsidRPr="00856287">
        <w:rPr>
          <w:rFonts w:ascii="Times New Roman" w:hAnsi="Times New Roman" w:cs="Times New Roman"/>
          <w:sz w:val="28"/>
          <w:szCs w:val="28"/>
        </w:rPr>
        <w:t>3.1,</w:t>
      </w:r>
      <w:r w:rsidR="002608ED" w:rsidRPr="00856287">
        <w:rPr>
          <w:rFonts w:ascii="Times New Roman" w:hAnsi="Times New Roman" w:cs="Times New Roman"/>
          <w:sz w:val="28"/>
          <w:szCs w:val="28"/>
        </w:rPr>
        <w:t xml:space="preserve"> </w:t>
      </w:r>
      <w:r w:rsidR="00840231" w:rsidRPr="00856287">
        <w:rPr>
          <w:rFonts w:ascii="Times New Roman" w:hAnsi="Times New Roman" w:cs="Times New Roman"/>
          <w:sz w:val="28"/>
          <w:szCs w:val="28"/>
        </w:rPr>
        <w:t>3.2,</w:t>
      </w:r>
      <w:r w:rsidR="002608ED" w:rsidRPr="00856287">
        <w:rPr>
          <w:rFonts w:ascii="Times New Roman" w:hAnsi="Times New Roman" w:cs="Times New Roman"/>
          <w:sz w:val="28"/>
          <w:szCs w:val="28"/>
        </w:rPr>
        <w:t xml:space="preserve"> </w:t>
      </w:r>
      <w:r w:rsidR="00840231" w:rsidRPr="00856287">
        <w:rPr>
          <w:rFonts w:ascii="Times New Roman" w:hAnsi="Times New Roman" w:cs="Times New Roman"/>
          <w:sz w:val="28"/>
          <w:szCs w:val="28"/>
        </w:rPr>
        <w:t>3.3,</w:t>
      </w:r>
      <w:r w:rsidR="002608ED" w:rsidRPr="00856287">
        <w:rPr>
          <w:rFonts w:ascii="Times New Roman" w:hAnsi="Times New Roman" w:cs="Times New Roman"/>
          <w:sz w:val="28"/>
          <w:szCs w:val="28"/>
        </w:rPr>
        <w:t xml:space="preserve"> </w:t>
      </w:r>
      <w:r w:rsidR="00840231" w:rsidRPr="00856287">
        <w:rPr>
          <w:rFonts w:ascii="Times New Roman" w:hAnsi="Times New Roman" w:cs="Times New Roman"/>
          <w:sz w:val="28"/>
          <w:szCs w:val="28"/>
        </w:rPr>
        <w:t>3.4,</w:t>
      </w:r>
      <w:r w:rsidR="002608ED" w:rsidRPr="00856287">
        <w:rPr>
          <w:rFonts w:ascii="Times New Roman" w:hAnsi="Times New Roman" w:cs="Times New Roman"/>
          <w:sz w:val="28"/>
          <w:szCs w:val="28"/>
        </w:rPr>
        <w:t xml:space="preserve"> </w:t>
      </w:r>
      <w:r w:rsidR="00840231" w:rsidRPr="00856287">
        <w:rPr>
          <w:rFonts w:ascii="Times New Roman" w:hAnsi="Times New Roman" w:cs="Times New Roman"/>
          <w:sz w:val="28"/>
          <w:szCs w:val="28"/>
        </w:rPr>
        <w:t>3.5,</w:t>
      </w:r>
      <w:r w:rsidR="002608ED" w:rsidRPr="00856287">
        <w:rPr>
          <w:rFonts w:ascii="Times New Roman" w:hAnsi="Times New Roman" w:cs="Times New Roman"/>
          <w:sz w:val="28"/>
          <w:szCs w:val="28"/>
        </w:rPr>
        <w:t xml:space="preserve"> </w:t>
      </w:r>
      <w:r w:rsidR="00840231" w:rsidRPr="00856287">
        <w:rPr>
          <w:rFonts w:ascii="Times New Roman" w:hAnsi="Times New Roman" w:cs="Times New Roman"/>
          <w:sz w:val="28"/>
          <w:szCs w:val="28"/>
        </w:rPr>
        <w:t>3.7 н</w:t>
      </w:r>
      <w:r w:rsidRPr="00856287">
        <w:rPr>
          <w:rFonts w:ascii="Times New Roman" w:hAnsi="Times New Roman" w:cs="Times New Roman"/>
          <w:sz w:val="28"/>
          <w:szCs w:val="28"/>
        </w:rPr>
        <w:t>астоящего Положения</w:t>
      </w:r>
      <w:r w:rsidR="002608ED" w:rsidRPr="00856287">
        <w:rPr>
          <w:rFonts w:ascii="Times New Roman" w:hAnsi="Times New Roman" w:cs="Times New Roman"/>
          <w:sz w:val="28"/>
          <w:szCs w:val="28"/>
        </w:rPr>
        <w:t>,</w:t>
      </w:r>
      <w:r w:rsidRPr="00856287">
        <w:rPr>
          <w:rFonts w:ascii="Times New Roman" w:hAnsi="Times New Roman" w:cs="Times New Roman"/>
          <w:sz w:val="28"/>
          <w:szCs w:val="28"/>
        </w:rPr>
        <w:t xml:space="preserve"> включаются в среднюю заработную плату</w:t>
      </w:r>
      <w:r w:rsidR="002608ED" w:rsidRPr="00856287">
        <w:rPr>
          <w:rFonts w:ascii="Times New Roman" w:hAnsi="Times New Roman" w:cs="Times New Roman"/>
          <w:sz w:val="28"/>
          <w:szCs w:val="28"/>
        </w:rPr>
        <w:t xml:space="preserve"> и выплачиваются за фактически отработанное время</w:t>
      </w:r>
      <w:r w:rsidRPr="00856287">
        <w:rPr>
          <w:rFonts w:ascii="Times New Roman" w:hAnsi="Times New Roman" w:cs="Times New Roman"/>
          <w:sz w:val="28"/>
          <w:szCs w:val="28"/>
        </w:rPr>
        <w:t>.</w:t>
      </w:r>
    </w:p>
    <w:p w:rsidR="00CA48A7" w:rsidRPr="00856287" w:rsidRDefault="00CA48A7" w:rsidP="003D2AA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2608ED" w:rsidRPr="00856287">
        <w:rPr>
          <w:rFonts w:ascii="Times New Roman" w:hAnsi="Times New Roman" w:cs="Times New Roman"/>
          <w:sz w:val="28"/>
          <w:szCs w:val="28"/>
        </w:rPr>
        <w:t>6</w:t>
      </w:r>
      <w:r w:rsidR="00E90B6F" w:rsidRPr="00856287">
        <w:rPr>
          <w:rFonts w:ascii="Times New Roman" w:hAnsi="Times New Roman" w:cs="Times New Roman"/>
          <w:sz w:val="28"/>
          <w:szCs w:val="28"/>
        </w:rPr>
        <w:t xml:space="preserve">. На сумму выплат, указанных в </w:t>
      </w:r>
      <w:r w:rsidRPr="00856287">
        <w:rPr>
          <w:rFonts w:ascii="Times New Roman" w:hAnsi="Times New Roman" w:cs="Times New Roman"/>
          <w:sz w:val="28"/>
          <w:szCs w:val="28"/>
        </w:rPr>
        <w:t>пунктах 3.1-3.7</w:t>
      </w:r>
      <w:r w:rsidR="0005718F">
        <w:rPr>
          <w:rFonts w:ascii="Times New Roman" w:hAnsi="Times New Roman" w:cs="Times New Roman"/>
          <w:sz w:val="28"/>
          <w:szCs w:val="28"/>
        </w:rPr>
        <w:t xml:space="preserve"> </w:t>
      </w:r>
      <w:r w:rsidR="00E90B6F" w:rsidRPr="00856287">
        <w:rPr>
          <w:rFonts w:ascii="Times New Roman" w:hAnsi="Times New Roman" w:cs="Times New Roman"/>
          <w:sz w:val="28"/>
          <w:szCs w:val="28"/>
        </w:rPr>
        <w:t xml:space="preserve">настоящего Положения, </w:t>
      </w:r>
      <w:r w:rsidRPr="00856287">
        <w:rPr>
          <w:rFonts w:ascii="Times New Roman" w:hAnsi="Times New Roman" w:cs="Times New Roman"/>
          <w:sz w:val="28"/>
          <w:szCs w:val="28"/>
        </w:rPr>
        <w:t>начисляются районный коэффициент и процентная надбавка за работу в районах Крайнего Севера в соответствии с законодательством Российской Федерации.</w:t>
      </w:r>
    </w:p>
    <w:p w:rsidR="00C05A2A" w:rsidRPr="00856287" w:rsidRDefault="00C05A2A" w:rsidP="00C05A2A">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0E7D4E">
        <w:rPr>
          <w:rFonts w:ascii="Times New Roman" w:hAnsi="Times New Roman" w:cs="Times New Roman"/>
          <w:sz w:val="28"/>
          <w:szCs w:val="28"/>
        </w:rPr>
        <w:t>7</w:t>
      </w:r>
      <w:r w:rsidRPr="000E7D4E">
        <w:rPr>
          <w:rFonts w:ascii="Times New Roman" w:hAnsi="Times New Roman" w:cs="Times New Roman"/>
          <w:sz w:val="28"/>
          <w:szCs w:val="28"/>
        </w:rPr>
        <w:t>.</w:t>
      </w:r>
      <w:r w:rsidRPr="00856287">
        <w:rPr>
          <w:rFonts w:ascii="Times New Roman" w:hAnsi="Times New Roman" w:cs="Times New Roman"/>
          <w:sz w:val="28"/>
          <w:szCs w:val="28"/>
        </w:rPr>
        <w:t xml:space="preserve"> Размеры должностных окладов денежного вознаграждения лиц, замещающих муниципальные должности, должностных окладов муниципальных служащих, ежемесячной выплаты к должностным окладам за классный чин лицам, замещающим должности муниципальной службы, ежегодно индексируются в соответствии с решением </w:t>
      </w:r>
      <w:r w:rsidR="00613101" w:rsidRPr="00856287">
        <w:rPr>
          <w:rFonts w:ascii="Times New Roman" w:eastAsia="Times New Roman" w:hAnsi="Times New Roman" w:cs="Times New Roman"/>
          <w:sz w:val="28"/>
          <w:szCs w:val="28"/>
        </w:rPr>
        <w:t>Собрания представителей Тенькинского городского округа</w:t>
      </w:r>
      <w:r w:rsidRPr="00856287">
        <w:rPr>
          <w:rFonts w:ascii="Times New Roman" w:hAnsi="Times New Roman" w:cs="Times New Roman"/>
          <w:sz w:val="28"/>
          <w:szCs w:val="28"/>
        </w:rPr>
        <w:t xml:space="preserve"> о бюджете муниципального образования </w:t>
      </w:r>
      <w:r w:rsidR="00101E3B" w:rsidRPr="00856287">
        <w:rPr>
          <w:rFonts w:ascii="Times New Roman" w:hAnsi="Times New Roman" w:cs="Times New Roman"/>
          <w:bCs/>
          <w:sz w:val="28"/>
          <w:szCs w:val="28"/>
        </w:rPr>
        <w:t>«Тенькинский городской округ</w:t>
      </w:r>
      <w:r w:rsidR="00101E3B" w:rsidRPr="00856287">
        <w:rPr>
          <w:rFonts w:ascii="Times New Roman" w:hAnsi="Times New Roman" w:cs="Times New Roman"/>
          <w:sz w:val="28"/>
          <w:szCs w:val="28"/>
        </w:rPr>
        <w:t>» Магаданской области</w:t>
      </w:r>
      <w:r w:rsidRPr="00856287">
        <w:rPr>
          <w:rFonts w:ascii="Times New Roman" w:hAnsi="Times New Roman" w:cs="Times New Roman"/>
          <w:sz w:val="28"/>
          <w:szCs w:val="28"/>
        </w:rPr>
        <w:t xml:space="preserve"> на очередной финансовый год и плановый период с учетом уровня инфляции (потребительских цен) по Магаданской области.</w:t>
      </w:r>
    </w:p>
    <w:p w:rsidR="00C05A2A" w:rsidRPr="00856287" w:rsidRDefault="00C05A2A" w:rsidP="00C05A2A">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0E7D4E">
        <w:rPr>
          <w:rFonts w:ascii="Times New Roman" w:hAnsi="Times New Roman" w:cs="Times New Roman"/>
          <w:sz w:val="28"/>
          <w:szCs w:val="28"/>
        </w:rPr>
        <w:t>8</w:t>
      </w:r>
      <w:r w:rsidRPr="00856287">
        <w:rPr>
          <w:rFonts w:ascii="Times New Roman" w:hAnsi="Times New Roman" w:cs="Times New Roman"/>
          <w:sz w:val="28"/>
          <w:szCs w:val="28"/>
        </w:rPr>
        <w:t xml:space="preserve">. При формировании проекта </w:t>
      </w:r>
      <w:r w:rsidR="005C0817" w:rsidRPr="00856287">
        <w:rPr>
          <w:rFonts w:ascii="Times New Roman" w:hAnsi="Times New Roman" w:cs="Times New Roman"/>
          <w:sz w:val="28"/>
          <w:szCs w:val="28"/>
        </w:rPr>
        <w:t xml:space="preserve">местного </w:t>
      </w:r>
      <w:r w:rsidRPr="00856287">
        <w:rPr>
          <w:rFonts w:ascii="Times New Roman" w:hAnsi="Times New Roman" w:cs="Times New Roman"/>
          <w:sz w:val="28"/>
          <w:szCs w:val="28"/>
        </w:rPr>
        <w:t xml:space="preserve">бюджета на очередной финансовый год и плановый период формирование фонда оплаты труда муниципальных служащих и лиц, замещающих муниципальные должности муниципального образования </w:t>
      </w:r>
      <w:r w:rsidR="00101E3B" w:rsidRPr="00856287">
        <w:rPr>
          <w:rFonts w:ascii="Times New Roman" w:hAnsi="Times New Roman" w:cs="Times New Roman"/>
          <w:bCs/>
          <w:sz w:val="28"/>
          <w:szCs w:val="28"/>
        </w:rPr>
        <w:t>«Тенькинский городской округ</w:t>
      </w:r>
      <w:r w:rsidR="00101E3B" w:rsidRPr="00856287">
        <w:rPr>
          <w:rFonts w:ascii="Times New Roman" w:hAnsi="Times New Roman" w:cs="Times New Roman"/>
          <w:sz w:val="28"/>
          <w:szCs w:val="28"/>
        </w:rPr>
        <w:t>» Магаданской области</w:t>
      </w:r>
      <w:r w:rsidRPr="00856287">
        <w:rPr>
          <w:rFonts w:ascii="Times New Roman" w:hAnsi="Times New Roman" w:cs="Times New Roman"/>
          <w:sz w:val="28"/>
          <w:szCs w:val="28"/>
        </w:rPr>
        <w:t>, производится с учетом индексации (увеличения) размеров окладов денежного вознаграждения лиц, замещающих муниципальные должности, должностных окладов муниципальных служащих, ежемесячной выплаты к должностным окладам за классный чин лицам, замещающим должности муниципальной службы.</w:t>
      </w:r>
    </w:p>
    <w:p w:rsidR="00C17D3D" w:rsidRPr="00856287" w:rsidRDefault="00E837D5" w:rsidP="00C17D3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0E7D4E">
        <w:rPr>
          <w:rFonts w:ascii="Times New Roman" w:hAnsi="Times New Roman" w:cs="Times New Roman"/>
          <w:sz w:val="28"/>
          <w:szCs w:val="28"/>
        </w:rPr>
        <w:t>9</w:t>
      </w:r>
      <w:r w:rsidRPr="00856287">
        <w:rPr>
          <w:rFonts w:ascii="Times New Roman" w:hAnsi="Times New Roman" w:cs="Times New Roman"/>
          <w:sz w:val="28"/>
          <w:szCs w:val="28"/>
        </w:rPr>
        <w:t>.</w:t>
      </w:r>
      <w:r w:rsidR="00C17D3D" w:rsidRPr="00856287">
        <w:rPr>
          <w:rFonts w:ascii="Times New Roman" w:hAnsi="Times New Roman" w:cs="Times New Roman"/>
          <w:sz w:val="28"/>
          <w:szCs w:val="28"/>
        </w:rPr>
        <w:t xml:space="preserve"> Годовой фонд оплаты труда по органам местного самоуправления</w:t>
      </w:r>
      <w:r w:rsidRPr="00856287">
        <w:rPr>
          <w:rFonts w:ascii="Times New Roman" w:hAnsi="Times New Roman" w:cs="Times New Roman"/>
          <w:sz w:val="28"/>
          <w:szCs w:val="28"/>
        </w:rPr>
        <w:t xml:space="preserve"> </w:t>
      </w:r>
      <w:r w:rsidR="00C17D3D" w:rsidRPr="00856287">
        <w:rPr>
          <w:rFonts w:ascii="Times New Roman" w:hAnsi="Times New Roman" w:cs="Times New Roman"/>
          <w:sz w:val="28"/>
          <w:szCs w:val="28"/>
        </w:rPr>
        <w:t xml:space="preserve">муниципального образования </w:t>
      </w:r>
      <w:r w:rsidRPr="00856287">
        <w:rPr>
          <w:rFonts w:ascii="Times New Roman" w:hAnsi="Times New Roman" w:cs="Times New Roman"/>
          <w:bCs/>
          <w:sz w:val="28"/>
          <w:szCs w:val="28"/>
        </w:rPr>
        <w:t>«Тенькинский городской округ</w:t>
      </w:r>
      <w:r w:rsidRPr="00856287">
        <w:rPr>
          <w:rFonts w:ascii="Times New Roman" w:hAnsi="Times New Roman" w:cs="Times New Roman"/>
          <w:sz w:val="28"/>
          <w:szCs w:val="28"/>
        </w:rPr>
        <w:t>» Магаданской области</w:t>
      </w:r>
      <w:r w:rsidR="00C17D3D" w:rsidRPr="00856287">
        <w:rPr>
          <w:rFonts w:ascii="Times New Roman" w:hAnsi="Times New Roman" w:cs="Times New Roman"/>
          <w:sz w:val="28"/>
          <w:szCs w:val="28"/>
        </w:rPr>
        <w:t xml:space="preserve"> формируется в следующем порядке:</w:t>
      </w:r>
    </w:p>
    <w:p w:rsidR="00C17D3D" w:rsidRPr="00856287" w:rsidRDefault="00E837D5" w:rsidP="00C17D3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0E7D4E">
        <w:rPr>
          <w:rFonts w:ascii="Times New Roman" w:hAnsi="Times New Roman" w:cs="Times New Roman"/>
          <w:sz w:val="28"/>
          <w:szCs w:val="28"/>
        </w:rPr>
        <w:t>9</w:t>
      </w:r>
      <w:r w:rsidRPr="00856287">
        <w:rPr>
          <w:rFonts w:ascii="Times New Roman" w:hAnsi="Times New Roman" w:cs="Times New Roman"/>
          <w:sz w:val="28"/>
          <w:szCs w:val="28"/>
        </w:rPr>
        <w:t>.</w:t>
      </w:r>
      <w:r w:rsidR="00C17D3D" w:rsidRPr="00856287">
        <w:rPr>
          <w:rFonts w:ascii="Times New Roman" w:hAnsi="Times New Roman" w:cs="Times New Roman"/>
          <w:sz w:val="28"/>
          <w:szCs w:val="28"/>
        </w:rPr>
        <w:t xml:space="preserve">1. Для лиц, замещающих муниципальные должности муниципального образования </w:t>
      </w:r>
      <w:r w:rsidRPr="00856287">
        <w:rPr>
          <w:rFonts w:ascii="Times New Roman" w:hAnsi="Times New Roman" w:cs="Times New Roman"/>
          <w:bCs/>
          <w:sz w:val="28"/>
          <w:szCs w:val="28"/>
        </w:rPr>
        <w:t>«Тенькинский городской округ</w:t>
      </w:r>
      <w:r w:rsidRPr="00856287">
        <w:rPr>
          <w:rFonts w:ascii="Times New Roman" w:hAnsi="Times New Roman" w:cs="Times New Roman"/>
          <w:sz w:val="28"/>
          <w:szCs w:val="28"/>
        </w:rPr>
        <w:t>» Магаданской области</w:t>
      </w:r>
      <w:r w:rsidR="00C17D3D" w:rsidRPr="00856287">
        <w:rPr>
          <w:rFonts w:ascii="Times New Roman" w:hAnsi="Times New Roman" w:cs="Times New Roman"/>
          <w:sz w:val="28"/>
          <w:szCs w:val="28"/>
        </w:rPr>
        <w:t>:</w:t>
      </w:r>
    </w:p>
    <w:p w:rsidR="00C17D3D" w:rsidRPr="00856287" w:rsidRDefault="00E837D5" w:rsidP="00C17D3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C17D3D" w:rsidRPr="00856287">
        <w:rPr>
          <w:rFonts w:ascii="Times New Roman" w:hAnsi="Times New Roman" w:cs="Times New Roman"/>
          <w:sz w:val="28"/>
          <w:szCs w:val="28"/>
        </w:rPr>
        <w:t>- в размере пятнадцатикратной величины размера должностного оклада денежного вознаграждения;</w:t>
      </w:r>
    </w:p>
    <w:p w:rsidR="00C17D3D" w:rsidRPr="00856287" w:rsidRDefault="00E837D5" w:rsidP="00C17D3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C17D3D" w:rsidRPr="00856287">
        <w:rPr>
          <w:rFonts w:ascii="Times New Roman" w:hAnsi="Times New Roman" w:cs="Times New Roman"/>
          <w:sz w:val="28"/>
          <w:szCs w:val="28"/>
        </w:rPr>
        <w:t>- в размере двенадцатикратной величины ежемесячной процентной надбавки к должностному окладу денежного вознаграждения за работу со сведениями, составляющими государственную тайну.</w:t>
      </w:r>
    </w:p>
    <w:p w:rsidR="00202EA7" w:rsidRDefault="00202EA7" w:rsidP="00C17D3D">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C17D3D" w:rsidRPr="00856287">
        <w:rPr>
          <w:rFonts w:ascii="Times New Roman" w:hAnsi="Times New Roman" w:cs="Times New Roman"/>
          <w:sz w:val="28"/>
          <w:szCs w:val="28"/>
        </w:rPr>
        <w:t xml:space="preserve">При формировании фонда оплаты труда лиц, замещающих муниципальные должности муниципального образования </w:t>
      </w:r>
      <w:r w:rsidRPr="00856287">
        <w:rPr>
          <w:rFonts w:ascii="Times New Roman" w:hAnsi="Times New Roman" w:cs="Times New Roman"/>
          <w:bCs/>
          <w:sz w:val="28"/>
          <w:szCs w:val="28"/>
        </w:rPr>
        <w:t>«Тенькинский</w:t>
      </w:r>
      <w:r w:rsidRPr="00633188">
        <w:rPr>
          <w:rFonts w:ascii="Times New Roman" w:hAnsi="Times New Roman" w:cs="Times New Roman"/>
          <w:bCs/>
          <w:sz w:val="28"/>
          <w:szCs w:val="28"/>
        </w:rPr>
        <w:t xml:space="preserve"> городской округ</w:t>
      </w:r>
      <w:r w:rsidRPr="00633188">
        <w:rPr>
          <w:rFonts w:ascii="Times New Roman" w:hAnsi="Times New Roman" w:cs="Times New Roman"/>
          <w:sz w:val="28"/>
          <w:szCs w:val="28"/>
        </w:rPr>
        <w:t>» Магаданской области</w:t>
      </w:r>
      <w:r w:rsidR="00C17D3D" w:rsidRPr="00C17D3D">
        <w:rPr>
          <w:rFonts w:ascii="Times New Roman" w:hAnsi="Times New Roman" w:cs="Times New Roman"/>
          <w:sz w:val="28"/>
          <w:szCs w:val="28"/>
        </w:rPr>
        <w:t xml:space="preserve">, сверх суммы средств, направляемых для выплаты </w:t>
      </w:r>
      <w:r w:rsidR="003E66AA">
        <w:rPr>
          <w:rFonts w:ascii="Times New Roman" w:hAnsi="Times New Roman" w:cs="Times New Roman"/>
          <w:sz w:val="28"/>
          <w:szCs w:val="28"/>
        </w:rPr>
        <w:t xml:space="preserve">должностного оклада </w:t>
      </w:r>
      <w:r w:rsidR="00C17D3D" w:rsidRPr="00C17D3D">
        <w:rPr>
          <w:rFonts w:ascii="Times New Roman" w:hAnsi="Times New Roman" w:cs="Times New Roman"/>
          <w:sz w:val="28"/>
          <w:szCs w:val="28"/>
        </w:rPr>
        <w:t>денежного вознаграждения</w:t>
      </w:r>
      <w:r w:rsidR="003E66AA">
        <w:rPr>
          <w:rFonts w:ascii="Times New Roman" w:hAnsi="Times New Roman" w:cs="Times New Roman"/>
          <w:sz w:val="28"/>
          <w:szCs w:val="28"/>
        </w:rPr>
        <w:t xml:space="preserve"> и </w:t>
      </w:r>
      <w:r w:rsidR="003E66AA" w:rsidRPr="00436D27">
        <w:rPr>
          <w:rFonts w:ascii="Times New Roman" w:hAnsi="Times New Roman" w:cs="Times New Roman"/>
          <w:sz w:val="28"/>
          <w:szCs w:val="28"/>
        </w:rPr>
        <w:t>ежемесячной</w:t>
      </w:r>
      <w:r w:rsidR="003E66AA">
        <w:rPr>
          <w:rFonts w:ascii="Times New Roman" w:hAnsi="Times New Roman" w:cs="Times New Roman"/>
          <w:sz w:val="28"/>
          <w:szCs w:val="28"/>
        </w:rPr>
        <w:t xml:space="preserve"> </w:t>
      </w:r>
      <w:r w:rsidR="003E66AA" w:rsidRPr="00C17D3D">
        <w:rPr>
          <w:rFonts w:ascii="Times New Roman" w:hAnsi="Times New Roman" w:cs="Times New Roman"/>
          <w:sz w:val="28"/>
          <w:szCs w:val="28"/>
        </w:rPr>
        <w:lastRenderedPageBreak/>
        <w:t>процентной надбавки к должностному окладу денежного вознаграждения за работу со сведениями, составляющими </w:t>
      </w:r>
      <w:r w:rsidR="003E66AA" w:rsidRPr="00E837D5">
        <w:rPr>
          <w:rFonts w:ascii="Times New Roman" w:hAnsi="Times New Roman" w:cs="Times New Roman"/>
          <w:sz w:val="28"/>
          <w:szCs w:val="28"/>
        </w:rPr>
        <w:t>государственную тайну</w:t>
      </w:r>
      <w:r w:rsidR="00C17D3D" w:rsidRPr="00C17D3D">
        <w:rPr>
          <w:rFonts w:ascii="Times New Roman" w:hAnsi="Times New Roman" w:cs="Times New Roman"/>
          <w:sz w:val="28"/>
          <w:szCs w:val="28"/>
        </w:rPr>
        <w:t>, предусматриваются средства для выплат</w:t>
      </w:r>
      <w:r w:rsidR="00FF66BB">
        <w:rPr>
          <w:rFonts w:ascii="Times New Roman" w:hAnsi="Times New Roman" w:cs="Times New Roman"/>
          <w:sz w:val="28"/>
          <w:szCs w:val="28"/>
        </w:rPr>
        <w:t>, относящи</w:t>
      </w:r>
      <w:r w:rsidR="003E66AA">
        <w:rPr>
          <w:rFonts w:ascii="Times New Roman" w:hAnsi="Times New Roman" w:cs="Times New Roman"/>
          <w:sz w:val="28"/>
          <w:szCs w:val="28"/>
        </w:rPr>
        <w:t>х</w:t>
      </w:r>
      <w:r w:rsidR="00FF66BB">
        <w:rPr>
          <w:rFonts w:ascii="Times New Roman" w:hAnsi="Times New Roman" w:cs="Times New Roman"/>
          <w:sz w:val="28"/>
          <w:szCs w:val="28"/>
        </w:rPr>
        <w:t>ся к</w:t>
      </w:r>
      <w:r w:rsidR="00C17D3D" w:rsidRPr="00C17D3D">
        <w:rPr>
          <w:rFonts w:ascii="Times New Roman" w:hAnsi="Times New Roman" w:cs="Times New Roman"/>
          <w:sz w:val="28"/>
          <w:szCs w:val="28"/>
        </w:rPr>
        <w:t xml:space="preserve"> </w:t>
      </w:r>
      <w:r w:rsidRPr="00436D27">
        <w:rPr>
          <w:rFonts w:ascii="Times New Roman" w:hAnsi="Times New Roman" w:cs="Times New Roman"/>
          <w:sz w:val="28"/>
          <w:szCs w:val="28"/>
        </w:rPr>
        <w:t>ины</w:t>
      </w:r>
      <w:r w:rsidR="00FF66BB">
        <w:rPr>
          <w:rFonts w:ascii="Times New Roman" w:hAnsi="Times New Roman" w:cs="Times New Roman"/>
          <w:sz w:val="28"/>
          <w:szCs w:val="28"/>
        </w:rPr>
        <w:t>м</w:t>
      </w:r>
      <w:r w:rsidRPr="00436D27">
        <w:rPr>
          <w:rFonts w:ascii="Times New Roman" w:hAnsi="Times New Roman" w:cs="Times New Roman"/>
          <w:sz w:val="28"/>
          <w:szCs w:val="28"/>
        </w:rPr>
        <w:t xml:space="preserve"> услови</w:t>
      </w:r>
      <w:r w:rsidR="00FF66BB">
        <w:rPr>
          <w:rFonts w:ascii="Times New Roman" w:hAnsi="Times New Roman" w:cs="Times New Roman"/>
          <w:sz w:val="28"/>
          <w:szCs w:val="28"/>
        </w:rPr>
        <w:t>ям</w:t>
      </w:r>
      <w:r w:rsidRPr="00436D27">
        <w:rPr>
          <w:rFonts w:ascii="Times New Roman" w:hAnsi="Times New Roman" w:cs="Times New Roman"/>
          <w:sz w:val="28"/>
          <w:szCs w:val="28"/>
        </w:rPr>
        <w:t xml:space="preserve"> оплаты труда лиц, замещающих муниципальные</w:t>
      </w:r>
      <w:r>
        <w:rPr>
          <w:rFonts w:ascii="Times New Roman" w:hAnsi="Times New Roman" w:cs="Times New Roman"/>
          <w:sz w:val="28"/>
          <w:szCs w:val="28"/>
        </w:rPr>
        <w:t xml:space="preserve"> </w:t>
      </w:r>
      <w:r w:rsidRPr="00436D27">
        <w:rPr>
          <w:rFonts w:ascii="Times New Roman" w:hAnsi="Times New Roman" w:cs="Times New Roman"/>
          <w:sz w:val="28"/>
          <w:szCs w:val="28"/>
        </w:rPr>
        <w:t xml:space="preserve">должности муниципального образования </w:t>
      </w:r>
      <w:r>
        <w:rPr>
          <w:rFonts w:ascii="Times New Roman" w:hAnsi="Times New Roman" w:cs="Times New Roman"/>
          <w:sz w:val="28"/>
          <w:szCs w:val="28"/>
        </w:rPr>
        <w:t xml:space="preserve">«Тенькинский городской округ» </w:t>
      </w:r>
      <w:r w:rsidRPr="00436D27">
        <w:rPr>
          <w:rFonts w:ascii="Times New Roman" w:hAnsi="Times New Roman" w:cs="Times New Roman"/>
          <w:sz w:val="28"/>
          <w:szCs w:val="28"/>
        </w:rPr>
        <w:t>Магадан</w:t>
      </w:r>
      <w:r>
        <w:rPr>
          <w:rFonts w:ascii="Times New Roman" w:hAnsi="Times New Roman" w:cs="Times New Roman"/>
          <w:sz w:val="28"/>
          <w:szCs w:val="28"/>
        </w:rPr>
        <w:t>ской области</w:t>
      </w:r>
      <w:r w:rsidRPr="00436D27">
        <w:rPr>
          <w:rFonts w:ascii="Times New Roman" w:hAnsi="Times New Roman" w:cs="Times New Roman"/>
          <w:sz w:val="28"/>
          <w:szCs w:val="28"/>
        </w:rPr>
        <w:t>, установленных</w:t>
      </w:r>
      <w:r>
        <w:rPr>
          <w:rFonts w:ascii="Times New Roman" w:hAnsi="Times New Roman" w:cs="Times New Roman"/>
          <w:sz w:val="28"/>
          <w:szCs w:val="28"/>
        </w:rPr>
        <w:t xml:space="preserve"> </w:t>
      </w:r>
      <w:r w:rsidRPr="00436D27">
        <w:rPr>
          <w:rFonts w:ascii="Times New Roman" w:hAnsi="Times New Roman" w:cs="Times New Roman"/>
          <w:sz w:val="28"/>
          <w:szCs w:val="28"/>
        </w:rPr>
        <w:t xml:space="preserve">в соответствии с </w:t>
      </w:r>
      <w:r>
        <w:rPr>
          <w:rFonts w:ascii="Times New Roman" w:hAnsi="Times New Roman" w:cs="Times New Roman"/>
          <w:sz w:val="28"/>
          <w:szCs w:val="28"/>
        </w:rPr>
        <w:t>П</w:t>
      </w:r>
      <w:r w:rsidRPr="00436D27">
        <w:rPr>
          <w:rFonts w:ascii="Times New Roman" w:hAnsi="Times New Roman" w:cs="Times New Roman"/>
          <w:sz w:val="28"/>
          <w:szCs w:val="28"/>
        </w:rPr>
        <w:t xml:space="preserve">риложением № </w:t>
      </w:r>
      <w:r>
        <w:rPr>
          <w:rFonts w:ascii="Times New Roman" w:hAnsi="Times New Roman" w:cs="Times New Roman"/>
          <w:sz w:val="28"/>
          <w:szCs w:val="28"/>
        </w:rPr>
        <w:t>2</w:t>
      </w:r>
      <w:r w:rsidRPr="00436D27">
        <w:rPr>
          <w:rFonts w:ascii="Times New Roman" w:hAnsi="Times New Roman" w:cs="Times New Roman"/>
          <w:sz w:val="28"/>
          <w:szCs w:val="28"/>
        </w:rPr>
        <w:t xml:space="preserve"> к настоящему </w:t>
      </w:r>
      <w:r>
        <w:rPr>
          <w:rFonts w:ascii="Times New Roman" w:hAnsi="Times New Roman" w:cs="Times New Roman"/>
          <w:sz w:val="28"/>
          <w:szCs w:val="28"/>
        </w:rPr>
        <w:t>Положению</w:t>
      </w:r>
      <w:r w:rsidRPr="00436D27">
        <w:rPr>
          <w:rFonts w:ascii="Times New Roman" w:hAnsi="Times New Roman" w:cs="Times New Roman"/>
          <w:sz w:val="28"/>
          <w:szCs w:val="28"/>
        </w:rPr>
        <w:t>.</w:t>
      </w:r>
    </w:p>
    <w:p w:rsidR="00C17D3D" w:rsidRPr="00C17D3D" w:rsidRDefault="00202EA7" w:rsidP="00C17D3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0E7D4E">
        <w:rPr>
          <w:rFonts w:ascii="Times New Roman" w:hAnsi="Times New Roman" w:cs="Times New Roman"/>
          <w:sz w:val="28"/>
          <w:szCs w:val="28"/>
        </w:rPr>
        <w:t>9</w:t>
      </w:r>
      <w:r w:rsidR="00C17D3D" w:rsidRPr="00C17D3D">
        <w:rPr>
          <w:rFonts w:ascii="Times New Roman" w:hAnsi="Times New Roman" w:cs="Times New Roman"/>
          <w:sz w:val="28"/>
          <w:szCs w:val="28"/>
        </w:rPr>
        <w:t>.2. Для муниципальных служащих сверх суммы средств, направляемых для выплаты должностных окладов</w:t>
      </w:r>
      <w:r w:rsidR="00355BB6">
        <w:rPr>
          <w:rFonts w:ascii="Times New Roman" w:hAnsi="Times New Roman" w:cs="Times New Roman"/>
          <w:sz w:val="28"/>
          <w:szCs w:val="28"/>
        </w:rPr>
        <w:t xml:space="preserve"> муниципальных служащих</w:t>
      </w:r>
      <w:r w:rsidR="00C17D3D" w:rsidRPr="00C17D3D">
        <w:rPr>
          <w:rFonts w:ascii="Times New Roman" w:hAnsi="Times New Roman" w:cs="Times New Roman"/>
          <w:sz w:val="28"/>
          <w:szCs w:val="28"/>
        </w:rPr>
        <w:t>, предусматриваются средства для выплаты:</w:t>
      </w:r>
    </w:p>
    <w:p w:rsidR="00202EA7" w:rsidRDefault="00202EA7" w:rsidP="00C17D3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C17D3D" w:rsidRPr="00C17D3D">
        <w:rPr>
          <w:rFonts w:ascii="Times New Roman" w:hAnsi="Times New Roman" w:cs="Times New Roman"/>
          <w:sz w:val="28"/>
          <w:szCs w:val="28"/>
        </w:rPr>
        <w:t xml:space="preserve">- </w:t>
      </w:r>
      <w:r w:rsidRPr="00C17D3D">
        <w:rPr>
          <w:rFonts w:ascii="Times New Roman" w:hAnsi="Times New Roman" w:cs="Times New Roman"/>
          <w:sz w:val="28"/>
          <w:szCs w:val="28"/>
        </w:rPr>
        <w:t xml:space="preserve">ежемесячной надбавки к должностному окладу за выслугу лет муниципальной службы </w:t>
      </w:r>
      <w:r w:rsidR="003E66AA">
        <w:rPr>
          <w:rFonts w:ascii="Times New Roman" w:hAnsi="Times New Roman" w:cs="Times New Roman"/>
          <w:sz w:val="28"/>
          <w:szCs w:val="28"/>
        </w:rPr>
        <w:t>–</w:t>
      </w:r>
      <w:r w:rsidRPr="00C17D3D">
        <w:rPr>
          <w:rFonts w:ascii="Times New Roman" w:hAnsi="Times New Roman" w:cs="Times New Roman"/>
          <w:sz w:val="28"/>
          <w:szCs w:val="28"/>
        </w:rPr>
        <w:t xml:space="preserve"> в</w:t>
      </w:r>
      <w:r w:rsidR="003E66AA">
        <w:rPr>
          <w:rFonts w:ascii="Times New Roman" w:hAnsi="Times New Roman" w:cs="Times New Roman"/>
          <w:sz w:val="28"/>
          <w:szCs w:val="28"/>
        </w:rPr>
        <w:t xml:space="preserve"> </w:t>
      </w:r>
      <w:r w:rsidRPr="00C17D3D">
        <w:rPr>
          <w:rFonts w:ascii="Times New Roman" w:hAnsi="Times New Roman" w:cs="Times New Roman"/>
          <w:sz w:val="28"/>
          <w:szCs w:val="28"/>
        </w:rPr>
        <w:t xml:space="preserve">размере </w:t>
      </w:r>
      <w:r w:rsidR="00381586">
        <w:rPr>
          <w:rFonts w:ascii="Times New Roman" w:hAnsi="Times New Roman" w:cs="Times New Roman"/>
          <w:sz w:val="28"/>
          <w:szCs w:val="28"/>
        </w:rPr>
        <w:t>3</w:t>
      </w:r>
      <w:r w:rsidRPr="00C17D3D">
        <w:rPr>
          <w:rFonts w:ascii="Times New Roman" w:hAnsi="Times New Roman" w:cs="Times New Roman"/>
          <w:sz w:val="28"/>
          <w:szCs w:val="28"/>
        </w:rPr>
        <w:t xml:space="preserve"> должностных окладов;</w:t>
      </w:r>
    </w:p>
    <w:p w:rsidR="00C17D3D" w:rsidRPr="00C17D3D" w:rsidRDefault="00202EA7" w:rsidP="00C17D3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C17D3D">
        <w:rPr>
          <w:rFonts w:ascii="Times New Roman" w:hAnsi="Times New Roman" w:cs="Times New Roman"/>
          <w:sz w:val="28"/>
          <w:szCs w:val="28"/>
        </w:rPr>
        <w:t xml:space="preserve">ежемесячной надбавки к должностному окладу за особые условия муниципальной службы </w:t>
      </w:r>
      <w:r>
        <w:rPr>
          <w:rFonts w:ascii="Times New Roman" w:hAnsi="Times New Roman" w:cs="Times New Roman"/>
          <w:sz w:val="28"/>
          <w:szCs w:val="28"/>
        </w:rPr>
        <w:t>–</w:t>
      </w:r>
      <w:r w:rsidRPr="00C17D3D">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C17D3D">
        <w:rPr>
          <w:rFonts w:ascii="Times New Roman" w:hAnsi="Times New Roman" w:cs="Times New Roman"/>
          <w:sz w:val="28"/>
          <w:szCs w:val="28"/>
        </w:rPr>
        <w:t xml:space="preserve">размере </w:t>
      </w:r>
      <w:r w:rsidR="00381586">
        <w:rPr>
          <w:rFonts w:ascii="Times New Roman" w:hAnsi="Times New Roman" w:cs="Times New Roman"/>
          <w:sz w:val="28"/>
          <w:szCs w:val="28"/>
        </w:rPr>
        <w:t>14</w:t>
      </w:r>
      <w:r w:rsidRPr="00C17D3D">
        <w:rPr>
          <w:rFonts w:ascii="Times New Roman" w:hAnsi="Times New Roman" w:cs="Times New Roman"/>
          <w:sz w:val="28"/>
          <w:szCs w:val="28"/>
        </w:rPr>
        <w:t xml:space="preserve"> должностных окладов;</w:t>
      </w:r>
    </w:p>
    <w:p w:rsidR="00C17D3D" w:rsidRPr="00C17D3D" w:rsidRDefault="00202EA7" w:rsidP="00C17D3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C17D3D" w:rsidRPr="00C17D3D">
        <w:rPr>
          <w:rFonts w:ascii="Times New Roman" w:hAnsi="Times New Roman" w:cs="Times New Roman"/>
          <w:sz w:val="28"/>
          <w:szCs w:val="28"/>
        </w:rPr>
        <w:t xml:space="preserve">- </w:t>
      </w:r>
      <w:r w:rsidRPr="00C17D3D">
        <w:rPr>
          <w:rFonts w:ascii="Times New Roman" w:hAnsi="Times New Roman" w:cs="Times New Roman"/>
          <w:sz w:val="28"/>
          <w:szCs w:val="28"/>
        </w:rPr>
        <w:t xml:space="preserve">премий за выполнение особо важных и сложных заданий </w:t>
      </w:r>
      <w:r>
        <w:rPr>
          <w:rFonts w:ascii="Times New Roman" w:hAnsi="Times New Roman" w:cs="Times New Roman"/>
          <w:sz w:val="28"/>
          <w:szCs w:val="28"/>
        </w:rPr>
        <w:t>–</w:t>
      </w:r>
      <w:r w:rsidRPr="00C17D3D">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C17D3D">
        <w:rPr>
          <w:rFonts w:ascii="Times New Roman" w:hAnsi="Times New Roman" w:cs="Times New Roman"/>
          <w:sz w:val="28"/>
          <w:szCs w:val="28"/>
        </w:rPr>
        <w:t xml:space="preserve">размере </w:t>
      </w:r>
      <w:r w:rsidR="00381586">
        <w:rPr>
          <w:rFonts w:ascii="Times New Roman" w:hAnsi="Times New Roman" w:cs="Times New Roman"/>
          <w:sz w:val="28"/>
          <w:szCs w:val="28"/>
        </w:rPr>
        <w:t>2</w:t>
      </w:r>
      <w:r w:rsidRPr="00C17D3D">
        <w:rPr>
          <w:rFonts w:ascii="Times New Roman" w:hAnsi="Times New Roman" w:cs="Times New Roman"/>
          <w:sz w:val="28"/>
          <w:szCs w:val="28"/>
        </w:rPr>
        <w:t xml:space="preserve"> должностных окладов;</w:t>
      </w:r>
    </w:p>
    <w:p w:rsidR="00C17D3D" w:rsidRPr="00C17D3D" w:rsidRDefault="00202EA7" w:rsidP="00C17D3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C17D3D" w:rsidRPr="00C17D3D">
        <w:rPr>
          <w:rFonts w:ascii="Times New Roman" w:hAnsi="Times New Roman" w:cs="Times New Roman"/>
          <w:sz w:val="28"/>
          <w:szCs w:val="28"/>
        </w:rPr>
        <w:t xml:space="preserve">- </w:t>
      </w:r>
      <w:r w:rsidRPr="00C17D3D">
        <w:rPr>
          <w:rFonts w:ascii="Times New Roman" w:hAnsi="Times New Roman" w:cs="Times New Roman"/>
          <w:sz w:val="28"/>
          <w:szCs w:val="28"/>
        </w:rPr>
        <w:t xml:space="preserve">ежемесячного денежного поощрения </w:t>
      </w:r>
      <w:r>
        <w:rPr>
          <w:rFonts w:ascii="Times New Roman" w:hAnsi="Times New Roman" w:cs="Times New Roman"/>
          <w:sz w:val="28"/>
          <w:szCs w:val="28"/>
        </w:rPr>
        <w:t>–</w:t>
      </w:r>
      <w:r w:rsidRPr="00C17D3D">
        <w:rPr>
          <w:rFonts w:ascii="Times New Roman" w:hAnsi="Times New Roman" w:cs="Times New Roman"/>
          <w:sz w:val="28"/>
          <w:szCs w:val="28"/>
        </w:rPr>
        <w:t xml:space="preserve"> </w:t>
      </w:r>
      <w:r w:rsidRPr="00381586">
        <w:rPr>
          <w:rFonts w:ascii="Times New Roman" w:hAnsi="Times New Roman" w:cs="Times New Roman"/>
          <w:sz w:val="28"/>
          <w:szCs w:val="28"/>
        </w:rPr>
        <w:t xml:space="preserve">в размере </w:t>
      </w:r>
      <w:r w:rsidR="00381586" w:rsidRPr="00381586">
        <w:rPr>
          <w:rFonts w:ascii="Times New Roman" w:hAnsi="Times New Roman" w:cs="Times New Roman"/>
          <w:sz w:val="28"/>
          <w:szCs w:val="28"/>
        </w:rPr>
        <w:t>27,6</w:t>
      </w:r>
      <w:r w:rsidRPr="00381586">
        <w:rPr>
          <w:rFonts w:ascii="Times New Roman" w:hAnsi="Times New Roman" w:cs="Times New Roman"/>
          <w:sz w:val="28"/>
          <w:szCs w:val="28"/>
        </w:rPr>
        <w:t xml:space="preserve"> должностных окладов;</w:t>
      </w:r>
    </w:p>
    <w:p w:rsidR="00C17D3D" w:rsidRPr="00C17D3D" w:rsidRDefault="00202EA7" w:rsidP="00C17D3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C17D3D" w:rsidRPr="00C17D3D">
        <w:rPr>
          <w:rFonts w:ascii="Times New Roman" w:hAnsi="Times New Roman" w:cs="Times New Roman"/>
          <w:sz w:val="28"/>
          <w:szCs w:val="28"/>
        </w:rPr>
        <w:t xml:space="preserve">- </w:t>
      </w:r>
      <w:r w:rsidRPr="00C17D3D">
        <w:rPr>
          <w:rFonts w:ascii="Times New Roman" w:hAnsi="Times New Roman" w:cs="Times New Roman"/>
          <w:sz w:val="28"/>
          <w:szCs w:val="28"/>
        </w:rPr>
        <w:t xml:space="preserve">ежемесячной выплаты за классный чин </w:t>
      </w:r>
      <w:r>
        <w:rPr>
          <w:rFonts w:ascii="Times New Roman" w:hAnsi="Times New Roman" w:cs="Times New Roman"/>
          <w:sz w:val="28"/>
          <w:szCs w:val="28"/>
        </w:rPr>
        <w:t>–</w:t>
      </w:r>
      <w:r w:rsidRPr="00C17D3D">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C17D3D">
        <w:rPr>
          <w:rFonts w:ascii="Times New Roman" w:hAnsi="Times New Roman" w:cs="Times New Roman"/>
          <w:sz w:val="28"/>
          <w:szCs w:val="28"/>
        </w:rPr>
        <w:t xml:space="preserve">размере </w:t>
      </w:r>
      <w:r w:rsidR="00381586">
        <w:rPr>
          <w:rFonts w:ascii="Times New Roman" w:hAnsi="Times New Roman" w:cs="Times New Roman"/>
          <w:sz w:val="28"/>
          <w:szCs w:val="28"/>
        </w:rPr>
        <w:t>4</w:t>
      </w:r>
      <w:r w:rsidRPr="00C17D3D">
        <w:rPr>
          <w:rFonts w:ascii="Times New Roman" w:hAnsi="Times New Roman" w:cs="Times New Roman"/>
          <w:sz w:val="28"/>
          <w:szCs w:val="28"/>
        </w:rPr>
        <w:t xml:space="preserve"> должностных окладов;</w:t>
      </w:r>
    </w:p>
    <w:p w:rsidR="00C17D3D" w:rsidRPr="00C17D3D" w:rsidRDefault="00202EA7" w:rsidP="00C17D3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C17D3D" w:rsidRPr="00C17D3D">
        <w:rPr>
          <w:rFonts w:ascii="Times New Roman" w:hAnsi="Times New Roman" w:cs="Times New Roman"/>
          <w:sz w:val="28"/>
          <w:szCs w:val="28"/>
        </w:rPr>
        <w:t xml:space="preserve">- единовременной выплаты при предоставлении ежегодного оплачиваемого отпуска и материальной помощи </w:t>
      </w:r>
      <w:r>
        <w:rPr>
          <w:rFonts w:ascii="Times New Roman" w:hAnsi="Times New Roman" w:cs="Times New Roman"/>
          <w:sz w:val="28"/>
          <w:szCs w:val="28"/>
        </w:rPr>
        <w:t>–</w:t>
      </w:r>
      <w:r w:rsidR="00C17D3D" w:rsidRPr="00C17D3D">
        <w:rPr>
          <w:rFonts w:ascii="Times New Roman" w:hAnsi="Times New Roman" w:cs="Times New Roman"/>
          <w:sz w:val="28"/>
          <w:szCs w:val="28"/>
        </w:rPr>
        <w:t xml:space="preserve"> в</w:t>
      </w:r>
      <w:r>
        <w:rPr>
          <w:rFonts w:ascii="Times New Roman" w:hAnsi="Times New Roman" w:cs="Times New Roman"/>
          <w:sz w:val="28"/>
          <w:szCs w:val="28"/>
        </w:rPr>
        <w:t xml:space="preserve"> </w:t>
      </w:r>
      <w:r w:rsidR="00C17D3D" w:rsidRPr="00C17D3D">
        <w:rPr>
          <w:rFonts w:ascii="Times New Roman" w:hAnsi="Times New Roman" w:cs="Times New Roman"/>
          <w:sz w:val="28"/>
          <w:szCs w:val="28"/>
        </w:rPr>
        <w:t xml:space="preserve">размере </w:t>
      </w:r>
      <w:r w:rsidR="00381586">
        <w:rPr>
          <w:rFonts w:ascii="Times New Roman" w:hAnsi="Times New Roman" w:cs="Times New Roman"/>
          <w:sz w:val="28"/>
          <w:szCs w:val="28"/>
        </w:rPr>
        <w:t xml:space="preserve">3 </w:t>
      </w:r>
      <w:r w:rsidR="00C17D3D" w:rsidRPr="00C17D3D">
        <w:rPr>
          <w:rFonts w:ascii="Times New Roman" w:hAnsi="Times New Roman" w:cs="Times New Roman"/>
          <w:sz w:val="28"/>
          <w:szCs w:val="28"/>
        </w:rPr>
        <w:t>должностных окладов;</w:t>
      </w:r>
    </w:p>
    <w:p w:rsidR="00C17D3D" w:rsidRPr="00C17D3D" w:rsidRDefault="00202EA7" w:rsidP="00C17D3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C17D3D" w:rsidRPr="00C17D3D">
        <w:rPr>
          <w:rFonts w:ascii="Times New Roman" w:hAnsi="Times New Roman" w:cs="Times New Roman"/>
          <w:sz w:val="28"/>
          <w:szCs w:val="28"/>
        </w:rPr>
        <w:t xml:space="preserve">- ежемесячной процентной надбавки к должностному окладу за работу со сведениями, составляющими государственную тайну </w:t>
      </w:r>
      <w:r>
        <w:rPr>
          <w:rFonts w:ascii="Times New Roman" w:hAnsi="Times New Roman" w:cs="Times New Roman"/>
          <w:sz w:val="28"/>
          <w:szCs w:val="28"/>
        </w:rPr>
        <w:t>–</w:t>
      </w:r>
      <w:r w:rsidR="00C17D3D" w:rsidRPr="00C17D3D">
        <w:rPr>
          <w:rFonts w:ascii="Times New Roman" w:hAnsi="Times New Roman" w:cs="Times New Roman"/>
          <w:sz w:val="28"/>
          <w:szCs w:val="28"/>
        </w:rPr>
        <w:t xml:space="preserve"> в</w:t>
      </w:r>
      <w:r>
        <w:rPr>
          <w:rFonts w:ascii="Times New Roman" w:hAnsi="Times New Roman" w:cs="Times New Roman"/>
          <w:sz w:val="28"/>
          <w:szCs w:val="28"/>
        </w:rPr>
        <w:t xml:space="preserve"> </w:t>
      </w:r>
      <w:r w:rsidR="00C17D3D" w:rsidRPr="00C17D3D">
        <w:rPr>
          <w:rFonts w:ascii="Times New Roman" w:hAnsi="Times New Roman" w:cs="Times New Roman"/>
          <w:sz w:val="28"/>
          <w:szCs w:val="28"/>
        </w:rPr>
        <w:t>размерах установленных федеральным законодательством.</w:t>
      </w:r>
    </w:p>
    <w:p w:rsidR="002D43DD" w:rsidRDefault="00202EA7" w:rsidP="002D43D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0E7D4E">
        <w:rPr>
          <w:rFonts w:ascii="Times New Roman" w:hAnsi="Times New Roman" w:cs="Times New Roman"/>
          <w:sz w:val="28"/>
          <w:szCs w:val="28"/>
        </w:rPr>
        <w:t>9</w:t>
      </w:r>
      <w:r w:rsidR="003E66AA">
        <w:rPr>
          <w:rFonts w:ascii="Times New Roman" w:hAnsi="Times New Roman" w:cs="Times New Roman"/>
          <w:sz w:val="28"/>
          <w:szCs w:val="28"/>
        </w:rPr>
        <w:t xml:space="preserve">.3. </w:t>
      </w:r>
      <w:r w:rsidR="00C17D3D" w:rsidRPr="00C17D3D">
        <w:rPr>
          <w:rFonts w:ascii="Times New Roman" w:hAnsi="Times New Roman" w:cs="Times New Roman"/>
          <w:sz w:val="28"/>
          <w:szCs w:val="28"/>
        </w:rPr>
        <w:t>Фонд оплаты труда формируется с учетом </w:t>
      </w:r>
      <w:r w:rsidR="00C17D3D" w:rsidRPr="002D43DD">
        <w:rPr>
          <w:rFonts w:ascii="Times New Roman" w:hAnsi="Times New Roman" w:cs="Times New Roman"/>
          <w:sz w:val="28"/>
          <w:szCs w:val="28"/>
        </w:rPr>
        <w:t>районного коэффициента</w:t>
      </w:r>
      <w:r w:rsidR="00C17D3D" w:rsidRPr="00C17D3D">
        <w:rPr>
          <w:rFonts w:ascii="Times New Roman" w:hAnsi="Times New Roman" w:cs="Times New Roman"/>
          <w:sz w:val="28"/>
          <w:szCs w:val="28"/>
        </w:rPr>
        <w:t> и процентных надбавок за работу в районах Крайнего Севера в соответствии с законодательством</w:t>
      </w:r>
      <w:r w:rsidR="008003E0">
        <w:rPr>
          <w:rFonts w:ascii="Times New Roman" w:hAnsi="Times New Roman" w:cs="Times New Roman"/>
          <w:sz w:val="28"/>
          <w:szCs w:val="28"/>
        </w:rPr>
        <w:t xml:space="preserve"> Российской Федерации.</w:t>
      </w:r>
    </w:p>
    <w:p w:rsidR="00343A54" w:rsidRPr="00343A54" w:rsidRDefault="00223117" w:rsidP="00343A54">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10.</w:t>
      </w:r>
      <w:r w:rsidR="00343A54">
        <w:rPr>
          <w:rFonts w:ascii="Times New Roman" w:hAnsi="Times New Roman" w:cs="Times New Roman"/>
          <w:sz w:val="28"/>
          <w:szCs w:val="28"/>
        </w:rPr>
        <w:t xml:space="preserve"> </w:t>
      </w:r>
      <w:bookmarkStart w:id="10" w:name="sub_84"/>
      <w:r w:rsidR="00343A54" w:rsidRPr="00343A54">
        <w:rPr>
          <w:rFonts w:ascii="Times New Roman" w:hAnsi="Times New Roman" w:cs="Times New Roman"/>
          <w:sz w:val="28"/>
          <w:szCs w:val="28"/>
        </w:rPr>
        <w:t>Муниципальным служащим выплачиваются иные компенсационные выплаты в соответствии с действующим законодательством:</w:t>
      </w:r>
    </w:p>
    <w:bookmarkEnd w:id="10"/>
    <w:p w:rsidR="00343A54" w:rsidRPr="00343A54" w:rsidRDefault="00C4416A" w:rsidP="00343A54">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343A54" w:rsidRPr="00343A54">
        <w:rPr>
          <w:rFonts w:ascii="Times New Roman" w:hAnsi="Times New Roman" w:cs="Times New Roman"/>
          <w:sz w:val="28"/>
          <w:szCs w:val="28"/>
        </w:rPr>
        <w:t xml:space="preserve">- за работу в выходные и праздничные дни в размере, установленном </w:t>
      </w:r>
      <w:r w:rsidR="00343A54" w:rsidRPr="00C4416A">
        <w:rPr>
          <w:rFonts w:ascii="Times New Roman" w:hAnsi="Times New Roman" w:cs="Times New Roman"/>
          <w:sz w:val="28"/>
          <w:szCs w:val="28"/>
        </w:rPr>
        <w:t>ст</w:t>
      </w:r>
      <w:r>
        <w:rPr>
          <w:rFonts w:ascii="Times New Roman" w:hAnsi="Times New Roman" w:cs="Times New Roman"/>
          <w:sz w:val="28"/>
          <w:szCs w:val="28"/>
        </w:rPr>
        <w:t>атьей</w:t>
      </w:r>
      <w:r w:rsidR="00343A54" w:rsidRPr="00C4416A">
        <w:rPr>
          <w:rFonts w:ascii="Times New Roman" w:hAnsi="Times New Roman" w:cs="Times New Roman"/>
          <w:sz w:val="28"/>
          <w:szCs w:val="28"/>
        </w:rPr>
        <w:t> 153</w:t>
      </w:r>
      <w:r w:rsidR="00343A54" w:rsidRPr="00343A54">
        <w:rPr>
          <w:rFonts w:ascii="Times New Roman" w:hAnsi="Times New Roman" w:cs="Times New Roman"/>
          <w:sz w:val="28"/>
          <w:szCs w:val="28"/>
        </w:rPr>
        <w:t xml:space="preserve"> Трудового кодекса Российской Федерации с учетом установленных муниципальному служащему дополнительных выплат.</w:t>
      </w:r>
    </w:p>
    <w:p w:rsidR="00343A54" w:rsidRPr="00343A54" w:rsidRDefault="0005718F" w:rsidP="00343A54">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343A54" w:rsidRPr="00343A54">
        <w:rPr>
          <w:rFonts w:ascii="Times New Roman" w:hAnsi="Times New Roman" w:cs="Times New Roman"/>
          <w:sz w:val="28"/>
          <w:szCs w:val="28"/>
        </w:rPr>
        <w:t>По желанию муниципального служащего,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размере одинарного заработка, а день отдыха оплате не подлежит.</w:t>
      </w:r>
    </w:p>
    <w:p w:rsidR="00343A54" w:rsidRPr="00343A54" w:rsidRDefault="00C4416A" w:rsidP="00343A54">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343A54" w:rsidRPr="00343A54">
        <w:rPr>
          <w:rFonts w:ascii="Times New Roman" w:hAnsi="Times New Roman" w:cs="Times New Roman"/>
          <w:sz w:val="28"/>
          <w:szCs w:val="28"/>
        </w:rPr>
        <w:t>- за работу по совместительству в соответствии с трудовым законодательством Российской Федерации;</w:t>
      </w:r>
    </w:p>
    <w:p w:rsidR="00343A54" w:rsidRPr="00343A54" w:rsidRDefault="00C4416A" w:rsidP="00343A54">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43A54" w:rsidRPr="00343A54">
        <w:rPr>
          <w:rFonts w:ascii="Times New Roman" w:hAnsi="Times New Roman" w:cs="Times New Roman"/>
          <w:sz w:val="28"/>
          <w:szCs w:val="28"/>
        </w:rPr>
        <w:t>- за совмещение должностей муниципальной службы в размере 100% от должностного оклада муниципального служащего, которому устанавливается указанная доплата.</w:t>
      </w:r>
    </w:p>
    <w:p w:rsidR="00343A54" w:rsidRPr="00343A54" w:rsidRDefault="00C4416A" w:rsidP="00343A54">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343A54" w:rsidRPr="00343A54">
        <w:rPr>
          <w:rFonts w:ascii="Times New Roman" w:hAnsi="Times New Roman" w:cs="Times New Roman"/>
          <w:sz w:val="28"/>
          <w:szCs w:val="28"/>
        </w:rPr>
        <w:t>Основанием для осуществления выплаты по совмещению, совместительству является фактическое исполнение муниципальным служащим обязанностей временно отсутствующего работника или обязанностей по вакантной должности муниципальной службы;</w:t>
      </w:r>
    </w:p>
    <w:p w:rsidR="00343A54" w:rsidRPr="00343A54" w:rsidRDefault="00C4416A" w:rsidP="00343A54">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343A54" w:rsidRPr="00343A54">
        <w:rPr>
          <w:rFonts w:ascii="Times New Roman" w:hAnsi="Times New Roman" w:cs="Times New Roman"/>
          <w:sz w:val="28"/>
          <w:szCs w:val="28"/>
        </w:rPr>
        <w:t>- иные компенсационные выплаты, которые предусмотрены действующим законодательством Российской Федерации.</w:t>
      </w:r>
    </w:p>
    <w:p w:rsidR="00343A54" w:rsidRPr="00343A54" w:rsidRDefault="00C4416A" w:rsidP="00343A54">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10.1</w:t>
      </w:r>
      <w:r w:rsidR="00343A54" w:rsidRPr="00343A54">
        <w:rPr>
          <w:rFonts w:ascii="Times New Roman" w:hAnsi="Times New Roman" w:cs="Times New Roman"/>
          <w:sz w:val="28"/>
          <w:szCs w:val="28"/>
        </w:rPr>
        <w:t xml:space="preserve">. Выплата иных компенсационных выплат производится на основании </w:t>
      </w:r>
      <w:r w:rsidR="00D46194" w:rsidRPr="00856287">
        <w:rPr>
          <w:rFonts w:ascii="Times New Roman" w:hAnsi="Times New Roman" w:cs="Times New Roman"/>
          <w:sz w:val="28"/>
          <w:szCs w:val="28"/>
        </w:rPr>
        <w:t>распоряжения (приказа) работодателя</w:t>
      </w:r>
      <w:r w:rsidR="00343A54" w:rsidRPr="00343A54">
        <w:rPr>
          <w:rFonts w:ascii="Times New Roman" w:hAnsi="Times New Roman" w:cs="Times New Roman"/>
          <w:sz w:val="28"/>
          <w:szCs w:val="28"/>
        </w:rPr>
        <w:t>.</w:t>
      </w:r>
    </w:p>
    <w:p w:rsidR="002D43DD" w:rsidRPr="002D43DD" w:rsidRDefault="002D43DD" w:rsidP="002D43D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1</w:t>
      </w:r>
      <w:r w:rsidR="00223117">
        <w:rPr>
          <w:rFonts w:ascii="Times New Roman" w:hAnsi="Times New Roman" w:cs="Times New Roman"/>
          <w:sz w:val="28"/>
          <w:szCs w:val="28"/>
        </w:rPr>
        <w:t>1</w:t>
      </w:r>
      <w:r>
        <w:rPr>
          <w:rFonts w:ascii="Times New Roman" w:hAnsi="Times New Roman" w:cs="Times New Roman"/>
          <w:sz w:val="28"/>
          <w:szCs w:val="28"/>
        </w:rPr>
        <w:t xml:space="preserve">. </w:t>
      </w:r>
      <w:r w:rsidRPr="009B6312">
        <w:rPr>
          <w:rFonts w:ascii="Times New Roman" w:hAnsi="Times New Roman" w:cs="Times New Roman"/>
          <w:sz w:val="28"/>
          <w:szCs w:val="28"/>
        </w:rPr>
        <w:t xml:space="preserve">Выплаты, предусмотренные настоящим </w:t>
      </w:r>
      <w:r w:rsidR="0024168B" w:rsidRPr="009B6312">
        <w:rPr>
          <w:rFonts w:ascii="Times New Roman" w:hAnsi="Times New Roman" w:cs="Times New Roman"/>
          <w:sz w:val="28"/>
          <w:szCs w:val="28"/>
        </w:rPr>
        <w:t>Положением</w:t>
      </w:r>
      <w:r w:rsidRPr="009B6312">
        <w:rPr>
          <w:rFonts w:ascii="Times New Roman" w:hAnsi="Times New Roman" w:cs="Times New Roman"/>
          <w:sz w:val="28"/>
          <w:szCs w:val="28"/>
        </w:rPr>
        <w:t xml:space="preserve">, производятся в пределах бюджетных ассигнований, утвержденных решением </w:t>
      </w:r>
      <w:r w:rsidR="0080156B" w:rsidRPr="009B6312">
        <w:rPr>
          <w:rFonts w:ascii="Times New Roman" w:eastAsia="Times New Roman" w:hAnsi="Times New Roman" w:cs="Times New Roman"/>
          <w:sz w:val="28"/>
          <w:szCs w:val="28"/>
        </w:rPr>
        <w:t>Собрания</w:t>
      </w:r>
      <w:r w:rsidR="0080156B" w:rsidRPr="005A2271">
        <w:rPr>
          <w:rFonts w:ascii="Times New Roman" w:eastAsia="Times New Roman" w:hAnsi="Times New Roman" w:cs="Times New Roman"/>
          <w:sz w:val="28"/>
          <w:szCs w:val="28"/>
        </w:rPr>
        <w:t xml:space="preserve"> представителей Тенькинского городского округа</w:t>
      </w:r>
      <w:r w:rsidR="0080156B" w:rsidRPr="00C05A2A">
        <w:rPr>
          <w:rFonts w:ascii="Times New Roman" w:hAnsi="Times New Roman" w:cs="Times New Roman"/>
          <w:sz w:val="28"/>
          <w:szCs w:val="28"/>
        </w:rPr>
        <w:t xml:space="preserve"> о бюджете муниципального образования </w:t>
      </w:r>
      <w:r w:rsidR="0080156B" w:rsidRPr="00633188">
        <w:rPr>
          <w:rFonts w:ascii="Times New Roman" w:hAnsi="Times New Roman" w:cs="Times New Roman"/>
          <w:bCs/>
          <w:sz w:val="28"/>
          <w:szCs w:val="28"/>
        </w:rPr>
        <w:t>«Тенькинский городской округ</w:t>
      </w:r>
      <w:r w:rsidR="0080156B" w:rsidRPr="00633188">
        <w:rPr>
          <w:rFonts w:ascii="Times New Roman" w:hAnsi="Times New Roman" w:cs="Times New Roman"/>
          <w:sz w:val="28"/>
          <w:szCs w:val="28"/>
        </w:rPr>
        <w:t>» Магаданской области</w:t>
      </w:r>
      <w:r w:rsidR="0080156B" w:rsidRPr="00C05A2A">
        <w:rPr>
          <w:rFonts w:ascii="Times New Roman" w:hAnsi="Times New Roman" w:cs="Times New Roman"/>
          <w:sz w:val="28"/>
          <w:szCs w:val="28"/>
        </w:rPr>
        <w:t xml:space="preserve"> на очередной финансовый год и плановый период</w:t>
      </w:r>
      <w:r w:rsidRPr="00AD2607">
        <w:rPr>
          <w:rFonts w:ascii="Times New Roman" w:hAnsi="Times New Roman" w:cs="Times New Roman"/>
          <w:sz w:val="28"/>
          <w:szCs w:val="28"/>
        </w:rPr>
        <w:t>.</w:t>
      </w:r>
    </w:p>
    <w:p w:rsidR="00C05A2A" w:rsidRDefault="00C05A2A" w:rsidP="003D2AAD">
      <w:pPr>
        <w:tabs>
          <w:tab w:val="left" w:pos="709"/>
        </w:tabs>
        <w:spacing w:after="0"/>
        <w:jc w:val="both"/>
        <w:rPr>
          <w:rFonts w:ascii="Times New Roman" w:hAnsi="Times New Roman" w:cs="Times New Roman"/>
          <w:sz w:val="28"/>
          <w:szCs w:val="28"/>
        </w:rPr>
      </w:pPr>
    </w:p>
    <w:p w:rsidR="00E90B6F" w:rsidRDefault="00856287" w:rsidP="00856287">
      <w:pPr>
        <w:tabs>
          <w:tab w:val="left" w:pos="709"/>
        </w:tabs>
        <w:spacing w:after="0"/>
        <w:jc w:val="center"/>
        <w:rPr>
          <w:rFonts w:ascii="Times New Roman" w:hAnsi="Times New Roman" w:cs="Times New Roman"/>
          <w:sz w:val="28"/>
          <w:szCs w:val="28"/>
        </w:rPr>
      </w:pPr>
      <w:r>
        <w:rPr>
          <w:rFonts w:ascii="Times New Roman" w:hAnsi="Times New Roman" w:cs="Times New Roman"/>
          <w:sz w:val="28"/>
          <w:szCs w:val="28"/>
        </w:rPr>
        <w:t>___________</w:t>
      </w:r>
    </w:p>
    <w:p w:rsidR="00856287" w:rsidRPr="00ED0181" w:rsidRDefault="00856287" w:rsidP="003D2AAD">
      <w:pPr>
        <w:tabs>
          <w:tab w:val="left" w:pos="709"/>
        </w:tabs>
        <w:spacing w:after="0"/>
        <w:jc w:val="both"/>
        <w:rPr>
          <w:rFonts w:ascii="Times New Roman" w:hAnsi="Times New Roman" w:cs="Times New Roman"/>
          <w:sz w:val="28"/>
          <w:szCs w:val="28"/>
        </w:rPr>
      </w:pPr>
    </w:p>
    <w:p w:rsidR="00ED0181" w:rsidRPr="00ED0181" w:rsidRDefault="00ED0181" w:rsidP="003D2AAD">
      <w:pPr>
        <w:tabs>
          <w:tab w:val="left" w:pos="709"/>
        </w:tabs>
        <w:spacing w:after="0"/>
        <w:jc w:val="both"/>
        <w:rPr>
          <w:rFonts w:ascii="Times New Roman" w:hAnsi="Times New Roman" w:cs="Times New Roman"/>
          <w:sz w:val="28"/>
          <w:szCs w:val="28"/>
        </w:rPr>
      </w:pPr>
    </w:p>
    <w:p w:rsidR="00ED0181" w:rsidRPr="00D74E59" w:rsidRDefault="00ED0181" w:rsidP="003D2AAD">
      <w:pPr>
        <w:tabs>
          <w:tab w:val="left" w:pos="709"/>
        </w:tabs>
        <w:spacing w:after="0"/>
        <w:jc w:val="both"/>
        <w:rPr>
          <w:rFonts w:ascii="Times New Roman" w:hAnsi="Times New Roman" w:cs="Times New Roman"/>
          <w:sz w:val="28"/>
          <w:szCs w:val="28"/>
        </w:rPr>
      </w:pPr>
    </w:p>
    <w:p w:rsidR="005649A3" w:rsidRPr="005649A3" w:rsidRDefault="00617459" w:rsidP="003D2AA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p>
    <w:p w:rsidR="00675D78" w:rsidRPr="003612F0" w:rsidRDefault="00675D78" w:rsidP="003D2AAD">
      <w:pPr>
        <w:tabs>
          <w:tab w:val="left" w:pos="709"/>
        </w:tabs>
        <w:spacing w:after="0"/>
        <w:jc w:val="both"/>
        <w:rPr>
          <w:rFonts w:ascii="Times New Roman" w:hAnsi="Times New Roman" w:cs="Times New Roman"/>
          <w:sz w:val="28"/>
          <w:szCs w:val="28"/>
        </w:rPr>
      </w:pPr>
    </w:p>
    <w:p w:rsidR="004052BE" w:rsidRPr="004052BE" w:rsidRDefault="004052BE" w:rsidP="003D2AAD">
      <w:pPr>
        <w:tabs>
          <w:tab w:val="left" w:pos="709"/>
        </w:tabs>
        <w:spacing w:after="0"/>
        <w:jc w:val="both"/>
        <w:rPr>
          <w:rFonts w:ascii="Times New Roman" w:hAnsi="Times New Roman" w:cs="Times New Roman"/>
          <w:sz w:val="28"/>
          <w:szCs w:val="28"/>
        </w:rPr>
      </w:pPr>
    </w:p>
    <w:p w:rsidR="004052BE" w:rsidRDefault="004052BE" w:rsidP="003D2AAD">
      <w:pPr>
        <w:tabs>
          <w:tab w:val="left" w:pos="709"/>
        </w:tabs>
        <w:spacing w:after="0"/>
        <w:jc w:val="both"/>
        <w:rPr>
          <w:rFonts w:ascii="Times New Roman" w:hAnsi="Times New Roman" w:cs="Times New Roman"/>
          <w:sz w:val="28"/>
          <w:szCs w:val="28"/>
        </w:rPr>
      </w:pPr>
    </w:p>
    <w:p w:rsidR="00856287" w:rsidRDefault="00856287" w:rsidP="003D2AAD">
      <w:pPr>
        <w:tabs>
          <w:tab w:val="left" w:pos="709"/>
        </w:tabs>
        <w:spacing w:after="0"/>
        <w:jc w:val="both"/>
        <w:rPr>
          <w:rFonts w:ascii="Times New Roman" w:hAnsi="Times New Roman" w:cs="Times New Roman"/>
          <w:sz w:val="28"/>
          <w:szCs w:val="28"/>
        </w:rPr>
      </w:pPr>
    </w:p>
    <w:p w:rsidR="00856287" w:rsidRDefault="00856287" w:rsidP="003D2AAD">
      <w:pPr>
        <w:tabs>
          <w:tab w:val="left" w:pos="709"/>
        </w:tabs>
        <w:spacing w:after="0"/>
        <w:jc w:val="both"/>
        <w:rPr>
          <w:rFonts w:ascii="Times New Roman" w:hAnsi="Times New Roman" w:cs="Times New Roman"/>
          <w:sz w:val="28"/>
          <w:szCs w:val="28"/>
        </w:rPr>
      </w:pPr>
    </w:p>
    <w:p w:rsidR="00856287" w:rsidRDefault="00856287" w:rsidP="003D2AAD">
      <w:pPr>
        <w:tabs>
          <w:tab w:val="left" w:pos="709"/>
        </w:tabs>
        <w:spacing w:after="0"/>
        <w:jc w:val="both"/>
        <w:rPr>
          <w:rFonts w:ascii="Times New Roman" w:hAnsi="Times New Roman" w:cs="Times New Roman"/>
          <w:sz w:val="28"/>
          <w:szCs w:val="28"/>
        </w:rPr>
      </w:pPr>
    </w:p>
    <w:p w:rsidR="00856287" w:rsidRDefault="00856287" w:rsidP="003D2AAD">
      <w:pPr>
        <w:tabs>
          <w:tab w:val="left" w:pos="709"/>
        </w:tabs>
        <w:spacing w:after="0"/>
        <w:jc w:val="both"/>
        <w:rPr>
          <w:rFonts w:ascii="Times New Roman" w:hAnsi="Times New Roman" w:cs="Times New Roman"/>
          <w:sz w:val="28"/>
          <w:szCs w:val="28"/>
        </w:rPr>
      </w:pPr>
    </w:p>
    <w:p w:rsidR="00856287" w:rsidRDefault="00856287" w:rsidP="003D2AAD">
      <w:pPr>
        <w:tabs>
          <w:tab w:val="left" w:pos="709"/>
        </w:tabs>
        <w:spacing w:after="0"/>
        <w:jc w:val="both"/>
        <w:rPr>
          <w:rFonts w:ascii="Times New Roman" w:hAnsi="Times New Roman" w:cs="Times New Roman"/>
          <w:sz w:val="28"/>
          <w:szCs w:val="28"/>
        </w:rPr>
      </w:pPr>
    </w:p>
    <w:p w:rsidR="00EE2C6D" w:rsidRDefault="00EE2C6D" w:rsidP="003D2AAD">
      <w:pPr>
        <w:tabs>
          <w:tab w:val="left" w:pos="709"/>
        </w:tabs>
        <w:spacing w:after="0"/>
        <w:jc w:val="both"/>
        <w:rPr>
          <w:rFonts w:ascii="Times New Roman" w:hAnsi="Times New Roman" w:cs="Times New Roman"/>
          <w:sz w:val="28"/>
          <w:szCs w:val="28"/>
        </w:rPr>
      </w:pPr>
    </w:p>
    <w:p w:rsidR="00EE2C6D" w:rsidRDefault="00EE2C6D" w:rsidP="003D2AAD">
      <w:pPr>
        <w:tabs>
          <w:tab w:val="left" w:pos="709"/>
        </w:tabs>
        <w:spacing w:after="0"/>
        <w:jc w:val="both"/>
        <w:rPr>
          <w:rFonts w:ascii="Times New Roman" w:hAnsi="Times New Roman" w:cs="Times New Roman"/>
          <w:sz w:val="28"/>
          <w:szCs w:val="28"/>
        </w:rPr>
      </w:pPr>
    </w:p>
    <w:p w:rsidR="00EE2C6D" w:rsidRDefault="00EE2C6D" w:rsidP="003D2AAD">
      <w:pPr>
        <w:tabs>
          <w:tab w:val="left" w:pos="709"/>
        </w:tabs>
        <w:spacing w:after="0"/>
        <w:jc w:val="both"/>
        <w:rPr>
          <w:rFonts w:ascii="Times New Roman" w:hAnsi="Times New Roman" w:cs="Times New Roman"/>
          <w:sz w:val="28"/>
          <w:szCs w:val="28"/>
        </w:rPr>
      </w:pPr>
    </w:p>
    <w:p w:rsidR="00EE2C6D" w:rsidRDefault="00EE2C6D" w:rsidP="003D2AAD">
      <w:pPr>
        <w:tabs>
          <w:tab w:val="left" w:pos="709"/>
        </w:tabs>
        <w:spacing w:after="0"/>
        <w:jc w:val="both"/>
        <w:rPr>
          <w:rFonts w:ascii="Times New Roman" w:hAnsi="Times New Roman" w:cs="Times New Roman"/>
          <w:sz w:val="28"/>
          <w:szCs w:val="28"/>
        </w:rPr>
      </w:pPr>
    </w:p>
    <w:p w:rsidR="00856287" w:rsidRDefault="00856287" w:rsidP="003D2AAD">
      <w:pPr>
        <w:tabs>
          <w:tab w:val="left" w:pos="709"/>
        </w:tabs>
        <w:spacing w:after="0"/>
        <w:jc w:val="both"/>
        <w:rPr>
          <w:rFonts w:ascii="Times New Roman" w:hAnsi="Times New Roman" w:cs="Times New Roman"/>
          <w:sz w:val="28"/>
          <w:szCs w:val="28"/>
        </w:rPr>
      </w:pPr>
    </w:p>
    <w:p w:rsidR="00856287" w:rsidRDefault="00856287" w:rsidP="003D2AAD">
      <w:pPr>
        <w:tabs>
          <w:tab w:val="left" w:pos="709"/>
        </w:tabs>
        <w:spacing w:after="0"/>
        <w:jc w:val="both"/>
        <w:rPr>
          <w:rFonts w:ascii="Times New Roman" w:hAnsi="Times New Roman" w:cs="Times New Roman"/>
          <w:sz w:val="28"/>
          <w:szCs w:val="28"/>
        </w:rPr>
      </w:pP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61"/>
      </w:tblGrid>
      <w:tr w:rsidR="00DD5A78" w:rsidTr="00D744F9">
        <w:tc>
          <w:tcPr>
            <w:tcW w:w="4503" w:type="dxa"/>
          </w:tcPr>
          <w:p w:rsidR="00DD5A78" w:rsidRDefault="00DD5A78" w:rsidP="007E2A5B">
            <w:pPr>
              <w:tabs>
                <w:tab w:val="left" w:pos="993"/>
              </w:tabs>
              <w:jc w:val="right"/>
              <w:rPr>
                <w:rFonts w:ascii="Times New Roman" w:eastAsia="Times New Roman" w:hAnsi="Times New Roman" w:cs="Times New Roman"/>
                <w:sz w:val="28"/>
                <w:szCs w:val="28"/>
              </w:rPr>
            </w:pPr>
          </w:p>
        </w:tc>
        <w:tc>
          <w:tcPr>
            <w:tcW w:w="4961" w:type="dxa"/>
          </w:tcPr>
          <w:p w:rsidR="00DD5A78" w:rsidRDefault="00DD5A78" w:rsidP="00DD5A78">
            <w:pPr>
              <w:tabs>
                <w:tab w:val="left" w:pos="99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r w:rsidR="00CF5773">
              <w:rPr>
                <w:rFonts w:ascii="Times New Roman" w:eastAsia="Times New Roman" w:hAnsi="Times New Roman" w:cs="Times New Roman"/>
                <w:sz w:val="28"/>
                <w:szCs w:val="28"/>
              </w:rPr>
              <w:t xml:space="preserve"> № 1</w:t>
            </w:r>
          </w:p>
          <w:p w:rsidR="00DD5A78" w:rsidRDefault="00DD5A78" w:rsidP="00E02105">
            <w:pPr>
              <w:tabs>
                <w:tab w:val="left" w:pos="99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D744F9">
              <w:rPr>
                <w:rFonts w:ascii="Times New Roman" w:hAnsi="Times New Roman" w:cs="Times New Roman"/>
                <w:sz w:val="28"/>
                <w:szCs w:val="28"/>
              </w:rPr>
              <w:t>Положению о</w:t>
            </w:r>
            <w:r w:rsidR="00D744F9" w:rsidRPr="00633188">
              <w:rPr>
                <w:rFonts w:ascii="Times New Roman" w:hAnsi="Times New Roman" w:cs="Times New Roman"/>
                <w:bCs/>
                <w:sz w:val="28"/>
                <w:szCs w:val="28"/>
              </w:rPr>
              <w:t xml:space="preserve">б оплате труда лиц, замещающих муниципальные </w:t>
            </w:r>
            <w:r w:rsidR="00D744F9">
              <w:rPr>
                <w:rFonts w:ascii="Times New Roman" w:hAnsi="Times New Roman" w:cs="Times New Roman"/>
                <w:bCs/>
                <w:sz w:val="28"/>
                <w:szCs w:val="28"/>
              </w:rPr>
              <w:t>д</w:t>
            </w:r>
            <w:r w:rsidR="00D744F9" w:rsidRPr="00633188">
              <w:rPr>
                <w:rFonts w:ascii="Times New Roman" w:hAnsi="Times New Roman" w:cs="Times New Roman"/>
                <w:bCs/>
                <w:sz w:val="28"/>
                <w:szCs w:val="28"/>
              </w:rPr>
              <w:t xml:space="preserve">олжности, и лиц, замещающих должности муниципальной службы в </w:t>
            </w:r>
            <w:r w:rsidR="00D744F9" w:rsidRPr="00633188">
              <w:rPr>
                <w:rFonts w:ascii="Times New Roman" w:hAnsi="Times New Roman" w:cs="Times New Roman"/>
                <w:bCs/>
                <w:sz w:val="28"/>
                <w:szCs w:val="28"/>
              </w:rPr>
              <w:lastRenderedPageBreak/>
              <w:t>муниципальном образовании «Тенькинский городской округ</w:t>
            </w:r>
            <w:r w:rsidR="00D744F9" w:rsidRPr="00633188">
              <w:rPr>
                <w:rFonts w:ascii="Times New Roman" w:hAnsi="Times New Roman" w:cs="Times New Roman"/>
                <w:sz w:val="28"/>
                <w:szCs w:val="28"/>
              </w:rPr>
              <w:t>» Магаданской области</w:t>
            </w:r>
          </w:p>
        </w:tc>
      </w:tr>
    </w:tbl>
    <w:p w:rsidR="00DD5A78" w:rsidRDefault="00DD5A78" w:rsidP="007E2A5B">
      <w:pPr>
        <w:tabs>
          <w:tab w:val="left" w:pos="993"/>
        </w:tabs>
        <w:jc w:val="right"/>
        <w:rPr>
          <w:rFonts w:ascii="Times New Roman" w:eastAsia="Times New Roman" w:hAnsi="Times New Roman" w:cs="Times New Roman"/>
          <w:sz w:val="28"/>
          <w:szCs w:val="28"/>
        </w:rPr>
      </w:pPr>
    </w:p>
    <w:p w:rsidR="009D2CBB" w:rsidRDefault="00CF5773" w:rsidP="00CF5773">
      <w:pPr>
        <w:tabs>
          <w:tab w:val="left" w:pos="993"/>
        </w:tabs>
        <w:spacing w:after="0" w:line="240" w:lineRule="auto"/>
        <w:jc w:val="center"/>
        <w:rPr>
          <w:rFonts w:ascii="Times New Roman" w:eastAsia="Times New Roman" w:hAnsi="Times New Roman" w:cs="Times New Roman"/>
          <w:bCs/>
          <w:sz w:val="28"/>
          <w:szCs w:val="28"/>
        </w:rPr>
      </w:pPr>
      <w:r w:rsidRPr="00CF5773">
        <w:rPr>
          <w:rFonts w:ascii="Times New Roman" w:eastAsia="Times New Roman" w:hAnsi="Times New Roman" w:cs="Times New Roman"/>
          <w:bCs/>
          <w:sz w:val="28"/>
          <w:szCs w:val="28"/>
        </w:rPr>
        <w:t xml:space="preserve">Коэффициенты, применяемые при определении должностных окладов денежного вознаграждения лиц, замещающих муниципальные должности </w:t>
      </w:r>
    </w:p>
    <w:p w:rsidR="009D2CBB" w:rsidRDefault="009D2CBB" w:rsidP="00CF5773">
      <w:pPr>
        <w:tabs>
          <w:tab w:val="left" w:pos="993"/>
        </w:tabs>
        <w:spacing w:after="0" w:line="240" w:lineRule="auto"/>
        <w:jc w:val="center"/>
        <w:rPr>
          <w:rFonts w:ascii="Times New Roman" w:hAnsi="Times New Roman" w:cs="Times New Roman"/>
          <w:sz w:val="28"/>
          <w:szCs w:val="28"/>
        </w:rPr>
      </w:pPr>
      <w:r w:rsidRPr="00633188">
        <w:rPr>
          <w:rFonts w:ascii="Times New Roman" w:hAnsi="Times New Roman" w:cs="Times New Roman"/>
          <w:bCs/>
          <w:sz w:val="28"/>
          <w:szCs w:val="28"/>
        </w:rPr>
        <w:t>в муниципальном образовании «Тенькинский городской округ</w:t>
      </w:r>
      <w:r w:rsidRPr="00633188">
        <w:rPr>
          <w:rFonts w:ascii="Times New Roman" w:hAnsi="Times New Roman" w:cs="Times New Roman"/>
          <w:sz w:val="28"/>
          <w:szCs w:val="28"/>
        </w:rPr>
        <w:t xml:space="preserve">» </w:t>
      </w:r>
    </w:p>
    <w:p w:rsidR="00CF5773" w:rsidRPr="00CF5773" w:rsidRDefault="009D2CBB" w:rsidP="00CF5773">
      <w:pPr>
        <w:tabs>
          <w:tab w:val="left" w:pos="993"/>
        </w:tabs>
        <w:spacing w:after="0" w:line="240" w:lineRule="auto"/>
        <w:jc w:val="center"/>
        <w:rPr>
          <w:rFonts w:ascii="Times New Roman" w:eastAsia="Times New Roman" w:hAnsi="Times New Roman" w:cs="Times New Roman"/>
          <w:bCs/>
          <w:sz w:val="28"/>
          <w:szCs w:val="28"/>
        </w:rPr>
      </w:pPr>
      <w:r w:rsidRPr="00633188">
        <w:rPr>
          <w:rFonts w:ascii="Times New Roman" w:hAnsi="Times New Roman" w:cs="Times New Roman"/>
          <w:sz w:val="28"/>
          <w:szCs w:val="28"/>
        </w:rPr>
        <w:t>Магаданской области</w:t>
      </w:r>
    </w:p>
    <w:p w:rsidR="00CF5773" w:rsidRPr="00CF5773" w:rsidRDefault="00CF5773" w:rsidP="00CF5773">
      <w:pPr>
        <w:tabs>
          <w:tab w:val="left" w:pos="993"/>
        </w:tabs>
        <w:jc w:val="both"/>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662"/>
        <w:gridCol w:w="1985"/>
      </w:tblGrid>
      <w:tr w:rsidR="00CF5773" w:rsidRPr="00CF5773" w:rsidTr="005A2271">
        <w:tc>
          <w:tcPr>
            <w:tcW w:w="709" w:type="dxa"/>
            <w:tcBorders>
              <w:top w:val="single" w:sz="4" w:space="0" w:color="auto"/>
              <w:bottom w:val="single" w:sz="4" w:space="0" w:color="auto"/>
              <w:right w:val="single" w:sz="4" w:space="0" w:color="auto"/>
            </w:tcBorders>
            <w:vAlign w:val="center"/>
          </w:tcPr>
          <w:p w:rsidR="00CF5773" w:rsidRPr="00CF5773" w:rsidRDefault="005A2271" w:rsidP="005A2271">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F5773" w:rsidRPr="00CF5773">
              <w:rPr>
                <w:rFonts w:ascii="Times New Roman" w:eastAsia="Times New Roman" w:hAnsi="Times New Roman" w:cs="Times New Roman"/>
                <w:sz w:val="28"/>
                <w:szCs w:val="28"/>
              </w:rPr>
              <w:br/>
              <w:t>п/п</w:t>
            </w:r>
          </w:p>
        </w:tc>
        <w:tc>
          <w:tcPr>
            <w:tcW w:w="6662" w:type="dxa"/>
            <w:tcBorders>
              <w:top w:val="single" w:sz="4" w:space="0" w:color="auto"/>
              <w:left w:val="single" w:sz="4" w:space="0" w:color="auto"/>
              <w:bottom w:val="single" w:sz="4" w:space="0" w:color="auto"/>
              <w:right w:val="single" w:sz="4" w:space="0" w:color="auto"/>
            </w:tcBorders>
            <w:vAlign w:val="center"/>
          </w:tcPr>
          <w:p w:rsidR="00CF5773" w:rsidRPr="00CF5773" w:rsidRDefault="00CF5773" w:rsidP="005A2271">
            <w:pPr>
              <w:tabs>
                <w:tab w:val="left" w:pos="993"/>
              </w:tabs>
              <w:spacing w:after="0" w:line="240" w:lineRule="auto"/>
              <w:jc w:val="center"/>
              <w:rPr>
                <w:rFonts w:ascii="Times New Roman" w:eastAsia="Times New Roman" w:hAnsi="Times New Roman" w:cs="Times New Roman"/>
                <w:sz w:val="28"/>
                <w:szCs w:val="28"/>
              </w:rPr>
            </w:pPr>
            <w:r w:rsidRPr="00CF5773">
              <w:rPr>
                <w:rFonts w:ascii="Times New Roman" w:eastAsia="Times New Roman" w:hAnsi="Times New Roman" w:cs="Times New Roman"/>
                <w:sz w:val="28"/>
                <w:szCs w:val="28"/>
              </w:rPr>
              <w:t>Наименование должности</w:t>
            </w:r>
          </w:p>
        </w:tc>
        <w:tc>
          <w:tcPr>
            <w:tcW w:w="1985" w:type="dxa"/>
            <w:tcBorders>
              <w:top w:val="single" w:sz="4" w:space="0" w:color="auto"/>
              <w:left w:val="single" w:sz="4" w:space="0" w:color="auto"/>
              <w:bottom w:val="single" w:sz="4" w:space="0" w:color="auto"/>
            </w:tcBorders>
            <w:vAlign w:val="center"/>
          </w:tcPr>
          <w:p w:rsidR="00CF5773" w:rsidRPr="00CF5773" w:rsidRDefault="00CF5773" w:rsidP="005A2271">
            <w:pPr>
              <w:tabs>
                <w:tab w:val="left" w:pos="993"/>
              </w:tabs>
              <w:spacing w:after="0" w:line="240" w:lineRule="auto"/>
              <w:jc w:val="center"/>
              <w:rPr>
                <w:rFonts w:ascii="Times New Roman" w:eastAsia="Times New Roman" w:hAnsi="Times New Roman" w:cs="Times New Roman"/>
                <w:sz w:val="28"/>
                <w:szCs w:val="28"/>
              </w:rPr>
            </w:pPr>
            <w:r w:rsidRPr="00CF5773">
              <w:rPr>
                <w:rFonts w:ascii="Times New Roman" w:eastAsia="Times New Roman" w:hAnsi="Times New Roman" w:cs="Times New Roman"/>
                <w:sz w:val="28"/>
                <w:szCs w:val="28"/>
              </w:rPr>
              <w:t>Коэффициент</w:t>
            </w:r>
          </w:p>
        </w:tc>
      </w:tr>
      <w:tr w:rsidR="00CF5773" w:rsidRPr="00CF5773" w:rsidTr="000A5D14">
        <w:trPr>
          <w:trHeight w:val="569"/>
        </w:trPr>
        <w:tc>
          <w:tcPr>
            <w:tcW w:w="709" w:type="dxa"/>
            <w:tcBorders>
              <w:top w:val="single" w:sz="4" w:space="0" w:color="auto"/>
              <w:bottom w:val="single" w:sz="4" w:space="0" w:color="auto"/>
              <w:right w:val="single" w:sz="4" w:space="0" w:color="auto"/>
            </w:tcBorders>
            <w:vAlign w:val="center"/>
          </w:tcPr>
          <w:p w:rsidR="00CF5773" w:rsidRPr="00CF5773" w:rsidRDefault="00CF5773" w:rsidP="005A2271">
            <w:pPr>
              <w:tabs>
                <w:tab w:val="left" w:pos="993"/>
              </w:tabs>
              <w:spacing w:after="0" w:line="240" w:lineRule="auto"/>
              <w:jc w:val="center"/>
              <w:rPr>
                <w:rFonts w:ascii="Times New Roman" w:eastAsia="Times New Roman" w:hAnsi="Times New Roman" w:cs="Times New Roman"/>
                <w:sz w:val="28"/>
                <w:szCs w:val="28"/>
              </w:rPr>
            </w:pPr>
            <w:r w:rsidRPr="00CF5773">
              <w:rPr>
                <w:rFonts w:ascii="Times New Roman" w:eastAsia="Times New Roman" w:hAnsi="Times New Roman" w:cs="Times New Roman"/>
                <w:sz w:val="28"/>
                <w:szCs w:val="28"/>
              </w:rPr>
              <w:t>1</w:t>
            </w:r>
          </w:p>
        </w:tc>
        <w:tc>
          <w:tcPr>
            <w:tcW w:w="6662" w:type="dxa"/>
            <w:tcBorders>
              <w:top w:val="single" w:sz="4" w:space="0" w:color="auto"/>
              <w:left w:val="single" w:sz="4" w:space="0" w:color="auto"/>
              <w:bottom w:val="single" w:sz="4" w:space="0" w:color="auto"/>
              <w:right w:val="single" w:sz="4" w:space="0" w:color="auto"/>
            </w:tcBorders>
            <w:vAlign w:val="center"/>
          </w:tcPr>
          <w:p w:rsidR="00CF5773" w:rsidRPr="00CF5773" w:rsidRDefault="00CF5773" w:rsidP="005A2271">
            <w:pPr>
              <w:tabs>
                <w:tab w:val="left" w:pos="993"/>
              </w:tabs>
              <w:spacing w:after="0" w:line="240" w:lineRule="auto"/>
              <w:jc w:val="both"/>
              <w:rPr>
                <w:rFonts w:ascii="Times New Roman" w:eastAsia="Times New Roman" w:hAnsi="Times New Roman" w:cs="Times New Roman"/>
                <w:sz w:val="28"/>
                <w:szCs w:val="28"/>
              </w:rPr>
            </w:pPr>
            <w:r w:rsidRPr="00CF5773">
              <w:rPr>
                <w:rFonts w:ascii="Times New Roman" w:eastAsia="Times New Roman" w:hAnsi="Times New Roman" w:cs="Times New Roman"/>
                <w:sz w:val="28"/>
                <w:szCs w:val="28"/>
              </w:rPr>
              <w:t xml:space="preserve">Глава </w:t>
            </w:r>
            <w:r w:rsidR="005A2271">
              <w:rPr>
                <w:rFonts w:ascii="Times New Roman" w:eastAsia="Times New Roman" w:hAnsi="Times New Roman" w:cs="Times New Roman"/>
                <w:sz w:val="28"/>
                <w:szCs w:val="28"/>
              </w:rPr>
              <w:t>Тенькинского городского округа</w:t>
            </w:r>
          </w:p>
        </w:tc>
        <w:tc>
          <w:tcPr>
            <w:tcW w:w="1985" w:type="dxa"/>
            <w:tcBorders>
              <w:top w:val="single" w:sz="4" w:space="0" w:color="auto"/>
              <w:left w:val="single" w:sz="4" w:space="0" w:color="auto"/>
              <w:bottom w:val="single" w:sz="4" w:space="0" w:color="auto"/>
            </w:tcBorders>
            <w:vAlign w:val="center"/>
          </w:tcPr>
          <w:p w:rsidR="00CF5773" w:rsidRPr="00CF5773" w:rsidRDefault="005C7D11" w:rsidP="005A2271">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r w:rsidR="005A2271" w:rsidRPr="00CF5773" w:rsidTr="004C6FB1">
        <w:tc>
          <w:tcPr>
            <w:tcW w:w="709" w:type="dxa"/>
            <w:tcBorders>
              <w:top w:val="single" w:sz="4" w:space="0" w:color="auto"/>
              <w:bottom w:val="single" w:sz="4" w:space="0" w:color="auto"/>
              <w:right w:val="single" w:sz="4" w:space="0" w:color="auto"/>
            </w:tcBorders>
            <w:vAlign w:val="center"/>
          </w:tcPr>
          <w:p w:rsidR="005A2271" w:rsidRPr="00CF5773" w:rsidRDefault="005A2271" w:rsidP="005A2271">
            <w:pPr>
              <w:tabs>
                <w:tab w:val="left" w:pos="993"/>
              </w:tabs>
              <w:spacing w:after="0" w:line="240" w:lineRule="auto"/>
              <w:jc w:val="center"/>
              <w:rPr>
                <w:rFonts w:ascii="Times New Roman" w:eastAsia="Times New Roman" w:hAnsi="Times New Roman" w:cs="Times New Roman"/>
                <w:sz w:val="28"/>
                <w:szCs w:val="28"/>
              </w:rPr>
            </w:pPr>
            <w:r w:rsidRPr="00CF5773">
              <w:rPr>
                <w:rFonts w:ascii="Times New Roman" w:eastAsia="Times New Roman" w:hAnsi="Times New Roman" w:cs="Times New Roman"/>
                <w:sz w:val="28"/>
                <w:szCs w:val="28"/>
              </w:rPr>
              <w:t>2</w:t>
            </w:r>
          </w:p>
        </w:tc>
        <w:tc>
          <w:tcPr>
            <w:tcW w:w="6662" w:type="dxa"/>
            <w:tcBorders>
              <w:top w:val="single" w:sz="4" w:space="0" w:color="auto"/>
              <w:left w:val="single" w:sz="4" w:space="0" w:color="auto"/>
              <w:bottom w:val="single" w:sz="4" w:space="0" w:color="auto"/>
              <w:right w:val="single" w:sz="4" w:space="0" w:color="auto"/>
            </w:tcBorders>
          </w:tcPr>
          <w:p w:rsidR="005A2271" w:rsidRPr="005A2271" w:rsidRDefault="005A2271" w:rsidP="005A2271">
            <w:pPr>
              <w:tabs>
                <w:tab w:val="left" w:pos="993"/>
              </w:tabs>
              <w:spacing w:after="0" w:line="240" w:lineRule="auto"/>
              <w:jc w:val="both"/>
              <w:rPr>
                <w:rFonts w:ascii="Times New Roman" w:eastAsia="Times New Roman" w:hAnsi="Times New Roman" w:cs="Times New Roman"/>
                <w:sz w:val="28"/>
                <w:szCs w:val="28"/>
              </w:rPr>
            </w:pPr>
            <w:r w:rsidRPr="005A2271">
              <w:rPr>
                <w:rFonts w:ascii="Times New Roman" w:eastAsia="Times New Roman" w:hAnsi="Times New Roman" w:cs="Times New Roman"/>
                <w:sz w:val="28"/>
                <w:szCs w:val="28"/>
              </w:rPr>
              <w:t>Председатель Собрания представителей Тенькинского городского округа</w:t>
            </w:r>
          </w:p>
        </w:tc>
        <w:tc>
          <w:tcPr>
            <w:tcW w:w="1985" w:type="dxa"/>
            <w:tcBorders>
              <w:top w:val="single" w:sz="4" w:space="0" w:color="auto"/>
              <w:left w:val="single" w:sz="4" w:space="0" w:color="auto"/>
              <w:bottom w:val="single" w:sz="4" w:space="0" w:color="auto"/>
            </w:tcBorders>
            <w:vAlign w:val="center"/>
          </w:tcPr>
          <w:p w:rsidR="005A2271" w:rsidRPr="00CF5773" w:rsidRDefault="00083BDE" w:rsidP="005A2271">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C7D11">
              <w:rPr>
                <w:rFonts w:ascii="Times New Roman" w:eastAsia="Times New Roman" w:hAnsi="Times New Roman" w:cs="Times New Roman"/>
                <w:sz w:val="28"/>
                <w:szCs w:val="28"/>
              </w:rPr>
              <w:t>2</w:t>
            </w:r>
          </w:p>
        </w:tc>
      </w:tr>
      <w:tr w:rsidR="005A2271" w:rsidRPr="00CF5773" w:rsidTr="004C6FB1">
        <w:tc>
          <w:tcPr>
            <w:tcW w:w="709" w:type="dxa"/>
            <w:tcBorders>
              <w:top w:val="single" w:sz="4" w:space="0" w:color="auto"/>
              <w:bottom w:val="single" w:sz="4" w:space="0" w:color="auto"/>
              <w:right w:val="single" w:sz="4" w:space="0" w:color="auto"/>
            </w:tcBorders>
            <w:vAlign w:val="center"/>
          </w:tcPr>
          <w:p w:rsidR="005A2271" w:rsidRPr="00CF5773" w:rsidRDefault="005A2271" w:rsidP="005A2271">
            <w:pPr>
              <w:tabs>
                <w:tab w:val="left" w:pos="993"/>
              </w:tabs>
              <w:spacing w:after="0" w:line="240" w:lineRule="auto"/>
              <w:jc w:val="center"/>
              <w:rPr>
                <w:rFonts w:ascii="Times New Roman" w:eastAsia="Times New Roman" w:hAnsi="Times New Roman" w:cs="Times New Roman"/>
                <w:sz w:val="28"/>
                <w:szCs w:val="28"/>
              </w:rPr>
            </w:pPr>
            <w:r w:rsidRPr="00CF5773">
              <w:rPr>
                <w:rFonts w:ascii="Times New Roman" w:eastAsia="Times New Roman" w:hAnsi="Times New Roman" w:cs="Times New Roman"/>
                <w:sz w:val="28"/>
                <w:szCs w:val="28"/>
              </w:rPr>
              <w:t>3</w:t>
            </w:r>
          </w:p>
        </w:tc>
        <w:tc>
          <w:tcPr>
            <w:tcW w:w="6662" w:type="dxa"/>
            <w:tcBorders>
              <w:top w:val="single" w:sz="4" w:space="0" w:color="auto"/>
              <w:left w:val="single" w:sz="4" w:space="0" w:color="auto"/>
              <w:bottom w:val="single" w:sz="4" w:space="0" w:color="auto"/>
              <w:right w:val="single" w:sz="4" w:space="0" w:color="auto"/>
            </w:tcBorders>
          </w:tcPr>
          <w:p w:rsidR="005A2271" w:rsidRPr="005A2271" w:rsidRDefault="005A2271" w:rsidP="005A2271">
            <w:pPr>
              <w:tabs>
                <w:tab w:val="left" w:pos="993"/>
              </w:tabs>
              <w:spacing w:after="0" w:line="240" w:lineRule="auto"/>
              <w:jc w:val="both"/>
              <w:rPr>
                <w:rFonts w:ascii="Times New Roman" w:eastAsia="Times New Roman" w:hAnsi="Times New Roman" w:cs="Times New Roman"/>
                <w:sz w:val="28"/>
                <w:szCs w:val="28"/>
              </w:rPr>
            </w:pPr>
            <w:r w:rsidRPr="005A2271">
              <w:rPr>
                <w:rFonts w:ascii="Times New Roman" w:eastAsia="Times New Roman" w:hAnsi="Times New Roman" w:cs="Times New Roman"/>
                <w:sz w:val="28"/>
                <w:szCs w:val="28"/>
              </w:rPr>
              <w:t>Председатель Контрольно-счетной палаты Тенькинского городского округа</w:t>
            </w:r>
          </w:p>
        </w:tc>
        <w:tc>
          <w:tcPr>
            <w:tcW w:w="1985" w:type="dxa"/>
            <w:tcBorders>
              <w:top w:val="single" w:sz="4" w:space="0" w:color="auto"/>
              <w:left w:val="single" w:sz="4" w:space="0" w:color="auto"/>
              <w:bottom w:val="single" w:sz="4" w:space="0" w:color="auto"/>
            </w:tcBorders>
            <w:vAlign w:val="center"/>
          </w:tcPr>
          <w:p w:rsidR="005A2271" w:rsidRPr="00CF5773" w:rsidRDefault="005A2271" w:rsidP="005A2271">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702DC">
              <w:rPr>
                <w:rFonts w:ascii="Times New Roman" w:eastAsia="Times New Roman" w:hAnsi="Times New Roman" w:cs="Times New Roman"/>
                <w:sz w:val="28"/>
                <w:szCs w:val="28"/>
              </w:rPr>
              <w:t>,5</w:t>
            </w:r>
          </w:p>
        </w:tc>
      </w:tr>
      <w:tr w:rsidR="005A2271" w:rsidRPr="00CF5773" w:rsidTr="004C6FB1">
        <w:tc>
          <w:tcPr>
            <w:tcW w:w="709" w:type="dxa"/>
            <w:tcBorders>
              <w:top w:val="single" w:sz="4" w:space="0" w:color="auto"/>
              <w:bottom w:val="single" w:sz="4" w:space="0" w:color="auto"/>
              <w:right w:val="single" w:sz="4" w:space="0" w:color="auto"/>
            </w:tcBorders>
            <w:vAlign w:val="center"/>
          </w:tcPr>
          <w:p w:rsidR="005A2271" w:rsidRPr="00CF5773" w:rsidRDefault="005A2271" w:rsidP="005A2271">
            <w:pPr>
              <w:tabs>
                <w:tab w:val="left" w:pos="993"/>
              </w:tabs>
              <w:spacing w:after="0" w:line="240" w:lineRule="auto"/>
              <w:jc w:val="center"/>
              <w:rPr>
                <w:rFonts w:ascii="Times New Roman" w:eastAsia="Times New Roman" w:hAnsi="Times New Roman" w:cs="Times New Roman"/>
                <w:sz w:val="28"/>
                <w:szCs w:val="28"/>
              </w:rPr>
            </w:pPr>
            <w:r w:rsidRPr="00CF5773">
              <w:rPr>
                <w:rFonts w:ascii="Times New Roman" w:eastAsia="Times New Roman" w:hAnsi="Times New Roman" w:cs="Times New Roman"/>
                <w:sz w:val="28"/>
                <w:szCs w:val="28"/>
              </w:rPr>
              <w:t>4</w:t>
            </w:r>
          </w:p>
        </w:tc>
        <w:tc>
          <w:tcPr>
            <w:tcW w:w="6662" w:type="dxa"/>
            <w:tcBorders>
              <w:top w:val="single" w:sz="4" w:space="0" w:color="auto"/>
              <w:left w:val="single" w:sz="4" w:space="0" w:color="auto"/>
              <w:bottom w:val="single" w:sz="4" w:space="0" w:color="auto"/>
              <w:right w:val="single" w:sz="4" w:space="0" w:color="auto"/>
            </w:tcBorders>
          </w:tcPr>
          <w:p w:rsidR="005A2271" w:rsidRPr="005A2271" w:rsidRDefault="005A2271" w:rsidP="005A2271">
            <w:pPr>
              <w:tabs>
                <w:tab w:val="left" w:pos="993"/>
              </w:tabs>
              <w:spacing w:after="0" w:line="240" w:lineRule="auto"/>
              <w:jc w:val="both"/>
              <w:rPr>
                <w:rFonts w:ascii="Times New Roman" w:eastAsia="Times New Roman" w:hAnsi="Times New Roman" w:cs="Times New Roman"/>
                <w:sz w:val="28"/>
                <w:szCs w:val="28"/>
              </w:rPr>
            </w:pPr>
            <w:r w:rsidRPr="005A2271">
              <w:rPr>
                <w:rFonts w:ascii="Times New Roman" w:eastAsia="Times New Roman" w:hAnsi="Times New Roman" w:cs="Times New Roman"/>
                <w:sz w:val="28"/>
                <w:szCs w:val="28"/>
              </w:rPr>
              <w:t>Аудитор Контрольно-счетной палаты Тенькинского городского округа</w:t>
            </w:r>
          </w:p>
        </w:tc>
        <w:tc>
          <w:tcPr>
            <w:tcW w:w="1985" w:type="dxa"/>
            <w:tcBorders>
              <w:top w:val="single" w:sz="4" w:space="0" w:color="auto"/>
              <w:left w:val="single" w:sz="4" w:space="0" w:color="auto"/>
              <w:bottom w:val="single" w:sz="4" w:space="0" w:color="auto"/>
            </w:tcBorders>
            <w:vAlign w:val="center"/>
          </w:tcPr>
          <w:p w:rsidR="005A2271" w:rsidRPr="00CF5773" w:rsidRDefault="005C7D11" w:rsidP="005A2271">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bl>
    <w:p w:rsidR="00DD5A78" w:rsidRDefault="00DD5A78" w:rsidP="00CF5773">
      <w:pPr>
        <w:tabs>
          <w:tab w:val="left" w:pos="993"/>
        </w:tabs>
        <w:jc w:val="both"/>
        <w:rPr>
          <w:rFonts w:ascii="Times New Roman" w:eastAsia="Times New Roman" w:hAnsi="Times New Roman" w:cs="Times New Roman"/>
          <w:sz w:val="28"/>
          <w:szCs w:val="28"/>
        </w:rPr>
      </w:pPr>
    </w:p>
    <w:p w:rsidR="00DD5A78" w:rsidRDefault="0012449C" w:rsidP="0012449C">
      <w:pPr>
        <w:tabs>
          <w:tab w:val="left" w:pos="99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w:t>
      </w:r>
    </w:p>
    <w:p w:rsidR="0012449C" w:rsidRDefault="0012449C" w:rsidP="007E2A5B">
      <w:pPr>
        <w:tabs>
          <w:tab w:val="left" w:pos="993"/>
        </w:tabs>
        <w:jc w:val="right"/>
        <w:rPr>
          <w:rFonts w:ascii="Times New Roman" w:eastAsia="Times New Roman" w:hAnsi="Times New Roman" w:cs="Times New Roman"/>
          <w:sz w:val="28"/>
          <w:szCs w:val="28"/>
        </w:rPr>
      </w:pPr>
    </w:p>
    <w:p w:rsidR="007E2A5B" w:rsidRDefault="007E2A5B" w:rsidP="007E2A5B">
      <w:pPr>
        <w:tabs>
          <w:tab w:val="left" w:pos="993"/>
        </w:tabs>
        <w:jc w:val="right"/>
        <w:rPr>
          <w:rFonts w:ascii="Times New Roman" w:eastAsia="Times New Roman" w:hAnsi="Times New Roman" w:cs="Times New Roman"/>
          <w:sz w:val="28"/>
          <w:szCs w:val="28"/>
        </w:rPr>
      </w:pPr>
    </w:p>
    <w:p w:rsidR="007E2A5B" w:rsidRDefault="007E2A5B" w:rsidP="007E2A5B">
      <w:pPr>
        <w:tabs>
          <w:tab w:val="left" w:pos="993"/>
        </w:tabs>
        <w:jc w:val="right"/>
        <w:rPr>
          <w:rFonts w:ascii="Times New Roman" w:eastAsia="Times New Roman" w:hAnsi="Times New Roman" w:cs="Times New Roman"/>
          <w:sz w:val="28"/>
          <w:szCs w:val="28"/>
        </w:rPr>
      </w:pPr>
    </w:p>
    <w:p w:rsidR="007E2A5B" w:rsidRDefault="007E2A5B" w:rsidP="00626103">
      <w:pPr>
        <w:tabs>
          <w:tab w:val="left" w:pos="993"/>
        </w:tabs>
        <w:rPr>
          <w:rFonts w:ascii="Times New Roman" w:eastAsia="Times New Roman" w:hAnsi="Times New Roman" w:cs="Times New Roman"/>
          <w:sz w:val="28"/>
          <w:szCs w:val="28"/>
        </w:rPr>
      </w:pPr>
    </w:p>
    <w:p w:rsidR="007E2A5B" w:rsidRDefault="007E2A5B" w:rsidP="00626103">
      <w:pPr>
        <w:tabs>
          <w:tab w:val="left" w:pos="993"/>
        </w:tabs>
        <w:rPr>
          <w:rFonts w:ascii="Times New Roman" w:eastAsia="Times New Roman" w:hAnsi="Times New Roman" w:cs="Times New Roman"/>
          <w:sz w:val="28"/>
          <w:szCs w:val="28"/>
        </w:rPr>
      </w:pPr>
    </w:p>
    <w:p w:rsidR="007E2A5B" w:rsidRDefault="007E2A5B" w:rsidP="00626103">
      <w:pPr>
        <w:tabs>
          <w:tab w:val="left" w:pos="993"/>
        </w:tabs>
        <w:rPr>
          <w:rFonts w:ascii="Times New Roman" w:eastAsia="Times New Roman" w:hAnsi="Times New Roman" w:cs="Times New Roman"/>
          <w:sz w:val="28"/>
          <w:szCs w:val="28"/>
        </w:rPr>
      </w:pPr>
    </w:p>
    <w:p w:rsidR="007E2A5B" w:rsidRDefault="007E2A5B" w:rsidP="00626103">
      <w:pPr>
        <w:tabs>
          <w:tab w:val="left" w:pos="993"/>
        </w:tabs>
        <w:rPr>
          <w:rFonts w:ascii="Times New Roman" w:eastAsia="Times New Roman" w:hAnsi="Times New Roman" w:cs="Times New Roman"/>
          <w:sz w:val="28"/>
          <w:szCs w:val="28"/>
        </w:rPr>
      </w:pPr>
    </w:p>
    <w:p w:rsidR="007E2A5B" w:rsidRDefault="007E2A5B" w:rsidP="00626103">
      <w:pPr>
        <w:tabs>
          <w:tab w:val="left" w:pos="993"/>
        </w:tabs>
        <w:rPr>
          <w:rFonts w:ascii="Times New Roman" w:eastAsia="Times New Roman" w:hAnsi="Times New Roman" w:cs="Times New Roman"/>
          <w:sz w:val="28"/>
          <w:szCs w:val="28"/>
        </w:rPr>
      </w:pPr>
    </w:p>
    <w:p w:rsidR="007E2A5B" w:rsidRDefault="007E2A5B" w:rsidP="00626103">
      <w:pPr>
        <w:tabs>
          <w:tab w:val="left" w:pos="993"/>
        </w:tabs>
        <w:rPr>
          <w:rFonts w:ascii="Times New Roman" w:eastAsia="Times New Roman" w:hAnsi="Times New Roman" w:cs="Times New Roman"/>
          <w:sz w:val="28"/>
          <w:szCs w:val="28"/>
        </w:rPr>
      </w:pPr>
    </w:p>
    <w:p w:rsidR="007E2A5B" w:rsidRDefault="007E2A5B" w:rsidP="00626103">
      <w:pPr>
        <w:tabs>
          <w:tab w:val="left" w:pos="993"/>
        </w:tabs>
        <w:rPr>
          <w:rFonts w:ascii="Times New Roman" w:eastAsia="Times New Roman" w:hAnsi="Times New Roman" w:cs="Times New Roman"/>
          <w:sz w:val="28"/>
          <w:szCs w:val="28"/>
        </w:rPr>
      </w:pP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61"/>
      </w:tblGrid>
      <w:tr w:rsidR="008E1CD7" w:rsidTr="004C6FB1">
        <w:tc>
          <w:tcPr>
            <w:tcW w:w="4503" w:type="dxa"/>
          </w:tcPr>
          <w:p w:rsidR="008E1CD7" w:rsidRDefault="008E1CD7" w:rsidP="004C6FB1">
            <w:pPr>
              <w:tabs>
                <w:tab w:val="left" w:pos="993"/>
              </w:tabs>
              <w:jc w:val="right"/>
              <w:rPr>
                <w:rFonts w:ascii="Times New Roman" w:eastAsia="Times New Roman" w:hAnsi="Times New Roman" w:cs="Times New Roman"/>
                <w:sz w:val="28"/>
                <w:szCs w:val="28"/>
              </w:rPr>
            </w:pPr>
          </w:p>
        </w:tc>
        <w:tc>
          <w:tcPr>
            <w:tcW w:w="4961" w:type="dxa"/>
          </w:tcPr>
          <w:p w:rsidR="008E1CD7" w:rsidRDefault="008E1CD7" w:rsidP="004C6FB1">
            <w:pPr>
              <w:tabs>
                <w:tab w:val="left" w:pos="99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rsidR="008E1CD7" w:rsidRDefault="008E1CD7" w:rsidP="004C6FB1">
            <w:pPr>
              <w:tabs>
                <w:tab w:val="left" w:pos="99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Pr>
                <w:rFonts w:ascii="Times New Roman" w:hAnsi="Times New Roman" w:cs="Times New Roman"/>
                <w:sz w:val="28"/>
                <w:szCs w:val="28"/>
              </w:rPr>
              <w:t>Положению о</w:t>
            </w:r>
            <w:r w:rsidRPr="00633188">
              <w:rPr>
                <w:rFonts w:ascii="Times New Roman" w:hAnsi="Times New Roman" w:cs="Times New Roman"/>
                <w:bCs/>
                <w:sz w:val="28"/>
                <w:szCs w:val="28"/>
              </w:rPr>
              <w:t xml:space="preserve">б оплате труда лиц, замещающих муниципальные </w:t>
            </w:r>
            <w:r>
              <w:rPr>
                <w:rFonts w:ascii="Times New Roman" w:hAnsi="Times New Roman" w:cs="Times New Roman"/>
                <w:bCs/>
                <w:sz w:val="28"/>
                <w:szCs w:val="28"/>
              </w:rPr>
              <w:t>д</w:t>
            </w:r>
            <w:r w:rsidRPr="00633188">
              <w:rPr>
                <w:rFonts w:ascii="Times New Roman" w:hAnsi="Times New Roman" w:cs="Times New Roman"/>
                <w:bCs/>
                <w:sz w:val="28"/>
                <w:szCs w:val="28"/>
              </w:rPr>
              <w:t xml:space="preserve">олжности, и лиц, замещающих должности муниципальной службы в </w:t>
            </w:r>
            <w:r w:rsidRPr="00633188">
              <w:rPr>
                <w:rFonts w:ascii="Times New Roman" w:hAnsi="Times New Roman" w:cs="Times New Roman"/>
                <w:bCs/>
                <w:sz w:val="28"/>
                <w:szCs w:val="28"/>
              </w:rPr>
              <w:lastRenderedPageBreak/>
              <w:t>муниципальном образовании «Тенькинский городской округ</w:t>
            </w:r>
            <w:r w:rsidRPr="00633188">
              <w:rPr>
                <w:rFonts w:ascii="Times New Roman" w:hAnsi="Times New Roman" w:cs="Times New Roman"/>
                <w:sz w:val="28"/>
                <w:szCs w:val="28"/>
              </w:rPr>
              <w:t>» Магаданской области</w:t>
            </w:r>
          </w:p>
        </w:tc>
      </w:tr>
    </w:tbl>
    <w:p w:rsidR="00204BB6" w:rsidRDefault="00204BB6" w:rsidP="00204BB6">
      <w:pPr>
        <w:tabs>
          <w:tab w:val="left" w:pos="993"/>
        </w:tabs>
        <w:spacing w:after="0" w:line="240" w:lineRule="auto"/>
        <w:jc w:val="both"/>
        <w:rPr>
          <w:rFonts w:ascii="Times New Roman" w:eastAsia="Times New Roman" w:hAnsi="Times New Roman" w:cs="Times New Roman"/>
          <w:sz w:val="28"/>
          <w:szCs w:val="28"/>
        </w:rPr>
      </w:pPr>
    </w:p>
    <w:p w:rsidR="00A742CC" w:rsidRDefault="00A742CC" w:rsidP="00204BB6">
      <w:pPr>
        <w:tabs>
          <w:tab w:val="left" w:pos="993"/>
        </w:tabs>
        <w:spacing w:after="0" w:line="240" w:lineRule="auto"/>
        <w:jc w:val="center"/>
        <w:rPr>
          <w:rFonts w:ascii="Times New Roman" w:eastAsia="Times New Roman" w:hAnsi="Times New Roman" w:cs="Times New Roman"/>
          <w:sz w:val="28"/>
          <w:szCs w:val="28"/>
        </w:rPr>
      </w:pPr>
    </w:p>
    <w:p w:rsidR="00A742CC" w:rsidRDefault="00A742CC" w:rsidP="00204BB6">
      <w:pPr>
        <w:tabs>
          <w:tab w:val="left" w:pos="993"/>
        </w:tabs>
        <w:spacing w:after="0" w:line="240" w:lineRule="auto"/>
        <w:jc w:val="center"/>
        <w:rPr>
          <w:rFonts w:ascii="Times New Roman" w:eastAsia="Times New Roman" w:hAnsi="Times New Roman" w:cs="Times New Roman"/>
          <w:sz w:val="28"/>
          <w:szCs w:val="28"/>
        </w:rPr>
      </w:pPr>
    </w:p>
    <w:p w:rsidR="008E1CD7" w:rsidRPr="008E1CD7" w:rsidRDefault="008E1CD7" w:rsidP="00204BB6">
      <w:pPr>
        <w:tabs>
          <w:tab w:val="left" w:pos="993"/>
        </w:tabs>
        <w:spacing w:after="0" w:line="240" w:lineRule="auto"/>
        <w:jc w:val="center"/>
        <w:rPr>
          <w:rFonts w:ascii="Times New Roman" w:eastAsia="Times New Roman" w:hAnsi="Times New Roman" w:cs="Times New Roman"/>
          <w:sz w:val="28"/>
          <w:szCs w:val="28"/>
        </w:rPr>
      </w:pPr>
      <w:r w:rsidRPr="008E1CD7">
        <w:rPr>
          <w:rFonts w:ascii="Times New Roman" w:eastAsia="Times New Roman" w:hAnsi="Times New Roman" w:cs="Times New Roman"/>
          <w:sz w:val="28"/>
          <w:szCs w:val="28"/>
        </w:rPr>
        <w:t>ПОЛОЖЕНИЕ</w:t>
      </w:r>
    </w:p>
    <w:p w:rsidR="008E1CD7" w:rsidRPr="008E1CD7" w:rsidRDefault="008E1CD7" w:rsidP="00204BB6">
      <w:pPr>
        <w:tabs>
          <w:tab w:val="left" w:pos="993"/>
        </w:tabs>
        <w:spacing w:after="0" w:line="240" w:lineRule="auto"/>
        <w:jc w:val="center"/>
        <w:rPr>
          <w:rFonts w:ascii="Times New Roman" w:eastAsia="Times New Roman" w:hAnsi="Times New Roman" w:cs="Times New Roman"/>
          <w:sz w:val="28"/>
          <w:szCs w:val="28"/>
        </w:rPr>
      </w:pPr>
      <w:r w:rsidRPr="008E1CD7">
        <w:rPr>
          <w:rFonts w:ascii="Times New Roman" w:eastAsia="Times New Roman" w:hAnsi="Times New Roman" w:cs="Times New Roman"/>
          <w:sz w:val="28"/>
          <w:szCs w:val="28"/>
        </w:rPr>
        <w:t xml:space="preserve">о </w:t>
      </w:r>
      <w:r w:rsidR="00F9143D">
        <w:rPr>
          <w:rFonts w:ascii="Times New Roman" w:eastAsia="Times New Roman" w:hAnsi="Times New Roman" w:cs="Times New Roman"/>
          <w:sz w:val="28"/>
          <w:szCs w:val="28"/>
        </w:rPr>
        <w:t xml:space="preserve">размере, порядке и условиях применения </w:t>
      </w:r>
      <w:r w:rsidRPr="008E1CD7">
        <w:rPr>
          <w:rFonts w:ascii="Times New Roman" w:eastAsia="Times New Roman" w:hAnsi="Times New Roman" w:cs="Times New Roman"/>
          <w:sz w:val="28"/>
          <w:szCs w:val="28"/>
        </w:rPr>
        <w:t>еже</w:t>
      </w:r>
      <w:r w:rsidR="00B71E8F">
        <w:rPr>
          <w:rFonts w:ascii="Times New Roman" w:eastAsia="Times New Roman" w:hAnsi="Times New Roman" w:cs="Times New Roman"/>
          <w:sz w:val="28"/>
          <w:szCs w:val="28"/>
        </w:rPr>
        <w:t>кварталь</w:t>
      </w:r>
      <w:r w:rsidRPr="008E1CD7">
        <w:rPr>
          <w:rFonts w:ascii="Times New Roman" w:eastAsia="Times New Roman" w:hAnsi="Times New Roman" w:cs="Times New Roman"/>
          <w:sz w:val="28"/>
          <w:szCs w:val="28"/>
        </w:rPr>
        <w:t>ного денежного</w:t>
      </w:r>
      <w:r w:rsidR="00204BB6">
        <w:rPr>
          <w:rFonts w:ascii="Times New Roman" w:eastAsia="Times New Roman" w:hAnsi="Times New Roman" w:cs="Times New Roman"/>
          <w:sz w:val="28"/>
          <w:szCs w:val="28"/>
        </w:rPr>
        <w:t xml:space="preserve"> </w:t>
      </w:r>
      <w:r w:rsidRPr="008E1CD7">
        <w:rPr>
          <w:rFonts w:ascii="Times New Roman" w:eastAsia="Times New Roman" w:hAnsi="Times New Roman" w:cs="Times New Roman"/>
          <w:sz w:val="28"/>
          <w:szCs w:val="28"/>
        </w:rPr>
        <w:t>поощрения</w:t>
      </w:r>
      <w:r w:rsidR="00E01C5A">
        <w:rPr>
          <w:rFonts w:ascii="Times New Roman" w:eastAsia="Times New Roman" w:hAnsi="Times New Roman" w:cs="Times New Roman"/>
          <w:sz w:val="28"/>
          <w:szCs w:val="28"/>
        </w:rPr>
        <w:t xml:space="preserve"> </w:t>
      </w:r>
      <w:r w:rsidRPr="008E1CD7">
        <w:rPr>
          <w:rFonts w:ascii="Times New Roman" w:eastAsia="Times New Roman" w:hAnsi="Times New Roman" w:cs="Times New Roman"/>
          <w:sz w:val="28"/>
          <w:szCs w:val="28"/>
        </w:rPr>
        <w:t xml:space="preserve"> лицам,</w:t>
      </w:r>
      <w:r w:rsidR="00204BB6">
        <w:rPr>
          <w:rFonts w:ascii="Times New Roman" w:eastAsia="Times New Roman" w:hAnsi="Times New Roman" w:cs="Times New Roman"/>
          <w:sz w:val="28"/>
          <w:szCs w:val="28"/>
        </w:rPr>
        <w:t xml:space="preserve"> </w:t>
      </w:r>
      <w:r w:rsidRPr="008E1CD7">
        <w:rPr>
          <w:rFonts w:ascii="Times New Roman" w:eastAsia="Times New Roman" w:hAnsi="Times New Roman" w:cs="Times New Roman"/>
          <w:sz w:val="28"/>
          <w:szCs w:val="28"/>
        </w:rPr>
        <w:t>замещающим муниципальные должности в муниципальном</w:t>
      </w:r>
      <w:r w:rsidR="00204BB6">
        <w:rPr>
          <w:rFonts w:ascii="Times New Roman" w:eastAsia="Times New Roman" w:hAnsi="Times New Roman" w:cs="Times New Roman"/>
          <w:sz w:val="28"/>
          <w:szCs w:val="28"/>
        </w:rPr>
        <w:t xml:space="preserve"> </w:t>
      </w:r>
      <w:r w:rsidRPr="008E1CD7">
        <w:rPr>
          <w:rFonts w:ascii="Times New Roman" w:eastAsia="Times New Roman" w:hAnsi="Times New Roman" w:cs="Times New Roman"/>
          <w:sz w:val="28"/>
          <w:szCs w:val="28"/>
        </w:rPr>
        <w:t>образовании «</w:t>
      </w:r>
      <w:r w:rsidR="00204BB6">
        <w:rPr>
          <w:rFonts w:ascii="Times New Roman" w:eastAsia="Times New Roman" w:hAnsi="Times New Roman" w:cs="Times New Roman"/>
          <w:sz w:val="28"/>
          <w:szCs w:val="28"/>
        </w:rPr>
        <w:t>Тенькинский городской округ</w:t>
      </w:r>
      <w:r w:rsidRPr="008E1CD7">
        <w:rPr>
          <w:rFonts w:ascii="Times New Roman" w:eastAsia="Times New Roman" w:hAnsi="Times New Roman" w:cs="Times New Roman"/>
          <w:sz w:val="28"/>
          <w:szCs w:val="28"/>
        </w:rPr>
        <w:t>»</w:t>
      </w:r>
      <w:r w:rsidR="00204BB6">
        <w:rPr>
          <w:rFonts w:ascii="Times New Roman" w:eastAsia="Times New Roman" w:hAnsi="Times New Roman" w:cs="Times New Roman"/>
          <w:sz w:val="28"/>
          <w:szCs w:val="28"/>
        </w:rPr>
        <w:t xml:space="preserve"> Магаданской области</w:t>
      </w:r>
    </w:p>
    <w:p w:rsidR="008E1CD7" w:rsidRPr="008E1CD7" w:rsidRDefault="008E1CD7" w:rsidP="00204BB6">
      <w:pPr>
        <w:tabs>
          <w:tab w:val="left" w:pos="993"/>
        </w:tabs>
        <w:spacing w:after="0" w:line="240" w:lineRule="auto"/>
        <w:jc w:val="both"/>
        <w:rPr>
          <w:rFonts w:ascii="Times New Roman" w:eastAsia="Times New Roman" w:hAnsi="Times New Roman" w:cs="Times New Roman"/>
          <w:sz w:val="28"/>
          <w:szCs w:val="28"/>
        </w:rPr>
      </w:pPr>
    </w:p>
    <w:p w:rsidR="00204BB6" w:rsidRDefault="00204BB6" w:rsidP="00204BB6">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sidR="008E1CD7" w:rsidRPr="008E1CD7">
        <w:rPr>
          <w:rFonts w:ascii="Times New Roman" w:eastAsia="Times New Roman" w:hAnsi="Times New Roman" w:cs="Times New Roman"/>
          <w:sz w:val="28"/>
          <w:szCs w:val="28"/>
        </w:rPr>
        <w:t xml:space="preserve">. Положение определяет порядок </w:t>
      </w:r>
      <w:r w:rsidR="00E01C5A">
        <w:rPr>
          <w:rFonts w:ascii="Times New Roman" w:eastAsia="Times New Roman" w:hAnsi="Times New Roman" w:cs="Times New Roman"/>
          <w:sz w:val="28"/>
          <w:szCs w:val="28"/>
        </w:rPr>
        <w:t xml:space="preserve">определения размера, </w:t>
      </w:r>
      <w:r w:rsidR="008E1CD7" w:rsidRPr="008E1CD7">
        <w:rPr>
          <w:rFonts w:ascii="Times New Roman" w:eastAsia="Times New Roman" w:hAnsi="Times New Roman" w:cs="Times New Roman"/>
          <w:sz w:val="28"/>
          <w:szCs w:val="28"/>
        </w:rPr>
        <w:t>установления и выплаты</w:t>
      </w:r>
      <w:r>
        <w:rPr>
          <w:rFonts w:ascii="Times New Roman" w:eastAsia="Times New Roman" w:hAnsi="Times New Roman" w:cs="Times New Roman"/>
          <w:sz w:val="28"/>
          <w:szCs w:val="28"/>
        </w:rPr>
        <w:t xml:space="preserve"> </w:t>
      </w:r>
      <w:r w:rsidR="008E1CD7" w:rsidRPr="008E1CD7">
        <w:rPr>
          <w:rFonts w:ascii="Times New Roman" w:eastAsia="Times New Roman" w:hAnsi="Times New Roman" w:cs="Times New Roman"/>
          <w:sz w:val="28"/>
          <w:szCs w:val="28"/>
        </w:rPr>
        <w:t>еже</w:t>
      </w:r>
      <w:r w:rsidR="00B71E8F">
        <w:rPr>
          <w:rFonts w:ascii="Times New Roman" w:eastAsia="Times New Roman" w:hAnsi="Times New Roman" w:cs="Times New Roman"/>
          <w:sz w:val="28"/>
          <w:szCs w:val="28"/>
        </w:rPr>
        <w:t>кварталь</w:t>
      </w:r>
      <w:r w:rsidR="008E1CD7" w:rsidRPr="008E1CD7">
        <w:rPr>
          <w:rFonts w:ascii="Times New Roman" w:eastAsia="Times New Roman" w:hAnsi="Times New Roman" w:cs="Times New Roman"/>
          <w:sz w:val="28"/>
          <w:szCs w:val="28"/>
        </w:rPr>
        <w:t>ного денежного поощрения (далее – поощрение) лиц,</w:t>
      </w:r>
      <w:r>
        <w:rPr>
          <w:rFonts w:ascii="Times New Roman" w:eastAsia="Times New Roman" w:hAnsi="Times New Roman" w:cs="Times New Roman"/>
          <w:sz w:val="28"/>
          <w:szCs w:val="28"/>
        </w:rPr>
        <w:t xml:space="preserve"> </w:t>
      </w:r>
      <w:r w:rsidR="008E1CD7" w:rsidRPr="008E1CD7">
        <w:rPr>
          <w:rFonts w:ascii="Times New Roman" w:eastAsia="Times New Roman" w:hAnsi="Times New Roman" w:cs="Times New Roman"/>
          <w:sz w:val="28"/>
          <w:szCs w:val="28"/>
        </w:rPr>
        <w:t>замещающих муниципальные должности в муниципальном образовании</w:t>
      </w:r>
      <w:r>
        <w:rPr>
          <w:rFonts w:ascii="Times New Roman" w:eastAsia="Times New Roman" w:hAnsi="Times New Roman" w:cs="Times New Roman"/>
          <w:sz w:val="28"/>
          <w:szCs w:val="28"/>
        </w:rPr>
        <w:t xml:space="preserve"> </w:t>
      </w:r>
      <w:r w:rsidR="008E1CD7" w:rsidRPr="008E1CD7">
        <w:rPr>
          <w:rFonts w:ascii="Times New Roman" w:eastAsia="Times New Roman" w:hAnsi="Times New Roman" w:cs="Times New Roman"/>
          <w:sz w:val="28"/>
          <w:szCs w:val="28"/>
        </w:rPr>
        <w:t>«</w:t>
      </w:r>
      <w:r w:rsidR="005D13B5">
        <w:rPr>
          <w:rFonts w:ascii="Times New Roman" w:eastAsia="Times New Roman" w:hAnsi="Times New Roman" w:cs="Times New Roman"/>
          <w:sz w:val="28"/>
          <w:szCs w:val="28"/>
        </w:rPr>
        <w:t>Тенькинский городской округ</w:t>
      </w:r>
      <w:r w:rsidR="005D13B5" w:rsidRPr="008E1CD7">
        <w:rPr>
          <w:rFonts w:ascii="Times New Roman" w:eastAsia="Times New Roman" w:hAnsi="Times New Roman" w:cs="Times New Roman"/>
          <w:sz w:val="28"/>
          <w:szCs w:val="28"/>
        </w:rPr>
        <w:t>»</w:t>
      </w:r>
      <w:r w:rsidR="005D13B5">
        <w:rPr>
          <w:rFonts w:ascii="Times New Roman" w:eastAsia="Times New Roman" w:hAnsi="Times New Roman" w:cs="Times New Roman"/>
          <w:sz w:val="28"/>
          <w:szCs w:val="28"/>
        </w:rPr>
        <w:t xml:space="preserve"> Магаданской области</w:t>
      </w:r>
      <w:r w:rsidR="008E1CD7" w:rsidRPr="008E1CD7">
        <w:rPr>
          <w:rFonts w:ascii="Times New Roman" w:eastAsia="Times New Roman" w:hAnsi="Times New Roman" w:cs="Times New Roman"/>
          <w:sz w:val="28"/>
          <w:szCs w:val="28"/>
        </w:rPr>
        <w:t>.</w:t>
      </w:r>
      <w:r w:rsidR="00C63BB4" w:rsidRPr="00C63BB4">
        <w:rPr>
          <w:rFonts w:ascii="Times New Roman" w:eastAsia="Times New Roman" w:hAnsi="Times New Roman" w:cs="Times New Roman"/>
          <w:sz w:val="28"/>
          <w:szCs w:val="28"/>
        </w:rPr>
        <w:t xml:space="preserve"> </w:t>
      </w:r>
      <w:r w:rsidR="00C63BB4" w:rsidRPr="008E1CD7">
        <w:rPr>
          <w:rFonts w:ascii="Times New Roman" w:eastAsia="Times New Roman" w:hAnsi="Times New Roman" w:cs="Times New Roman"/>
          <w:sz w:val="28"/>
          <w:szCs w:val="28"/>
        </w:rPr>
        <w:t>Поощрение относятся к иным</w:t>
      </w:r>
      <w:r w:rsidR="00C63BB4">
        <w:rPr>
          <w:rFonts w:ascii="Times New Roman" w:eastAsia="Times New Roman" w:hAnsi="Times New Roman" w:cs="Times New Roman"/>
          <w:sz w:val="28"/>
          <w:szCs w:val="28"/>
        </w:rPr>
        <w:t xml:space="preserve"> </w:t>
      </w:r>
      <w:r w:rsidR="00C63BB4" w:rsidRPr="008E1CD7">
        <w:rPr>
          <w:rFonts w:ascii="Times New Roman" w:eastAsia="Times New Roman" w:hAnsi="Times New Roman" w:cs="Times New Roman"/>
          <w:sz w:val="28"/>
          <w:szCs w:val="28"/>
        </w:rPr>
        <w:t>условиям оплаты труда</w:t>
      </w:r>
      <w:r w:rsidR="00FC1BDA">
        <w:rPr>
          <w:rFonts w:ascii="Times New Roman" w:eastAsia="Times New Roman" w:hAnsi="Times New Roman" w:cs="Times New Roman"/>
          <w:sz w:val="28"/>
          <w:szCs w:val="28"/>
        </w:rPr>
        <w:t xml:space="preserve"> лиц</w:t>
      </w:r>
      <w:r w:rsidR="00C63BB4" w:rsidRPr="008E1CD7">
        <w:rPr>
          <w:rFonts w:ascii="Times New Roman" w:eastAsia="Times New Roman" w:hAnsi="Times New Roman" w:cs="Times New Roman"/>
          <w:sz w:val="28"/>
          <w:szCs w:val="28"/>
        </w:rPr>
        <w:t>, замещающим</w:t>
      </w:r>
      <w:r w:rsidR="00C63BB4">
        <w:rPr>
          <w:rFonts w:ascii="Times New Roman" w:eastAsia="Times New Roman" w:hAnsi="Times New Roman" w:cs="Times New Roman"/>
          <w:sz w:val="28"/>
          <w:szCs w:val="28"/>
        </w:rPr>
        <w:t xml:space="preserve"> </w:t>
      </w:r>
      <w:r w:rsidR="00C63BB4" w:rsidRPr="008E1CD7">
        <w:rPr>
          <w:rFonts w:ascii="Times New Roman" w:eastAsia="Times New Roman" w:hAnsi="Times New Roman" w:cs="Times New Roman"/>
          <w:sz w:val="28"/>
          <w:szCs w:val="28"/>
        </w:rPr>
        <w:t>муниципальные должности</w:t>
      </w:r>
      <w:r w:rsidR="00FC1BDA">
        <w:rPr>
          <w:rFonts w:ascii="Times New Roman" w:eastAsia="Times New Roman" w:hAnsi="Times New Roman" w:cs="Times New Roman"/>
          <w:sz w:val="28"/>
          <w:szCs w:val="28"/>
        </w:rPr>
        <w:t xml:space="preserve"> </w:t>
      </w:r>
      <w:r w:rsidR="00FC1BDA" w:rsidRPr="008E1CD7">
        <w:rPr>
          <w:rFonts w:ascii="Times New Roman" w:eastAsia="Times New Roman" w:hAnsi="Times New Roman" w:cs="Times New Roman"/>
          <w:sz w:val="28"/>
          <w:szCs w:val="28"/>
        </w:rPr>
        <w:t>муниципально</w:t>
      </w:r>
      <w:r w:rsidR="00FC1BDA">
        <w:rPr>
          <w:rFonts w:ascii="Times New Roman" w:eastAsia="Times New Roman" w:hAnsi="Times New Roman" w:cs="Times New Roman"/>
          <w:sz w:val="28"/>
          <w:szCs w:val="28"/>
        </w:rPr>
        <w:t>го</w:t>
      </w:r>
      <w:r w:rsidR="00FC1BDA" w:rsidRPr="008E1CD7">
        <w:rPr>
          <w:rFonts w:ascii="Times New Roman" w:eastAsia="Times New Roman" w:hAnsi="Times New Roman" w:cs="Times New Roman"/>
          <w:sz w:val="28"/>
          <w:szCs w:val="28"/>
        </w:rPr>
        <w:t xml:space="preserve"> образовани</w:t>
      </w:r>
      <w:r w:rsidR="00FC1BDA">
        <w:rPr>
          <w:rFonts w:ascii="Times New Roman" w:eastAsia="Times New Roman" w:hAnsi="Times New Roman" w:cs="Times New Roman"/>
          <w:sz w:val="28"/>
          <w:szCs w:val="28"/>
        </w:rPr>
        <w:t xml:space="preserve">я </w:t>
      </w:r>
      <w:r w:rsidR="00FC1BDA" w:rsidRPr="008E1CD7">
        <w:rPr>
          <w:rFonts w:ascii="Times New Roman" w:eastAsia="Times New Roman" w:hAnsi="Times New Roman" w:cs="Times New Roman"/>
          <w:sz w:val="28"/>
          <w:szCs w:val="28"/>
        </w:rPr>
        <w:t>«</w:t>
      </w:r>
      <w:r w:rsidR="00FC1BDA">
        <w:rPr>
          <w:rFonts w:ascii="Times New Roman" w:eastAsia="Times New Roman" w:hAnsi="Times New Roman" w:cs="Times New Roman"/>
          <w:sz w:val="28"/>
          <w:szCs w:val="28"/>
        </w:rPr>
        <w:t>Тенькинский городской округ</w:t>
      </w:r>
      <w:r w:rsidR="00FC1BDA" w:rsidRPr="008E1CD7">
        <w:rPr>
          <w:rFonts w:ascii="Times New Roman" w:eastAsia="Times New Roman" w:hAnsi="Times New Roman" w:cs="Times New Roman"/>
          <w:sz w:val="28"/>
          <w:szCs w:val="28"/>
        </w:rPr>
        <w:t>»</w:t>
      </w:r>
      <w:r w:rsidR="00FC1BDA">
        <w:rPr>
          <w:rFonts w:ascii="Times New Roman" w:eastAsia="Times New Roman" w:hAnsi="Times New Roman" w:cs="Times New Roman"/>
          <w:sz w:val="28"/>
          <w:szCs w:val="28"/>
        </w:rPr>
        <w:t xml:space="preserve"> Магаданской области.</w:t>
      </w:r>
    </w:p>
    <w:p w:rsidR="00AE4019" w:rsidRDefault="00204BB6" w:rsidP="005D13B5">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67CDC">
        <w:rPr>
          <w:rFonts w:ascii="Times New Roman" w:eastAsia="Times New Roman" w:hAnsi="Times New Roman" w:cs="Times New Roman"/>
          <w:sz w:val="28"/>
          <w:szCs w:val="28"/>
        </w:rPr>
        <w:t>2</w:t>
      </w:r>
      <w:r w:rsidR="008E1CD7" w:rsidRPr="008E1CD7">
        <w:rPr>
          <w:rFonts w:ascii="Times New Roman" w:eastAsia="Times New Roman" w:hAnsi="Times New Roman" w:cs="Times New Roman"/>
          <w:sz w:val="28"/>
          <w:szCs w:val="28"/>
        </w:rPr>
        <w:t xml:space="preserve">. </w:t>
      </w:r>
      <w:r w:rsidR="00867CDC">
        <w:rPr>
          <w:rFonts w:ascii="Times New Roman" w:eastAsia="Times New Roman" w:hAnsi="Times New Roman" w:cs="Times New Roman"/>
          <w:sz w:val="28"/>
          <w:szCs w:val="28"/>
        </w:rPr>
        <w:t>П</w:t>
      </w:r>
      <w:r w:rsidR="008E1CD7" w:rsidRPr="008E1CD7">
        <w:rPr>
          <w:rFonts w:ascii="Times New Roman" w:eastAsia="Times New Roman" w:hAnsi="Times New Roman" w:cs="Times New Roman"/>
          <w:sz w:val="28"/>
          <w:szCs w:val="28"/>
        </w:rPr>
        <w:t>оощрение лиц, замещающих муниципальные</w:t>
      </w:r>
      <w:r w:rsidR="005D13B5">
        <w:rPr>
          <w:rFonts w:ascii="Times New Roman" w:eastAsia="Times New Roman" w:hAnsi="Times New Roman" w:cs="Times New Roman"/>
          <w:sz w:val="28"/>
          <w:szCs w:val="28"/>
        </w:rPr>
        <w:t xml:space="preserve"> </w:t>
      </w:r>
      <w:r w:rsidR="008E1CD7" w:rsidRPr="008E1CD7">
        <w:rPr>
          <w:rFonts w:ascii="Times New Roman" w:eastAsia="Times New Roman" w:hAnsi="Times New Roman" w:cs="Times New Roman"/>
          <w:sz w:val="28"/>
          <w:szCs w:val="28"/>
        </w:rPr>
        <w:t>должности,</w:t>
      </w:r>
      <w:r w:rsidR="005D13B5">
        <w:rPr>
          <w:rFonts w:ascii="Times New Roman" w:eastAsia="Times New Roman" w:hAnsi="Times New Roman" w:cs="Times New Roman"/>
          <w:sz w:val="28"/>
          <w:szCs w:val="28"/>
        </w:rPr>
        <w:t xml:space="preserve"> </w:t>
      </w:r>
      <w:r w:rsidR="008E1CD7" w:rsidRPr="008E1CD7">
        <w:rPr>
          <w:rFonts w:ascii="Times New Roman" w:eastAsia="Times New Roman" w:hAnsi="Times New Roman" w:cs="Times New Roman"/>
          <w:sz w:val="28"/>
          <w:szCs w:val="28"/>
        </w:rPr>
        <w:t xml:space="preserve">устанавливается в </w:t>
      </w:r>
      <w:r w:rsidR="00AE4019">
        <w:rPr>
          <w:rFonts w:ascii="Times New Roman" w:eastAsia="Times New Roman" w:hAnsi="Times New Roman" w:cs="Times New Roman"/>
          <w:sz w:val="28"/>
          <w:szCs w:val="28"/>
        </w:rPr>
        <w:t xml:space="preserve">следующих </w:t>
      </w:r>
      <w:r w:rsidR="008E1CD7" w:rsidRPr="008E1CD7">
        <w:rPr>
          <w:rFonts w:ascii="Times New Roman" w:eastAsia="Times New Roman" w:hAnsi="Times New Roman" w:cs="Times New Roman"/>
          <w:sz w:val="28"/>
          <w:szCs w:val="28"/>
        </w:rPr>
        <w:t>размер</w:t>
      </w:r>
      <w:r w:rsidR="00AE4019">
        <w:rPr>
          <w:rFonts w:ascii="Times New Roman" w:eastAsia="Times New Roman" w:hAnsi="Times New Roman" w:cs="Times New Roman"/>
          <w:sz w:val="28"/>
          <w:szCs w:val="28"/>
        </w:rPr>
        <w:t>ах</w:t>
      </w:r>
      <w:r w:rsidR="00AE4019" w:rsidRPr="00AE4019">
        <w:rPr>
          <w:rFonts w:ascii="Times New Roman" w:eastAsia="Times New Roman" w:hAnsi="Times New Roman" w:cs="Times New Roman"/>
          <w:sz w:val="28"/>
          <w:szCs w:val="28"/>
        </w:rPr>
        <w:t>:</w:t>
      </w:r>
    </w:p>
    <w:p w:rsidR="00AE4019" w:rsidRDefault="00AE4019" w:rsidP="00AE4019">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Pr="008E1CD7">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 xml:space="preserve">Тенькинского городского округа </w:t>
      </w:r>
      <w:r w:rsidRPr="008E1CD7">
        <w:rPr>
          <w:rFonts w:ascii="Times New Roman" w:eastAsia="Times New Roman" w:hAnsi="Times New Roman" w:cs="Times New Roman"/>
          <w:sz w:val="28"/>
          <w:szCs w:val="28"/>
        </w:rPr>
        <w:t>– 0,</w:t>
      </w:r>
      <w:r w:rsidR="00384056">
        <w:rPr>
          <w:rFonts w:ascii="Times New Roman" w:eastAsia="Times New Roman" w:hAnsi="Times New Roman" w:cs="Times New Roman"/>
          <w:sz w:val="28"/>
          <w:szCs w:val="28"/>
        </w:rPr>
        <w:t>3</w:t>
      </w:r>
      <w:r w:rsidR="00867CDC">
        <w:rPr>
          <w:rFonts w:ascii="Times New Roman" w:eastAsia="Times New Roman" w:hAnsi="Times New Roman" w:cs="Times New Roman"/>
          <w:sz w:val="28"/>
          <w:szCs w:val="28"/>
        </w:rPr>
        <w:t>5</w:t>
      </w:r>
      <w:r w:rsidRPr="008E1CD7">
        <w:rPr>
          <w:rFonts w:ascii="Times New Roman" w:eastAsia="Times New Roman" w:hAnsi="Times New Roman" w:cs="Times New Roman"/>
          <w:sz w:val="28"/>
          <w:szCs w:val="28"/>
        </w:rPr>
        <w:t xml:space="preserve"> должностного оклада</w:t>
      </w:r>
      <w:r w:rsidR="00EE5A02">
        <w:rPr>
          <w:rFonts w:ascii="Times New Roman" w:eastAsia="Times New Roman" w:hAnsi="Times New Roman" w:cs="Times New Roman"/>
          <w:sz w:val="28"/>
          <w:szCs w:val="28"/>
        </w:rPr>
        <w:t xml:space="preserve"> </w:t>
      </w:r>
      <w:r w:rsidR="00EE5A02" w:rsidRPr="00436D27">
        <w:rPr>
          <w:rFonts w:ascii="Times New Roman" w:hAnsi="Times New Roman" w:cs="Times New Roman"/>
          <w:sz w:val="28"/>
          <w:szCs w:val="28"/>
        </w:rPr>
        <w:t>денежного вознаграждения</w:t>
      </w:r>
      <w:r w:rsidRPr="008E1CD7">
        <w:rPr>
          <w:rFonts w:ascii="Times New Roman" w:eastAsia="Times New Roman" w:hAnsi="Times New Roman" w:cs="Times New Roman"/>
          <w:sz w:val="28"/>
          <w:szCs w:val="28"/>
        </w:rPr>
        <w:t>;</w:t>
      </w:r>
    </w:p>
    <w:p w:rsidR="00AE4019" w:rsidRDefault="00AE4019" w:rsidP="00AE4019">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п</w:t>
      </w:r>
      <w:r w:rsidRPr="005A2271">
        <w:rPr>
          <w:rFonts w:ascii="Times New Roman" w:eastAsia="Times New Roman" w:hAnsi="Times New Roman" w:cs="Times New Roman"/>
          <w:sz w:val="28"/>
          <w:szCs w:val="28"/>
        </w:rPr>
        <w:t>редседатель Собрания представителей Тенькинского городского округа</w:t>
      </w:r>
      <w:r w:rsidRPr="008E1CD7">
        <w:rPr>
          <w:rFonts w:ascii="Times New Roman" w:eastAsia="Times New Roman" w:hAnsi="Times New Roman" w:cs="Times New Roman"/>
          <w:sz w:val="28"/>
          <w:szCs w:val="28"/>
        </w:rPr>
        <w:t xml:space="preserve"> – 0,</w:t>
      </w:r>
      <w:r w:rsidR="00384056">
        <w:rPr>
          <w:rFonts w:ascii="Times New Roman" w:eastAsia="Times New Roman" w:hAnsi="Times New Roman" w:cs="Times New Roman"/>
          <w:sz w:val="28"/>
          <w:szCs w:val="28"/>
        </w:rPr>
        <w:t>25</w:t>
      </w:r>
      <w:r w:rsidRPr="008E1CD7">
        <w:rPr>
          <w:rFonts w:ascii="Times New Roman" w:eastAsia="Times New Roman" w:hAnsi="Times New Roman" w:cs="Times New Roman"/>
          <w:sz w:val="28"/>
          <w:szCs w:val="28"/>
        </w:rPr>
        <w:t xml:space="preserve"> должностного</w:t>
      </w:r>
      <w:r>
        <w:rPr>
          <w:rFonts w:ascii="Times New Roman" w:eastAsia="Times New Roman" w:hAnsi="Times New Roman" w:cs="Times New Roman"/>
          <w:sz w:val="28"/>
          <w:szCs w:val="28"/>
        </w:rPr>
        <w:t xml:space="preserve"> </w:t>
      </w:r>
      <w:r w:rsidRPr="008E1CD7">
        <w:rPr>
          <w:rFonts w:ascii="Times New Roman" w:eastAsia="Times New Roman" w:hAnsi="Times New Roman" w:cs="Times New Roman"/>
          <w:sz w:val="28"/>
          <w:szCs w:val="28"/>
        </w:rPr>
        <w:t>оклада</w:t>
      </w:r>
      <w:r w:rsidR="00EE5A02">
        <w:rPr>
          <w:rFonts w:ascii="Times New Roman" w:eastAsia="Times New Roman" w:hAnsi="Times New Roman" w:cs="Times New Roman"/>
          <w:sz w:val="28"/>
          <w:szCs w:val="28"/>
        </w:rPr>
        <w:t xml:space="preserve"> </w:t>
      </w:r>
      <w:r w:rsidR="00EE5A02" w:rsidRPr="00436D27">
        <w:rPr>
          <w:rFonts w:ascii="Times New Roman" w:hAnsi="Times New Roman" w:cs="Times New Roman"/>
          <w:sz w:val="28"/>
          <w:szCs w:val="28"/>
        </w:rPr>
        <w:t>денежного вознаграждения</w:t>
      </w:r>
      <w:r w:rsidRPr="008E1CD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AE4019" w:rsidRDefault="00AE4019" w:rsidP="00AE4019">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Pr="008E1CD7">
        <w:rPr>
          <w:rFonts w:ascii="Times New Roman" w:eastAsia="Times New Roman" w:hAnsi="Times New Roman" w:cs="Times New Roman"/>
          <w:sz w:val="28"/>
          <w:szCs w:val="28"/>
        </w:rPr>
        <w:t xml:space="preserve">председатель </w:t>
      </w:r>
      <w:r w:rsidRPr="005A2271">
        <w:rPr>
          <w:rFonts w:ascii="Times New Roman" w:eastAsia="Times New Roman" w:hAnsi="Times New Roman" w:cs="Times New Roman"/>
          <w:sz w:val="28"/>
          <w:szCs w:val="28"/>
        </w:rPr>
        <w:t>Контрольно-счетной палаты Тенькинского городского округа</w:t>
      </w:r>
      <w:r w:rsidRPr="008E1CD7">
        <w:rPr>
          <w:rFonts w:ascii="Times New Roman" w:eastAsia="Times New Roman" w:hAnsi="Times New Roman" w:cs="Times New Roman"/>
          <w:sz w:val="28"/>
          <w:szCs w:val="28"/>
        </w:rPr>
        <w:t xml:space="preserve"> – 0,</w:t>
      </w:r>
      <w:r w:rsidR="00384056">
        <w:rPr>
          <w:rFonts w:ascii="Times New Roman" w:eastAsia="Times New Roman" w:hAnsi="Times New Roman" w:cs="Times New Roman"/>
          <w:sz w:val="28"/>
          <w:szCs w:val="28"/>
        </w:rPr>
        <w:t>15</w:t>
      </w:r>
      <w:r w:rsidRPr="008E1CD7">
        <w:rPr>
          <w:rFonts w:ascii="Times New Roman" w:eastAsia="Times New Roman" w:hAnsi="Times New Roman" w:cs="Times New Roman"/>
          <w:sz w:val="28"/>
          <w:szCs w:val="28"/>
        </w:rPr>
        <w:t xml:space="preserve"> должностного оклада</w:t>
      </w:r>
      <w:r w:rsidR="00EE5A02">
        <w:rPr>
          <w:rFonts w:ascii="Times New Roman" w:eastAsia="Times New Roman" w:hAnsi="Times New Roman" w:cs="Times New Roman"/>
          <w:sz w:val="28"/>
          <w:szCs w:val="28"/>
        </w:rPr>
        <w:t xml:space="preserve"> </w:t>
      </w:r>
      <w:r w:rsidR="00EE5A02" w:rsidRPr="00436D27">
        <w:rPr>
          <w:rFonts w:ascii="Times New Roman" w:hAnsi="Times New Roman" w:cs="Times New Roman"/>
          <w:sz w:val="28"/>
          <w:szCs w:val="28"/>
        </w:rPr>
        <w:t>денежного вознаграждения</w:t>
      </w:r>
      <w:r w:rsidRPr="008E1CD7">
        <w:rPr>
          <w:rFonts w:ascii="Times New Roman" w:eastAsia="Times New Roman" w:hAnsi="Times New Roman" w:cs="Times New Roman"/>
          <w:sz w:val="28"/>
          <w:szCs w:val="28"/>
        </w:rPr>
        <w:t>;</w:t>
      </w:r>
    </w:p>
    <w:p w:rsidR="00AE4019" w:rsidRDefault="00AE4019" w:rsidP="00AE4019">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а</w:t>
      </w:r>
      <w:r w:rsidRPr="005A2271">
        <w:rPr>
          <w:rFonts w:ascii="Times New Roman" w:eastAsia="Times New Roman" w:hAnsi="Times New Roman" w:cs="Times New Roman"/>
          <w:sz w:val="28"/>
          <w:szCs w:val="28"/>
        </w:rPr>
        <w:t xml:space="preserve">удитор Контрольно-счетной палаты Тенькинского городского </w:t>
      </w:r>
      <w:r>
        <w:rPr>
          <w:rFonts w:ascii="Times New Roman" w:eastAsia="Times New Roman" w:hAnsi="Times New Roman" w:cs="Times New Roman"/>
          <w:sz w:val="28"/>
          <w:szCs w:val="28"/>
        </w:rPr>
        <w:t xml:space="preserve">          </w:t>
      </w:r>
      <w:r w:rsidRPr="005A2271">
        <w:rPr>
          <w:rFonts w:ascii="Times New Roman" w:eastAsia="Times New Roman" w:hAnsi="Times New Roman" w:cs="Times New Roman"/>
          <w:sz w:val="28"/>
          <w:szCs w:val="28"/>
        </w:rPr>
        <w:t>округа</w:t>
      </w:r>
      <w:r w:rsidRPr="008E1CD7">
        <w:rPr>
          <w:rFonts w:ascii="Times New Roman" w:eastAsia="Times New Roman" w:hAnsi="Times New Roman" w:cs="Times New Roman"/>
          <w:sz w:val="28"/>
          <w:szCs w:val="28"/>
        </w:rPr>
        <w:t xml:space="preserve"> – 0,</w:t>
      </w:r>
      <w:r w:rsidR="00FC560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должностного оклада</w:t>
      </w:r>
      <w:r w:rsidR="00EE5A02">
        <w:rPr>
          <w:rFonts w:ascii="Times New Roman" w:eastAsia="Times New Roman" w:hAnsi="Times New Roman" w:cs="Times New Roman"/>
          <w:sz w:val="28"/>
          <w:szCs w:val="28"/>
        </w:rPr>
        <w:t xml:space="preserve"> </w:t>
      </w:r>
      <w:r w:rsidR="00EE5A02" w:rsidRPr="00436D27">
        <w:rPr>
          <w:rFonts w:ascii="Times New Roman" w:hAnsi="Times New Roman" w:cs="Times New Roman"/>
          <w:sz w:val="28"/>
          <w:szCs w:val="28"/>
        </w:rPr>
        <w:t>денежного вознаграждения</w:t>
      </w:r>
      <w:r w:rsidRPr="008E1CD7">
        <w:rPr>
          <w:rFonts w:ascii="Times New Roman" w:eastAsia="Times New Roman" w:hAnsi="Times New Roman" w:cs="Times New Roman"/>
          <w:sz w:val="28"/>
          <w:szCs w:val="28"/>
        </w:rPr>
        <w:t>.</w:t>
      </w:r>
    </w:p>
    <w:p w:rsidR="00AE69FE" w:rsidRDefault="0079207C" w:rsidP="00AE69FE">
      <w:pPr>
        <w:tabs>
          <w:tab w:val="left" w:pos="709"/>
        </w:tabs>
        <w:spacing w:after="0"/>
        <w:jc w:val="both"/>
        <w:rPr>
          <w:rFonts w:ascii="Times New Roman" w:hAnsi="Times New Roman" w:cs="Times New Roman"/>
          <w:sz w:val="28"/>
          <w:szCs w:val="28"/>
        </w:rPr>
      </w:pPr>
      <w:r>
        <w:rPr>
          <w:rFonts w:ascii="Times New Roman" w:eastAsia="Times New Roman" w:hAnsi="Times New Roman" w:cs="Times New Roman"/>
          <w:sz w:val="28"/>
          <w:szCs w:val="28"/>
        </w:rPr>
        <w:tab/>
        <w:t xml:space="preserve">3. </w:t>
      </w:r>
      <w:r w:rsidR="00AE69FE">
        <w:rPr>
          <w:rFonts w:ascii="Times New Roman" w:hAnsi="Times New Roman" w:cs="Times New Roman"/>
          <w:sz w:val="28"/>
          <w:szCs w:val="28"/>
        </w:rPr>
        <w:tab/>
      </w:r>
      <w:r w:rsidR="00AE69FE">
        <w:rPr>
          <w:rFonts w:ascii="Times New Roman" w:eastAsia="Times New Roman" w:hAnsi="Times New Roman" w:cs="Times New Roman"/>
          <w:sz w:val="28"/>
          <w:szCs w:val="28"/>
        </w:rPr>
        <w:t>П</w:t>
      </w:r>
      <w:r w:rsidR="00AE69FE" w:rsidRPr="008E1CD7">
        <w:rPr>
          <w:rFonts w:ascii="Times New Roman" w:eastAsia="Times New Roman" w:hAnsi="Times New Roman" w:cs="Times New Roman"/>
          <w:sz w:val="28"/>
          <w:szCs w:val="28"/>
        </w:rPr>
        <w:t>оощрение лиц, замещающих муниципальные</w:t>
      </w:r>
      <w:r w:rsidR="00AE69FE">
        <w:rPr>
          <w:rFonts w:ascii="Times New Roman" w:eastAsia="Times New Roman" w:hAnsi="Times New Roman" w:cs="Times New Roman"/>
          <w:sz w:val="28"/>
          <w:szCs w:val="28"/>
        </w:rPr>
        <w:t xml:space="preserve"> </w:t>
      </w:r>
      <w:r w:rsidR="00AE69FE" w:rsidRPr="008E1CD7">
        <w:rPr>
          <w:rFonts w:ascii="Times New Roman" w:eastAsia="Times New Roman" w:hAnsi="Times New Roman" w:cs="Times New Roman"/>
          <w:sz w:val="28"/>
          <w:szCs w:val="28"/>
        </w:rPr>
        <w:t>должности</w:t>
      </w:r>
      <w:r w:rsidR="00AE69FE" w:rsidRPr="00856287">
        <w:rPr>
          <w:rFonts w:ascii="Times New Roman" w:hAnsi="Times New Roman" w:cs="Times New Roman"/>
          <w:sz w:val="28"/>
          <w:szCs w:val="28"/>
        </w:rPr>
        <w:t>, включа</w:t>
      </w:r>
      <w:r w:rsidR="00AE69FE">
        <w:rPr>
          <w:rFonts w:ascii="Times New Roman" w:hAnsi="Times New Roman" w:cs="Times New Roman"/>
          <w:sz w:val="28"/>
          <w:szCs w:val="28"/>
        </w:rPr>
        <w:t>е</w:t>
      </w:r>
      <w:r w:rsidR="00AE69FE" w:rsidRPr="00856287">
        <w:rPr>
          <w:rFonts w:ascii="Times New Roman" w:hAnsi="Times New Roman" w:cs="Times New Roman"/>
          <w:sz w:val="28"/>
          <w:szCs w:val="28"/>
        </w:rPr>
        <w:t>тся в среднюю заработную плату и выплачиваются за фактически отработанное время.</w:t>
      </w:r>
    </w:p>
    <w:p w:rsidR="0079207C" w:rsidRDefault="0079207C" w:rsidP="00AE4019">
      <w:pPr>
        <w:tabs>
          <w:tab w:val="left" w:pos="709"/>
        </w:tabs>
        <w:spacing w:after="0" w:line="240" w:lineRule="auto"/>
        <w:jc w:val="both"/>
        <w:rPr>
          <w:rFonts w:ascii="Times New Roman" w:eastAsia="Times New Roman" w:hAnsi="Times New Roman" w:cs="Times New Roman"/>
          <w:sz w:val="28"/>
          <w:szCs w:val="28"/>
        </w:rPr>
      </w:pPr>
    </w:p>
    <w:p w:rsidR="00516EE1" w:rsidRPr="008E1CD7" w:rsidRDefault="00516EE1" w:rsidP="00AE4019">
      <w:pPr>
        <w:tabs>
          <w:tab w:val="left" w:pos="709"/>
        </w:tabs>
        <w:spacing w:after="0" w:line="240" w:lineRule="auto"/>
        <w:jc w:val="both"/>
        <w:rPr>
          <w:rFonts w:ascii="Times New Roman" w:eastAsia="Times New Roman" w:hAnsi="Times New Roman" w:cs="Times New Roman"/>
          <w:sz w:val="28"/>
          <w:szCs w:val="28"/>
        </w:rPr>
      </w:pPr>
    </w:p>
    <w:p w:rsidR="008E1CD7" w:rsidRDefault="008E1CD7" w:rsidP="007C0FAA">
      <w:pPr>
        <w:tabs>
          <w:tab w:val="left" w:pos="709"/>
        </w:tabs>
        <w:spacing w:after="0" w:line="240" w:lineRule="auto"/>
        <w:jc w:val="both"/>
        <w:rPr>
          <w:rFonts w:ascii="Times New Roman" w:eastAsia="Times New Roman" w:hAnsi="Times New Roman" w:cs="Times New Roman"/>
          <w:sz w:val="28"/>
          <w:szCs w:val="28"/>
        </w:rPr>
      </w:pPr>
    </w:p>
    <w:p w:rsidR="007C0FAA" w:rsidRDefault="007C0FAA" w:rsidP="007C0FAA">
      <w:pPr>
        <w:tabs>
          <w:tab w:val="left" w:pos="709"/>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w:t>
      </w:r>
    </w:p>
    <w:p w:rsidR="007C0FAA" w:rsidRDefault="007C0FAA" w:rsidP="007C0FAA">
      <w:pPr>
        <w:tabs>
          <w:tab w:val="left" w:pos="709"/>
        </w:tabs>
        <w:spacing w:after="0" w:line="240" w:lineRule="auto"/>
        <w:jc w:val="center"/>
        <w:rPr>
          <w:rFonts w:ascii="Times New Roman" w:eastAsia="Times New Roman" w:hAnsi="Times New Roman" w:cs="Times New Roman"/>
          <w:sz w:val="28"/>
          <w:szCs w:val="28"/>
        </w:rPr>
      </w:pPr>
    </w:p>
    <w:p w:rsidR="00867CDC" w:rsidRDefault="00867CDC" w:rsidP="007C0FAA">
      <w:pPr>
        <w:tabs>
          <w:tab w:val="left" w:pos="709"/>
        </w:tabs>
        <w:spacing w:after="0" w:line="240" w:lineRule="auto"/>
        <w:jc w:val="center"/>
        <w:rPr>
          <w:rFonts w:ascii="Times New Roman" w:eastAsia="Times New Roman" w:hAnsi="Times New Roman" w:cs="Times New Roman"/>
          <w:sz w:val="28"/>
          <w:szCs w:val="28"/>
        </w:rPr>
      </w:pPr>
    </w:p>
    <w:p w:rsidR="00867CDC" w:rsidRDefault="00867CDC" w:rsidP="007C0FAA">
      <w:pPr>
        <w:tabs>
          <w:tab w:val="left" w:pos="709"/>
        </w:tabs>
        <w:spacing w:after="0" w:line="240" w:lineRule="auto"/>
        <w:jc w:val="center"/>
        <w:rPr>
          <w:rFonts w:ascii="Times New Roman" w:eastAsia="Times New Roman" w:hAnsi="Times New Roman" w:cs="Times New Roman"/>
          <w:sz w:val="28"/>
          <w:szCs w:val="28"/>
        </w:rPr>
      </w:pPr>
    </w:p>
    <w:p w:rsidR="00867CDC" w:rsidRDefault="00867CDC" w:rsidP="007C0FAA">
      <w:pPr>
        <w:tabs>
          <w:tab w:val="left" w:pos="709"/>
        </w:tabs>
        <w:spacing w:after="0" w:line="240" w:lineRule="auto"/>
        <w:jc w:val="center"/>
        <w:rPr>
          <w:rFonts w:ascii="Times New Roman" w:eastAsia="Times New Roman" w:hAnsi="Times New Roman" w:cs="Times New Roman"/>
          <w:sz w:val="28"/>
          <w:szCs w:val="28"/>
        </w:rPr>
      </w:pPr>
    </w:p>
    <w:p w:rsidR="00867CDC" w:rsidRDefault="00867CDC" w:rsidP="007C0FAA">
      <w:pPr>
        <w:tabs>
          <w:tab w:val="left" w:pos="709"/>
        </w:tabs>
        <w:spacing w:after="0" w:line="240" w:lineRule="auto"/>
        <w:jc w:val="center"/>
        <w:rPr>
          <w:rFonts w:ascii="Times New Roman" w:eastAsia="Times New Roman" w:hAnsi="Times New Roman" w:cs="Times New Roman"/>
          <w:sz w:val="28"/>
          <w:szCs w:val="28"/>
        </w:rPr>
      </w:pPr>
    </w:p>
    <w:p w:rsidR="00867CDC" w:rsidRDefault="00867CDC" w:rsidP="007C0FAA">
      <w:pPr>
        <w:tabs>
          <w:tab w:val="left" w:pos="709"/>
        </w:tabs>
        <w:spacing w:after="0" w:line="240" w:lineRule="auto"/>
        <w:jc w:val="center"/>
        <w:rPr>
          <w:rFonts w:ascii="Times New Roman" w:eastAsia="Times New Roman" w:hAnsi="Times New Roman" w:cs="Times New Roman"/>
          <w:sz w:val="28"/>
          <w:szCs w:val="28"/>
        </w:rPr>
      </w:pP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61"/>
      </w:tblGrid>
      <w:tr w:rsidR="007A6033" w:rsidTr="004C6FB1">
        <w:tc>
          <w:tcPr>
            <w:tcW w:w="4503" w:type="dxa"/>
          </w:tcPr>
          <w:p w:rsidR="007A6033" w:rsidRDefault="007A6033" w:rsidP="004C6FB1">
            <w:pPr>
              <w:tabs>
                <w:tab w:val="left" w:pos="993"/>
              </w:tabs>
              <w:jc w:val="right"/>
              <w:rPr>
                <w:rFonts w:ascii="Times New Roman" w:eastAsia="Times New Roman" w:hAnsi="Times New Roman" w:cs="Times New Roman"/>
                <w:sz w:val="28"/>
                <w:szCs w:val="28"/>
              </w:rPr>
            </w:pPr>
          </w:p>
        </w:tc>
        <w:tc>
          <w:tcPr>
            <w:tcW w:w="4961" w:type="dxa"/>
          </w:tcPr>
          <w:p w:rsidR="007A6033" w:rsidRDefault="007A6033" w:rsidP="004C6FB1">
            <w:pPr>
              <w:tabs>
                <w:tab w:val="left" w:pos="99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 </w:t>
            </w:r>
            <w:r w:rsidR="008E1CD7">
              <w:rPr>
                <w:rFonts w:ascii="Times New Roman" w:eastAsia="Times New Roman" w:hAnsi="Times New Roman" w:cs="Times New Roman"/>
                <w:sz w:val="28"/>
                <w:szCs w:val="28"/>
              </w:rPr>
              <w:t>3</w:t>
            </w:r>
          </w:p>
          <w:p w:rsidR="007A6033" w:rsidRDefault="007A6033" w:rsidP="00E02105">
            <w:pPr>
              <w:tabs>
                <w:tab w:val="left" w:pos="99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Pr>
                <w:rFonts w:ascii="Times New Roman" w:hAnsi="Times New Roman" w:cs="Times New Roman"/>
                <w:sz w:val="28"/>
                <w:szCs w:val="28"/>
              </w:rPr>
              <w:t>Положению о</w:t>
            </w:r>
            <w:r w:rsidRPr="00633188">
              <w:rPr>
                <w:rFonts w:ascii="Times New Roman" w:hAnsi="Times New Roman" w:cs="Times New Roman"/>
                <w:bCs/>
                <w:sz w:val="28"/>
                <w:szCs w:val="28"/>
              </w:rPr>
              <w:t xml:space="preserve">б оплате труда лиц, замещающих муниципальные </w:t>
            </w:r>
            <w:r>
              <w:rPr>
                <w:rFonts w:ascii="Times New Roman" w:hAnsi="Times New Roman" w:cs="Times New Roman"/>
                <w:bCs/>
                <w:sz w:val="28"/>
                <w:szCs w:val="28"/>
              </w:rPr>
              <w:t>д</w:t>
            </w:r>
            <w:r w:rsidRPr="00633188">
              <w:rPr>
                <w:rFonts w:ascii="Times New Roman" w:hAnsi="Times New Roman" w:cs="Times New Roman"/>
                <w:bCs/>
                <w:sz w:val="28"/>
                <w:szCs w:val="28"/>
              </w:rPr>
              <w:t xml:space="preserve">олжности, и лиц, замещающих </w:t>
            </w:r>
            <w:r w:rsidRPr="00633188">
              <w:rPr>
                <w:rFonts w:ascii="Times New Roman" w:hAnsi="Times New Roman" w:cs="Times New Roman"/>
                <w:bCs/>
                <w:sz w:val="28"/>
                <w:szCs w:val="28"/>
              </w:rPr>
              <w:lastRenderedPageBreak/>
              <w:t>должности муниципальной службы в муниципальном образовании «Тенькинский городской округ</w:t>
            </w:r>
            <w:r w:rsidRPr="00633188">
              <w:rPr>
                <w:rFonts w:ascii="Times New Roman" w:hAnsi="Times New Roman" w:cs="Times New Roman"/>
                <w:sz w:val="28"/>
                <w:szCs w:val="28"/>
              </w:rPr>
              <w:t>» Магаданской области</w:t>
            </w:r>
          </w:p>
        </w:tc>
      </w:tr>
    </w:tbl>
    <w:p w:rsidR="00486EA1" w:rsidRDefault="00486EA1" w:rsidP="007A6033">
      <w:pPr>
        <w:tabs>
          <w:tab w:val="left" w:pos="993"/>
        </w:tabs>
        <w:spacing w:after="0" w:line="240" w:lineRule="auto"/>
        <w:jc w:val="center"/>
        <w:rPr>
          <w:rFonts w:ascii="Times New Roman" w:eastAsia="Times New Roman" w:hAnsi="Times New Roman" w:cs="Times New Roman"/>
          <w:bCs/>
          <w:sz w:val="28"/>
          <w:szCs w:val="28"/>
        </w:rPr>
      </w:pPr>
    </w:p>
    <w:p w:rsidR="00625B2F" w:rsidRDefault="007A6033" w:rsidP="007A6033">
      <w:pPr>
        <w:tabs>
          <w:tab w:val="left" w:pos="993"/>
        </w:tabs>
        <w:spacing w:after="0" w:line="240" w:lineRule="auto"/>
        <w:jc w:val="center"/>
        <w:rPr>
          <w:rFonts w:ascii="Times New Roman" w:eastAsia="Times New Roman" w:hAnsi="Times New Roman" w:cs="Times New Roman"/>
          <w:bCs/>
          <w:sz w:val="28"/>
          <w:szCs w:val="28"/>
        </w:rPr>
      </w:pPr>
      <w:r w:rsidRPr="00CF5773">
        <w:rPr>
          <w:rFonts w:ascii="Times New Roman" w:eastAsia="Times New Roman" w:hAnsi="Times New Roman" w:cs="Times New Roman"/>
          <w:bCs/>
          <w:sz w:val="28"/>
          <w:szCs w:val="28"/>
        </w:rPr>
        <w:t xml:space="preserve">Коэффициенты, применяемые при определении должностных </w:t>
      </w:r>
    </w:p>
    <w:p w:rsidR="007A6033" w:rsidRPr="00CF5773" w:rsidRDefault="007A6033" w:rsidP="007A6033">
      <w:pPr>
        <w:tabs>
          <w:tab w:val="left" w:pos="993"/>
        </w:tabs>
        <w:spacing w:after="0" w:line="240" w:lineRule="auto"/>
        <w:jc w:val="center"/>
        <w:rPr>
          <w:rFonts w:ascii="Times New Roman" w:eastAsia="Times New Roman" w:hAnsi="Times New Roman" w:cs="Times New Roman"/>
          <w:bCs/>
          <w:sz w:val="28"/>
          <w:szCs w:val="28"/>
        </w:rPr>
      </w:pPr>
      <w:r w:rsidRPr="00CF5773">
        <w:rPr>
          <w:rFonts w:ascii="Times New Roman" w:eastAsia="Times New Roman" w:hAnsi="Times New Roman" w:cs="Times New Roman"/>
          <w:bCs/>
          <w:sz w:val="28"/>
          <w:szCs w:val="28"/>
        </w:rPr>
        <w:t>окладов муниципальны</w:t>
      </w:r>
      <w:r w:rsidR="00625B2F">
        <w:rPr>
          <w:rFonts w:ascii="Times New Roman" w:eastAsia="Times New Roman" w:hAnsi="Times New Roman" w:cs="Times New Roman"/>
          <w:bCs/>
          <w:sz w:val="28"/>
          <w:szCs w:val="28"/>
        </w:rPr>
        <w:t>х</w:t>
      </w:r>
      <w:r w:rsidRPr="00CF5773">
        <w:rPr>
          <w:rFonts w:ascii="Times New Roman" w:eastAsia="Times New Roman" w:hAnsi="Times New Roman" w:cs="Times New Roman"/>
          <w:bCs/>
          <w:sz w:val="28"/>
          <w:szCs w:val="28"/>
        </w:rPr>
        <w:t xml:space="preserve"> </w:t>
      </w:r>
      <w:r w:rsidR="00625B2F">
        <w:rPr>
          <w:rFonts w:ascii="Times New Roman" w:eastAsia="Times New Roman" w:hAnsi="Times New Roman" w:cs="Times New Roman"/>
          <w:bCs/>
          <w:sz w:val="28"/>
          <w:szCs w:val="28"/>
        </w:rPr>
        <w:t xml:space="preserve">служащих </w:t>
      </w:r>
      <w:r w:rsidRPr="00633188">
        <w:rPr>
          <w:rFonts w:ascii="Times New Roman" w:hAnsi="Times New Roman" w:cs="Times New Roman"/>
          <w:bCs/>
          <w:sz w:val="28"/>
          <w:szCs w:val="28"/>
        </w:rPr>
        <w:t>муниципально</w:t>
      </w:r>
      <w:r w:rsidR="00625B2F">
        <w:rPr>
          <w:rFonts w:ascii="Times New Roman" w:hAnsi="Times New Roman" w:cs="Times New Roman"/>
          <w:bCs/>
          <w:sz w:val="28"/>
          <w:szCs w:val="28"/>
        </w:rPr>
        <w:t>го</w:t>
      </w:r>
      <w:r w:rsidRPr="00633188">
        <w:rPr>
          <w:rFonts w:ascii="Times New Roman" w:hAnsi="Times New Roman" w:cs="Times New Roman"/>
          <w:bCs/>
          <w:sz w:val="28"/>
          <w:szCs w:val="28"/>
        </w:rPr>
        <w:t xml:space="preserve"> образовани</w:t>
      </w:r>
      <w:r w:rsidR="00625B2F">
        <w:rPr>
          <w:rFonts w:ascii="Times New Roman" w:hAnsi="Times New Roman" w:cs="Times New Roman"/>
          <w:bCs/>
          <w:sz w:val="28"/>
          <w:szCs w:val="28"/>
        </w:rPr>
        <w:t>я</w:t>
      </w:r>
      <w:r w:rsidRPr="00633188">
        <w:rPr>
          <w:rFonts w:ascii="Times New Roman" w:hAnsi="Times New Roman" w:cs="Times New Roman"/>
          <w:bCs/>
          <w:sz w:val="28"/>
          <w:szCs w:val="28"/>
        </w:rPr>
        <w:t xml:space="preserve"> «Тенькинский городской округ</w:t>
      </w:r>
      <w:r w:rsidRPr="00633188">
        <w:rPr>
          <w:rFonts w:ascii="Times New Roman" w:hAnsi="Times New Roman" w:cs="Times New Roman"/>
          <w:sz w:val="28"/>
          <w:szCs w:val="28"/>
        </w:rPr>
        <w:t>» Магаданской области</w:t>
      </w:r>
    </w:p>
    <w:tbl>
      <w:tblPr>
        <w:tblW w:w="921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30"/>
        <w:gridCol w:w="1981"/>
      </w:tblGrid>
      <w:tr w:rsidR="00270F9B" w:rsidRPr="00625B2F" w:rsidTr="00486EA1">
        <w:tc>
          <w:tcPr>
            <w:tcW w:w="7230" w:type="dxa"/>
            <w:tcBorders>
              <w:top w:val="single" w:sz="4" w:space="0" w:color="auto"/>
              <w:bottom w:val="single" w:sz="4" w:space="0" w:color="auto"/>
              <w:right w:val="single" w:sz="4" w:space="0" w:color="auto"/>
            </w:tcBorders>
            <w:vAlign w:val="center"/>
          </w:tcPr>
          <w:p w:rsidR="00270F9B" w:rsidRPr="00CF5773" w:rsidRDefault="00270F9B" w:rsidP="00625B2F">
            <w:pPr>
              <w:tabs>
                <w:tab w:val="left" w:pos="993"/>
              </w:tabs>
              <w:spacing w:after="0" w:line="240" w:lineRule="auto"/>
              <w:jc w:val="center"/>
              <w:rPr>
                <w:rFonts w:ascii="Times New Roman" w:eastAsia="Times New Roman" w:hAnsi="Times New Roman" w:cs="Times New Roman"/>
                <w:sz w:val="28"/>
                <w:szCs w:val="28"/>
              </w:rPr>
            </w:pPr>
            <w:r w:rsidRPr="00CF5773">
              <w:rPr>
                <w:rFonts w:ascii="Times New Roman" w:eastAsia="Times New Roman" w:hAnsi="Times New Roman" w:cs="Times New Roman"/>
                <w:sz w:val="28"/>
                <w:szCs w:val="28"/>
              </w:rPr>
              <w:t>Наименование должности</w:t>
            </w:r>
          </w:p>
        </w:tc>
        <w:tc>
          <w:tcPr>
            <w:tcW w:w="1981" w:type="dxa"/>
            <w:tcBorders>
              <w:top w:val="single" w:sz="4" w:space="0" w:color="auto"/>
              <w:left w:val="single" w:sz="4" w:space="0" w:color="auto"/>
              <w:bottom w:val="single" w:sz="4" w:space="0" w:color="auto"/>
            </w:tcBorders>
            <w:vAlign w:val="center"/>
          </w:tcPr>
          <w:p w:rsidR="00270F9B" w:rsidRPr="00CF5773" w:rsidRDefault="00270F9B" w:rsidP="00625B2F">
            <w:pPr>
              <w:tabs>
                <w:tab w:val="left" w:pos="993"/>
              </w:tabs>
              <w:spacing w:after="0" w:line="240" w:lineRule="auto"/>
              <w:jc w:val="center"/>
              <w:rPr>
                <w:rFonts w:ascii="Times New Roman" w:eastAsia="Times New Roman" w:hAnsi="Times New Roman" w:cs="Times New Roman"/>
                <w:sz w:val="28"/>
                <w:szCs w:val="28"/>
              </w:rPr>
            </w:pPr>
            <w:r w:rsidRPr="00CF5773">
              <w:rPr>
                <w:rFonts w:ascii="Times New Roman" w:eastAsia="Times New Roman" w:hAnsi="Times New Roman" w:cs="Times New Roman"/>
                <w:sz w:val="28"/>
                <w:szCs w:val="28"/>
              </w:rPr>
              <w:t>Коэффициент</w:t>
            </w:r>
          </w:p>
        </w:tc>
      </w:tr>
      <w:tr w:rsidR="00270F9B" w:rsidRPr="00625B2F" w:rsidTr="00486EA1">
        <w:tc>
          <w:tcPr>
            <w:tcW w:w="9211" w:type="dxa"/>
            <w:gridSpan w:val="2"/>
            <w:tcBorders>
              <w:top w:val="single" w:sz="4" w:space="0" w:color="auto"/>
              <w:bottom w:val="single" w:sz="4" w:space="0" w:color="auto"/>
            </w:tcBorders>
            <w:vAlign w:val="center"/>
          </w:tcPr>
          <w:p w:rsidR="00270F9B" w:rsidRPr="00CF5773" w:rsidRDefault="00270F9B" w:rsidP="00625B2F">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Высшие должности муниципальной службы</w:t>
            </w:r>
          </w:p>
        </w:tc>
      </w:tr>
      <w:tr w:rsidR="00270F9B" w:rsidRPr="00625B2F" w:rsidTr="00486EA1">
        <w:tc>
          <w:tcPr>
            <w:tcW w:w="7230" w:type="dxa"/>
            <w:tcBorders>
              <w:top w:val="single" w:sz="4" w:space="0" w:color="auto"/>
              <w:bottom w:val="single" w:sz="4" w:space="0" w:color="auto"/>
              <w:right w:val="single" w:sz="4" w:space="0" w:color="auto"/>
            </w:tcBorders>
            <w:vAlign w:val="center"/>
          </w:tcPr>
          <w:p w:rsidR="00270F9B" w:rsidRPr="00625B2F" w:rsidRDefault="00270F9B" w:rsidP="00625B2F">
            <w:pPr>
              <w:tabs>
                <w:tab w:val="left" w:pos="993"/>
              </w:tabs>
              <w:spacing w:after="0" w:line="240" w:lineRule="auto"/>
              <w:jc w:val="both"/>
              <w:rPr>
                <w:rFonts w:ascii="Times New Roman" w:eastAsia="Times New Roman" w:hAnsi="Times New Roman" w:cs="Times New Roman"/>
                <w:sz w:val="28"/>
                <w:szCs w:val="28"/>
              </w:rPr>
            </w:pPr>
            <w:r w:rsidRPr="00625B2F">
              <w:rPr>
                <w:rFonts w:ascii="Times New Roman" w:eastAsia="Times New Roman" w:hAnsi="Times New Roman" w:cs="Times New Roman"/>
                <w:sz w:val="28"/>
                <w:szCs w:val="28"/>
              </w:rPr>
              <w:t>Первый заместитель главы администрации городского округа</w:t>
            </w:r>
          </w:p>
        </w:tc>
        <w:tc>
          <w:tcPr>
            <w:tcW w:w="1981" w:type="dxa"/>
            <w:tcBorders>
              <w:top w:val="single" w:sz="4" w:space="0" w:color="auto"/>
              <w:left w:val="single" w:sz="4" w:space="0" w:color="auto"/>
              <w:bottom w:val="single" w:sz="4" w:space="0" w:color="auto"/>
            </w:tcBorders>
            <w:vAlign w:val="center"/>
          </w:tcPr>
          <w:p w:rsidR="00270F9B" w:rsidRPr="00625B2F" w:rsidRDefault="00270F9B" w:rsidP="00A17648">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17648">
              <w:rPr>
                <w:rFonts w:ascii="Times New Roman" w:eastAsia="Times New Roman" w:hAnsi="Times New Roman" w:cs="Times New Roman"/>
                <w:sz w:val="28"/>
                <w:szCs w:val="28"/>
              </w:rPr>
              <w:t>3</w:t>
            </w:r>
          </w:p>
        </w:tc>
      </w:tr>
      <w:tr w:rsidR="00270F9B" w:rsidRPr="00625B2F" w:rsidTr="00486EA1">
        <w:trPr>
          <w:trHeight w:val="517"/>
        </w:trPr>
        <w:tc>
          <w:tcPr>
            <w:tcW w:w="7230" w:type="dxa"/>
            <w:tcBorders>
              <w:top w:val="single" w:sz="4" w:space="0" w:color="auto"/>
              <w:bottom w:val="single" w:sz="4" w:space="0" w:color="auto"/>
              <w:right w:val="single" w:sz="4" w:space="0" w:color="auto"/>
            </w:tcBorders>
            <w:vAlign w:val="center"/>
          </w:tcPr>
          <w:p w:rsidR="00270F9B" w:rsidRPr="00625B2F" w:rsidRDefault="00270F9B" w:rsidP="00625B2F">
            <w:pPr>
              <w:tabs>
                <w:tab w:val="left" w:pos="993"/>
              </w:tabs>
              <w:spacing w:after="0" w:line="240" w:lineRule="auto"/>
              <w:jc w:val="both"/>
              <w:rPr>
                <w:rFonts w:ascii="Times New Roman" w:eastAsia="Times New Roman" w:hAnsi="Times New Roman" w:cs="Times New Roman"/>
                <w:sz w:val="28"/>
                <w:szCs w:val="28"/>
              </w:rPr>
            </w:pPr>
            <w:r w:rsidRPr="00625B2F">
              <w:rPr>
                <w:rFonts w:ascii="Times New Roman" w:eastAsia="Times New Roman" w:hAnsi="Times New Roman" w:cs="Times New Roman"/>
                <w:sz w:val="28"/>
                <w:szCs w:val="28"/>
              </w:rPr>
              <w:t>Заместитель главы администрации городского округа</w:t>
            </w:r>
          </w:p>
        </w:tc>
        <w:tc>
          <w:tcPr>
            <w:tcW w:w="1981" w:type="dxa"/>
            <w:tcBorders>
              <w:top w:val="single" w:sz="4" w:space="0" w:color="auto"/>
              <w:left w:val="single" w:sz="4" w:space="0" w:color="auto"/>
              <w:bottom w:val="single" w:sz="4" w:space="0" w:color="auto"/>
            </w:tcBorders>
            <w:vAlign w:val="center"/>
          </w:tcPr>
          <w:p w:rsidR="00270F9B" w:rsidRPr="00625B2F" w:rsidRDefault="00270F9B" w:rsidP="009122A2">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122A2">
              <w:rPr>
                <w:rFonts w:ascii="Times New Roman" w:eastAsia="Times New Roman" w:hAnsi="Times New Roman" w:cs="Times New Roman"/>
                <w:sz w:val="28"/>
                <w:szCs w:val="28"/>
              </w:rPr>
              <w:t>2</w:t>
            </w:r>
          </w:p>
        </w:tc>
      </w:tr>
      <w:tr w:rsidR="00486EA1" w:rsidRPr="00625B2F" w:rsidTr="00486EA1">
        <w:trPr>
          <w:trHeight w:val="70"/>
        </w:trPr>
        <w:tc>
          <w:tcPr>
            <w:tcW w:w="9211" w:type="dxa"/>
            <w:gridSpan w:val="2"/>
            <w:tcBorders>
              <w:top w:val="single" w:sz="4" w:space="0" w:color="auto"/>
              <w:bottom w:val="single" w:sz="4" w:space="0" w:color="auto"/>
            </w:tcBorders>
            <w:vAlign w:val="center"/>
          </w:tcPr>
          <w:p w:rsidR="00486EA1" w:rsidRDefault="00486EA1" w:rsidP="00625B2F">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Главные должности муниципальной службы</w:t>
            </w:r>
          </w:p>
        </w:tc>
      </w:tr>
      <w:tr w:rsidR="00270F9B" w:rsidRPr="00625B2F" w:rsidTr="00486EA1">
        <w:tc>
          <w:tcPr>
            <w:tcW w:w="7230" w:type="dxa"/>
            <w:tcBorders>
              <w:top w:val="single" w:sz="4" w:space="0" w:color="auto"/>
              <w:bottom w:val="single" w:sz="4" w:space="0" w:color="auto"/>
              <w:right w:val="single" w:sz="4" w:space="0" w:color="auto"/>
            </w:tcBorders>
            <w:vAlign w:val="center"/>
          </w:tcPr>
          <w:p w:rsidR="00270F9B" w:rsidRPr="00625B2F" w:rsidRDefault="00270F9B" w:rsidP="00625B2F">
            <w:pPr>
              <w:tabs>
                <w:tab w:val="left" w:pos="993"/>
              </w:tabs>
              <w:spacing w:after="0" w:line="240" w:lineRule="auto"/>
              <w:jc w:val="both"/>
              <w:rPr>
                <w:rFonts w:ascii="Times New Roman" w:eastAsia="Times New Roman" w:hAnsi="Times New Roman" w:cs="Times New Roman"/>
                <w:sz w:val="28"/>
                <w:szCs w:val="28"/>
              </w:rPr>
            </w:pPr>
            <w:r w:rsidRPr="00625B2F">
              <w:rPr>
                <w:rFonts w:ascii="Times New Roman" w:eastAsia="Times New Roman" w:hAnsi="Times New Roman" w:cs="Times New Roman"/>
                <w:sz w:val="28"/>
                <w:szCs w:val="28"/>
              </w:rPr>
              <w:t>Руководитель комитета, управления администрации городского округа</w:t>
            </w:r>
          </w:p>
        </w:tc>
        <w:tc>
          <w:tcPr>
            <w:tcW w:w="1981" w:type="dxa"/>
            <w:tcBorders>
              <w:top w:val="single" w:sz="4" w:space="0" w:color="auto"/>
              <w:left w:val="single" w:sz="4" w:space="0" w:color="auto"/>
              <w:bottom w:val="single" w:sz="4" w:space="0" w:color="auto"/>
            </w:tcBorders>
            <w:vAlign w:val="center"/>
          </w:tcPr>
          <w:p w:rsidR="00270F9B" w:rsidRPr="00625B2F" w:rsidRDefault="00270F9B" w:rsidP="00A17648">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270F9B" w:rsidRPr="00625B2F" w:rsidTr="00486EA1">
        <w:tc>
          <w:tcPr>
            <w:tcW w:w="9211" w:type="dxa"/>
            <w:gridSpan w:val="2"/>
            <w:tcBorders>
              <w:top w:val="single" w:sz="4" w:space="0" w:color="auto"/>
              <w:bottom w:val="single" w:sz="4" w:space="0" w:color="auto"/>
            </w:tcBorders>
            <w:vAlign w:val="center"/>
          </w:tcPr>
          <w:p w:rsidR="00270F9B" w:rsidRDefault="00486EA1" w:rsidP="00625B2F">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Ведущие должности муниципальной службы</w:t>
            </w:r>
          </w:p>
        </w:tc>
      </w:tr>
      <w:tr w:rsidR="00270F9B" w:rsidRPr="00625B2F" w:rsidTr="00486EA1">
        <w:tc>
          <w:tcPr>
            <w:tcW w:w="7230" w:type="dxa"/>
            <w:tcBorders>
              <w:top w:val="single" w:sz="4" w:space="0" w:color="auto"/>
              <w:bottom w:val="single" w:sz="4" w:space="0" w:color="auto"/>
              <w:right w:val="single" w:sz="4" w:space="0" w:color="auto"/>
            </w:tcBorders>
            <w:vAlign w:val="center"/>
          </w:tcPr>
          <w:p w:rsidR="00270F9B" w:rsidRPr="00625B2F" w:rsidRDefault="00270F9B" w:rsidP="00625B2F">
            <w:pPr>
              <w:tabs>
                <w:tab w:val="left" w:pos="993"/>
              </w:tabs>
              <w:spacing w:after="0" w:line="240" w:lineRule="auto"/>
              <w:jc w:val="both"/>
              <w:rPr>
                <w:rFonts w:ascii="Times New Roman" w:eastAsia="Times New Roman" w:hAnsi="Times New Roman" w:cs="Times New Roman"/>
                <w:sz w:val="28"/>
                <w:szCs w:val="28"/>
              </w:rPr>
            </w:pPr>
            <w:r w:rsidRPr="00625B2F">
              <w:rPr>
                <w:rFonts w:ascii="Times New Roman" w:eastAsia="Times New Roman" w:hAnsi="Times New Roman" w:cs="Times New Roman"/>
                <w:sz w:val="28"/>
                <w:szCs w:val="28"/>
              </w:rPr>
              <w:t>Заместитель руководителя комитета, управления администрации городского округа</w:t>
            </w:r>
          </w:p>
        </w:tc>
        <w:tc>
          <w:tcPr>
            <w:tcW w:w="1981" w:type="dxa"/>
            <w:tcBorders>
              <w:top w:val="single" w:sz="4" w:space="0" w:color="auto"/>
              <w:left w:val="single" w:sz="4" w:space="0" w:color="auto"/>
              <w:bottom w:val="single" w:sz="4" w:space="0" w:color="auto"/>
            </w:tcBorders>
            <w:vAlign w:val="center"/>
          </w:tcPr>
          <w:p w:rsidR="00270F9B" w:rsidRPr="00625B2F" w:rsidRDefault="00270F9B" w:rsidP="00A17648">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17648">
              <w:rPr>
                <w:rFonts w:ascii="Times New Roman" w:eastAsia="Times New Roman" w:hAnsi="Times New Roman" w:cs="Times New Roman"/>
                <w:sz w:val="28"/>
                <w:szCs w:val="28"/>
              </w:rPr>
              <w:t>8</w:t>
            </w:r>
          </w:p>
        </w:tc>
      </w:tr>
      <w:tr w:rsidR="00270F9B" w:rsidRPr="00625B2F" w:rsidTr="00486EA1">
        <w:trPr>
          <w:trHeight w:val="529"/>
        </w:trPr>
        <w:tc>
          <w:tcPr>
            <w:tcW w:w="7230" w:type="dxa"/>
            <w:tcBorders>
              <w:top w:val="single" w:sz="4" w:space="0" w:color="auto"/>
              <w:bottom w:val="single" w:sz="4" w:space="0" w:color="auto"/>
              <w:right w:val="single" w:sz="4" w:space="0" w:color="auto"/>
            </w:tcBorders>
            <w:vAlign w:val="center"/>
          </w:tcPr>
          <w:p w:rsidR="00270F9B" w:rsidRPr="00625B2F" w:rsidRDefault="00270F9B" w:rsidP="00625B2F">
            <w:pPr>
              <w:tabs>
                <w:tab w:val="left" w:pos="993"/>
              </w:tabs>
              <w:spacing w:after="0" w:line="240" w:lineRule="auto"/>
              <w:jc w:val="both"/>
              <w:rPr>
                <w:rFonts w:ascii="Times New Roman" w:eastAsia="Times New Roman" w:hAnsi="Times New Roman" w:cs="Times New Roman"/>
                <w:sz w:val="28"/>
                <w:szCs w:val="28"/>
              </w:rPr>
            </w:pPr>
            <w:r w:rsidRPr="00625B2F">
              <w:rPr>
                <w:rFonts w:ascii="Times New Roman" w:eastAsia="Times New Roman" w:hAnsi="Times New Roman" w:cs="Times New Roman"/>
                <w:sz w:val="28"/>
                <w:szCs w:val="28"/>
              </w:rPr>
              <w:t>Начальник отдела администрации городского округа</w:t>
            </w:r>
          </w:p>
        </w:tc>
        <w:tc>
          <w:tcPr>
            <w:tcW w:w="1981" w:type="dxa"/>
            <w:tcBorders>
              <w:top w:val="single" w:sz="4" w:space="0" w:color="auto"/>
              <w:left w:val="single" w:sz="4" w:space="0" w:color="auto"/>
              <w:bottom w:val="single" w:sz="4" w:space="0" w:color="auto"/>
            </w:tcBorders>
            <w:vAlign w:val="center"/>
          </w:tcPr>
          <w:p w:rsidR="00270F9B" w:rsidRPr="00625B2F" w:rsidRDefault="00270F9B" w:rsidP="00625B2F">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1,45</w:t>
            </w:r>
          </w:p>
        </w:tc>
      </w:tr>
      <w:tr w:rsidR="00270F9B" w:rsidRPr="00625B2F" w:rsidTr="00486EA1">
        <w:tc>
          <w:tcPr>
            <w:tcW w:w="7230" w:type="dxa"/>
            <w:tcBorders>
              <w:top w:val="single" w:sz="4" w:space="0" w:color="auto"/>
              <w:bottom w:val="single" w:sz="4" w:space="0" w:color="auto"/>
              <w:right w:val="single" w:sz="4" w:space="0" w:color="auto"/>
            </w:tcBorders>
            <w:vAlign w:val="center"/>
          </w:tcPr>
          <w:p w:rsidR="00270F9B" w:rsidRPr="00625B2F" w:rsidRDefault="00270F9B" w:rsidP="00625B2F">
            <w:pPr>
              <w:tabs>
                <w:tab w:val="left" w:pos="993"/>
              </w:tabs>
              <w:spacing w:after="0" w:line="240" w:lineRule="auto"/>
              <w:jc w:val="both"/>
              <w:rPr>
                <w:rFonts w:ascii="Times New Roman" w:eastAsia="Times New Roman" w:hAnsi="Times New Roman" w:cs="Times New Roman"/>
                <w:sz w:val="28"/>
                <w:szCs w:val="28"/>
              </w:rPr>
            </w:pPr>
            <w:r w:rsidRPr="00625B2F">
              <w:rPr>
                <w:rFonts w:ascii="Times New Roman" w:eastAsia="Times New Roman" w:hAnsi="Times New Roman" w:cs="Times New Roman"/>
                <w:sz w:val="28"/>
                <w:szCs w:val="28"/>
              </w:rPr>
              <w:t>Начальник отдела комитета, управления администрации городского округа</w:t>
            </w:r>
          </w:p>
        </w:tc>
        <w:tc>
          <w:tcPr>
            <w:tcW w:w="1981" w:type="dxa"/>
            <w:tcBorders>
              <w:top w:val="single" w:sz="4" w:space="0" w:color="auto"/>
              <w:left w:val="single" w:sz="4" w:space="0" w:color="auto"/>
              <w:bottom w:val="single" w:sz="4" w:space="0" w:color="auto"/>
            </w:tcBorders>
            <w:vAlign w:val="center"/>
          </w:tcPr>
          <w:p w:rsidR="00270F9B" w:rsidRPr="00625B2F" w:rsidRDefault="00270F9B" w:rsidP="00625B2F">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270F9B" w:rsidRPr="00625B2F" w:rsidTr="00486EA1">
        <w:tc>
          <w:tcPr>
            <w:tcW w:w="7230" w:type="dxa"/>
            <w:tcBorders>
              <w:top w:val="single" w:sz="4" w:space="0" w:color="auto"/>
              <w:bottom w:val="single" w:sz="4" w:space="0" w:color="auto"/>
              <w:right w:val="single" w:sz="4" w:space="0" w:color="auto"/>
            </w:tcBorders>
            <w:vAlign w:val="center"/>
          </w:tcPr>
          <w:p w:rsidR="00270F9B" w:rsidRPr="00625B2F" w:rsidRDefault="00270F9B" w:rsidP="00625B2F">
            <w:pPr>
              <w:tabs>
                <w:tab w:val="left" w:pos="993"/>
              </w:tabs>
              <w:spacing w:after="0" w:line="240" w:lineRule="auto"/>
              <w:jc w:val="both"/>
              <w:rPr>
                <w:rFonts w:ascii="Times New Roman" w:eastAsia="Times New Roman" w:hAnsi="Times New Roman" w:cs="Times New Roman"/>
                <w:sz w:val="28"/>
                <w:szCs w:val="28"/>
              </w:rPr>
            </w:pPr>
            <w:r w:rsidRPr="00625B2F">
              <w:rPr>
                <w:rFonts w:ascii="Times New Roman" w:eastAsia="Times New Roman" w:hAnsi="Times New Roman" w:cs="Times New Roman"/>
                <w:sz w:val="28"/>
                <w:szCs w:val="28"/>
              </w:rPr>
              <w:t>Заместитель начальника отдела администрации городского округа</w:t>
            </w:r>
          </w:p>
        </w:tc>
        <w:tc>
          <w:tcPr>
            <w:tcW w:w="1981" w:type="dxa"/>
            <w:tcBorders>
              <w:top w:val="single" w:sz="4" w:space="0" w:color="auto"/>
              <w:left w:val="single" w:sz="4" w:space="0" w:color="auto"/>
              <w:bottom w:val="single" w:sz="4" w:space="0" w:color="auto"/>
            </w:tcBorders>
            <w:vAlign w:val="center"/>
          </w:tcPr>
          <w:p w:rsidR="00270F9B" w:rsidRPr="00625B2F" w:rsidRDefault="00270F9B" w:rsidP="00625B2F">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1,35</w:t>
            </w:r>
          </w:p>
        </w:tc>
      </w:tr>
      <w:tr w:rsidR="00270F9B" w:rsidRPr="00625B2F" w:rsidTr="00486EA1">
        <w:trPr>
          <w:trHeight w:val="513"/>
        </w:trPr>
        <w:tc>
          <w:tcPr>
            <w:tcW w:w="7230" w:type="dxa"/>
            <w:tcBorders>
              <w:top w:val="single" w:sz="4" w:space="0" w:color="auto"/>
              <w:bottom w:val="single" w:sz="4" w:space="0" w:color="auto"/>
              <w:right w:val="single" w:sz="4" w:space="0" w:color="auto"/>
            </w:tcBorders>
            <w:vAlign w:val="center"/>
          </w:tcPr>
          <w:p w:rsidR="00270F9B" w:rsidRPr="00625B2F" w:rsidRDefault="00270F9B" w:rsidP="00625B2F">
            <w:pPr>
              <w:tabs>
                <w:tab w:val="left" w:pos="993"/>
              </w:tabs>
              <w:spacing w:after="0" w:line="240" w:lineRule="auto"/>
              <w:jc w:val="both"/>
              <w:rPr>
                <w:rFonts w:ascii="Times New Roman" w:eastAsia="Times New Roman" w:hAnsi="Times New Roman" w:cs="Times New Roman"/>
                <w:sz w:val="28"/>
                <w:szCs w:val="28"/>
              </w:rPr>
            </w:pPr>
            <w:r w:rsidRPr="00625B2F">
              <w:rPr>
                <w:rFonts w:ascii="Times New Roman" w:eastAsia="Times New Roman" w:hAnsi="Times New Roman" w:cs="Times New Roman"/>
                <w:sz w:val="28"/>
                <w:szCs w:val="28"/>
              </w:rPr>
              <w:t>Консультант</w:t>
            </w:r>
          </w:p>
        </w:tc>
        <w:tc>
          <w:tcPr>
            <w:tcW w:w="1981" w:type="dxa"/>
            <w:tcBorders>
              <w:top w:val="single" w:sz="4" w:space="0" w:color="auto"/>
              <w:left w:val="single" w:sz="4" w:space="0" w:color="auto"/>
              <w:bottom w:val="single" w:sz="4" w:space="0" w:color="auto"/>
            </w:tcBorders>
            <w:vAlign w:val="center"/>
          </w:tcPr>
          <w:p w:rsidR="00270F9B" w:rsidRPr="00625B2F" w:rsidRDefault="00270F9B" w:rsidP="00D77C0B">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77C0B">
              <w:rPr>
                <w:rFonts w:ascii="Times New Roman" w:eastAsia="Times New Roman" w:hAnsi="Times New Roman" w:cs="Times New Roman"/>
                <w:sz w:val="28"/>
                <w:szCs w:val="28"/>
              </w:rPr>
              <w:t>3</w:t>
            </w:r>
          </w:p>
        </w:tc>
      </w:tr>
      <w:tr w:rsidR="00270F9B" w:rsidRPr="00625B2F" w:rsidTr="00486EA1">
        <w:trPr>
          <w:trHeight w:val="70"/>
        </w:trPr>
        <w:tc>
          <w:tcPr>
            <w:tcW w:w="9211" w:type="dxa"/>
            <w:gridSpan w:val="2"/>
            <w:tcBorders>
              <w:top w:val="single" w:sz="4" w:space="0" w:color="auto"/>
              <w:bottom w:val="single" w:sz="4" w:space="0" w:color="auto"/>
            </w:tcBorders>
            <w:vAlign w:val="center"/>
          </w:tcPr>
          <w:p w:rsidR="00270F9B" w:rsidRDefault="00486EA1" w:rsidP="00625B2F">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Старшие должности муниципальной службы</w:t>
            </w:r>
          </w:p>
        </w:tc>
      </w:tr>
      <w:tr w:rsidR="00270F9B" w:rsidRPr="00625B2F" w:rsidTr="00486EA1">
        <w:trPr>
          <w:trHeight w:val="577"/>
        </w:trPr>
        <w:tc>
          <w:tcPr>
            <w:tcW w:w="7230" w:type="dxa"/>
            <w:tcBorders>
              <w:top w:val="single" w:sz="4" w:space="0" w:color="auto"/>
              <w:bottom w:val="single" w:sz="4" w:space="0" w:color="auto"/>
              <w:right w:val="single" w:sz="4" w:space="0" w:color="auto"/>
            </w:tcBorders>
            <w:vAlign w:val="center"/>
          </w:tcPr>
          <w:p w:rsidR="00270F9B" w:rsidRPr="00625B2F" w:rsidRDefault="00270F9B" w:rsidP="00625B2F">
            <w:pPr>
              <w:tabs>
                <w:tab w:val="left" w:pos="993"/>
              </w:tabs>
              <w:spacing w:after="0" w:line="240" w:lineRule="auto"/>
              <w:jc w:val="both"/>
              <w:rPr>
                <w:rFonts w:ascii="Times New Roman" w:eastAsia="Times New Roman" w:hAnsi="Times New Roman" w:cs="Times New Roman"/>
                <w:sz w:val="28"/>
                <w:szCs w:val="28"/>
              </w:rPr>
            </w:pPr>
            <w:r w:rsidRPr="00625B2F">
              <w:rPr>
                <w:rFonts w:ascii="Times New Roman" w:eastAsia="Times New Roman" w:hAnsi="Times New Roman" w:cs="Times New Roman"/>
                <w:sz w:val="28"/>
                <w:szCs w:val="28"/>
              </w:rPr>
              <w:t>Главный специалист</w:t>
            </w:r>
          </w:p>
        </w:tc>
        <w:tc>
          <w:tcPr>
            <w:tcW w:w="1981" w:type="dxa"/>
            <w:tcBorders>
              <w:top w:val="single" w:sz="4" w:space="0" w:color="auto"/>
              <w:left w:val="single" w:sz="4" w:space="0" w:color="auto"/>
              <w:bottom w:val="single" w:sz="4" w:space="0" w:color="auto"/>
            </w:tcBorders>
            <w:vAlign w:val="center"/>
          </w:tcPr>
          <w:p w:rsidR="00270F9B" w:rsidRPr="00625B2F" w:rsidRDefault="00270F9B" w:rsidP="00625B2F">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270F9B" w:rsidRPr="00625B2F" w:rsidTr="00486EA1">
        <w:trPr>
          <w:trHeight w:val="543"/>
        </w:trPr>
        <w:tc>
          <w:tcPr>
            <w:tcW w:w="7230" w:type="dxa"/>
            <w:tcBorders>
              <w:top w:val="single" w:sz="4" w:space="0" w:color="auto"/>
              <w:bottom w:val="single" w:sz="4" w:space="0" w:color="auto"/>
              <w:right w:val="single" w:sz="4" w:space="0" w:color="auto"/>
            </w:tcBorders>
            <w:vAlign w:val="center"/>
          </w:tcPr>
          <w:p w:rsidR="00270F9B" w:rsidRPr="00625B2F" w:rsidRDefault="00270F9B" w:rsidP="00625B2F">
            <w:pPr>
              <w:tabs>
                <w:tab w:val="left" w:pos="993"/>
              </w:tabs>
              <w:spacing w:after="0" w:line="240" w:lineRule="auto"/>
              <w:jc w:val="both"/>
              <w:rPr>
                <w:rFonts w:ascii="Times New Roman" w:eastAsia="Times New Roman" w:hAnsi="Times New Roman" w:cs="Times New Roman"/>
                <w:sz w:val="28"/>
                <w:szCs w:val="28"/>
              </w:rPr>
            </w:pPr>
            <w:r w:rsidRPr="00625B2F">
              <w:rPr>
                <w:rFonts w:ascii="Times New Roman" w:eastAsia="Times New Roman" w:hAnsi="Times New Roman" w:cs="Times New Roman"/>
                <w:sz w:val="28"/>
                <w:szCs w:val="28"/>
              </w:rPr>
              <w:t>Ведущий специалист</w:t>
            </w:r>
          </w:p>
        </w:tc>
        <w:tc>
          <w:tcPr>
            <w:tcW w:w="1981" w:type="dxa"/>
            <w:tcBorders>
              <w:top w:val="single" w:sz="4" w:space="0" w:color="auto"/>
              <w:left w:val="single" w:sz="4" w:space="0" w:color="auto"/>
              <w:bottom w:val="single" w:sz="4" w:space="0" w:color="auto"/>
            </w:tcBorders>
            <w:vAlign w:val="center"/>
          </w:tcPr>
          <w:p w:rsidR="00270F9B" w:rsidRPr="00625B2F" w:rsidRDefault="00270F9B" w:rsidP="00625B2F">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270F9B" w:rsidRPr="00625B2F" w:rsidTr="00486EA1">
        <w:trPr>
          <w:trHeight w:val="565"/>
        </w:trPr>
        <w:tc>
          <w:tcPr>
            <w:tcW w:w="7230" w:type="dxa"/>
            <w:tcBorders>
              <w:top w:val="single" w:sz="4" w:space="0" w:color="auto"/>
              <w:bottom w:val="single" w:sz="4" w:space="0" w:color="auto"/>
              <w:right w:val="single" w:sz="4" w:space="0" w:color="auto"/>
            </w:tcBorders>
            <w:vAlign w:val="center"/>
          </w:tcPr>
          <w:p w:rsidR="00270F9B" w:rsidRPr="00625B2F" w:rsidRDefault="00270F9B" w:rsidP="00625B2F">
            <w:pPr>
              <w:tabs>
                <w:tab w:val="left" w:pos="993"/>
              </w:tabs>
              <w:spacing w:after="0" w:line="240" w:lineRule="auto"/>
              <w:jc w:val="both"/>
              <w:rPr>
                <w:rFonts w:ascii="Times New Roman" w:eastAsia="Times New Roman" w:hAnsi="Times New Roman" w:cs="Times New Roman"/>
                <w:sz w:val="28"/>
                <w:szCs w:val="28"/>
              </w:rPr>
            </w:pPr>
            <w:r w:rsidRPr="00625B2F">
              <w:rPr>
                <w:rFonts w:ascii="Times New Roman" w:eastAsia="Times New Roman" w:hAnsi="Times New Roman" w:cs="Times New Roman"/>
                <w:sz w:val="28"/>
                <w:szCs w:val="28"/>
              </w:rPr>
              <w:t>Специалист 1 категории</w:t>
            </w:r>
          </w:p>
        </w:tc>
        <w:tc>
          <w:tcPr>
            <w:tcW w:w="1981" w:type="dxa"/>
            <w:tcBorders>
              <w:top w:val="single" w:sz="4" w:space="0" w:color="auto"/>
              <w:left w:val="single" w:sz="4" w:space="0" w:color="auto"/>
              <w:bottom w:val="single" w:sz="4" w:space="0" w:color="auto"/>
            </w:tcBorders>
            <w:vAlign w:val="center"/>
          </w:tcPr>
          <w:p w:rsidR="00270F9B" w:rsidRPr="00625B2F" w:rsidRDefault="00270F9B" w:rsidP="00625B2F">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1,05</w:t>
            </w:r>
          </w:p>
        </w:tc>
      </w:tr>
      <w:tr w:rsidR="00270F9B" w:rsidRPr="00625B2F" w:rsidTr="00486EA1">
        <w:trPr>
          <w:trHeight w:val="544"/>
        </w:trPr>
        <w:tc>
          <w:tcPr>
            <w:tcW w:w="7230" w:type="dxa"/>
            <w:tcBorders>
              <w:top w:val="single" w:sz="4" w:space="0" w:color="auto"/>
              <w:bottom w:val="single" w:sz="4" w:space="0" w:color="auto"/>
              <w:right w:val="single" w:sz="4" w:space="0" w:color="auto"/>
            </w:tcBorders>
            <w:vAlign w:val="center"/>
          </w:tcPr>
          <w:p w:rsidR="00270F9B" w:rsidRPr="00625B2F" w:rsidRDefault="00270F9B" w:rsidP="00625B2F">
            <w:pPr>
              <w:tabs>
                <w:tab w:val="left" w:pos="993"/>
              </w:tabs>
              <w:spacing w:after="0" w:line="240" w:lineRule="auto"/>
              <w:jc w:val="both"/>
              <w:rPr>
                <w:rFonts w:ascii="Times New Roman" w:eastAsia="Times New Roman" w:hAnsi="Times New Roman" w:cs="Times New Roman"/>
                <w:sz w:val="28"/>
                <w:szCs w:val="28"/>
              </w:rPr>
            </w:pPr>
            <w:r w:rsidRPr="00625B2F">
              <w:rPr>
                <w:rFonts w:ascii="Times New Roman" w:eastAsia="Times New Roman" w:hAnsi="Times New Roman" w:cs="Times New Roman"/>
                <w:sz w:val="28"/>
                <w:szCs w:val="28"/>
              </w:rPr>
              <w:t>Специалист 2 категории</w:t>
            </w:r>
          </w:p>
        </w:tc>
        <w:tc>
          <w:tcPr>
            <w:tcW w:w="1981" w:type="dxa"/>
            <w:tcBorders>
              <w:top w:val="single" w:sz="4" w:space="0" w:color="auto"/>
              <w:left w:val="single" w:sz="4" w:space="0" w:color="auto"/>
              <w:bottom w:val="single" w:sz="4" w:space="0" w:color="auto"/>
            </w:tcBorders>
            <w:vAlign w:val="center"/>
          </w:tcPr>
          <w:p w:rsidR="00270F9B" w:rsidRPr="00625B2F" w:rsidRDefault="00270F9B" w:rsidP="00625B2F">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61"/>
      </w:tblGrid>
      <w:tr w:rsidR="00645EA0" w:rsidTr="004C6FB1">
        <w:tc>
          <w:tcPr>
            <w:tcW w:w="4503" w:type="dxa"/>
          </w:tcPr>
          <w:p w:rsidR="00645EA0" w:rsidRDefault="00645EA0" w:rsidP="004C6FB1">
            <w:pPr>
              <w:tabs>
                <w:tab w:val="left" w:pos="993"/>
              </w:tabs>
              <w:jc w:val="right"/>
              <w:rPr>
                <w:rFonts w:ascii="Times New Roman" w:eastAsia="Times New Roman" w:hAnsi="Times New Roman" w:cs="Times New Roman"/>
                <w:sz w:val="28"/>
                <w:szCs w:val="28"/>
              </w:rPr>
            </w:pPr>
          </w:p>
          <w:p w:rsidR="00486EA1" w:rsidRDefault="0012449C" w:rsidP="004C6FB1">
            <w:pPr>
              <w:tabs>
                <w:tab w:val="left" w:pos="993"/>
              </w:tabs>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w:t>
            </w:r>
          </w:p>
          <w:p w:rsidR="0012449C" w:rsidRDefault="0012449C" w:rsidP="004C6FB1">
            <w:pPr>
              <w:tabs>
                <w:tab w:val="left" w:pos="993"/>
              </w:tabs>
              <w:jc w:val="right"/>
              <w:rPr>
                <w:rFonts w:ascii="Times New Roman" w:eastAsia="Times New Roman" w:hAnsi="Times New Roman" w:cs="Times New Roman"/>
                <w:sz w:val="28"/>
                <w:szCs w:val="28"/>
              </w:rPr>
            </w:pPr>
          </w:p>
          <w:p w:rsidR="00EE2C6D" w:rsidRDefault="00EE2C6D" w:rsidP="004C6FB1">
            <w:pPr>
              <w:tabs>
                <w:tab w:val="left" w:pos="993"/>
              </w:tabs>
              <w:jc w:val="right"/>
              <w:rPr>
                <w:rFonts w:ascii="Times New Roman" w:eastAsia="Times New Roman" w:hAnsi="Times New Roman" w:cs="Times New Roman"/>
                <w:sz w:val="28"/>
                <w:szCs w:val="28"/>
              </w:rPr>
            </w:pPr>
          </w:p>
          <w:p w:rsidR="00EE2C6D" w:rsidRDefault="00EE2C6D" w:rsidP="004C6FB1">
            <w:pPr>
              <w:tabs>
                <w:tab w:val="left" w:pos="993"/>
              </w:tabs>
              <w:jc w:val="right"/>
              <w:rPr>
                <w:rFonts w:ascii="Times New Roman" w:eastAsia="Times New Roman" w:hAnsi="Times New Roman" w:cs="Times New Roman"/>
                <w:sz w:val="28"/>
                <w:szCs w:val="28"/>
              </w:rPr>
            </w:pPr>
          </w:p>
          <w:p w:rsidR="00EE2C6D" w:rsidRDefault="00EE2C6D" w:rsidP="004C6FB1">
            <w:pPr>
              <w:tabs>
                <w:tab w:val="left" w:pos="993"/>
              </w:tabs>
              <w:jc w:val="right"/>
              <w:rPr>
                <w:rFonts w:ascii="Times New Roman" w:eastAsia="Times New Roman" w:hAnsi="Times New Roman" w:cs="Times New Roman"/>
                <w:sz w:val="28"/>
                <w:szCs w:val="28"/>
              </w:rPr>
            </w:pPr>
          </w:p>
          <w:p w:rsidR="00EE2C6D" w:rsidRDefault="00EE2C6D" w:rsidP="004C6FB1">
            <w:pPr>
              <w:tabs>
                <w:tab w:val="left" w:pos="993"/>
              </w:tabs>
              <w:jc w:val="right"/>
              <w:rPr>
                <w:rFonts w:ascii="Times New Roman" w:eastAsia="Times New Roman" w:hAnsi="Times New Roman" w:cs="Times New Roman"/>
                <w:sz w:val="28"/>
                <w:szCs w:val="28"/>
              </w:rPr>
            </w:pPr>
          </w:p>
        </w:tc>
        <w:tc>
          <w:tcPr>
            <w:tcW w:w="4961" w:type="dxa"/>
          </w:tcPr>
          <w:p w:rsidR="00486EA1" w:rsidRDefault="00486EA1" w:rsidP="004C6FB1">
            <w:pPr>
              <w:tabs>
                <w:tab w:val="left" w:pos="993"/>
              </w:tabs>
              <w:jc w:val="center"/>
              <w:rPr>
                <w:rFonts w:ascii="Times New Roman" w:eastAsia="Times New Roman" w:hAnsi="Times New Roman" w:cs="Times New Roman"/>
                <w:sz w:val="28"/>
                <w:szCs w:val="28"/>
              </w:rPr>
            </w:pPr>
          </w:p>
          <w:p w:rsidR="007C0FAA" w:rsidRDefault="007C0FAA" w:rsidP="004C6FB1">
            <w:pPr>
              <w:tabs>
                <w:tab w:val="left" w:pos="993"/>
              </w:tabs>
              <w:jc w:val="center"/>
              <w:rPr>
                <w:rFonts w:ascii="Times New Roman" w:eastAsia="Times New Roman" w:hAnsi="Times New Roman" w:cs="Times New Roman"/>
                <w:sz w:val="28"/>
                <w:szCs w:val="28"/>
              </w:rPr>
            </w:pPr>
          </w:p>
          <w:p w:rsidR="007C0FAA" w:rsidRDefault="007C0FAA" w:rsidP="007C0FAA">
            <w:pPr>
              <w:tabs>
                <w:tab w:val="left" w:pos="993"/>
              </w:tabs>
              <w:rPr>
                <w:rFonts w:ascii="Times New Roman" w:eastAsia="Times New Roman" w:hAnsi="Times New Roman" w:cs="Times New Roman"/>
                <w:sz w:val="28"/>
                <w:szCs w:val="28"/>
              </w:rPr>
            </w:pPr>
          </w:p>
          <w:p w:rsidR="007C0FAA" w:rsidRDefault="007C0FAA" w:rsidP="004C6FB1">
            <w:pPr>
              <w:tabs>
                <w:tab w:val="left" w:pos="993"/>
              </w:tabs>
              <w:jc w:val="center"/>
              <w:rPr>
                <w:rFonts w:ascii="Times New Roman" w:eastAsia="Times New Roman" w:hAnsi="Times New Roman" w:cs="Times New Roman"/>
                <w:sz w:val="28"/>
                <w:szCs w:val="28"/>
              </w:rPr>
            </w:pPr>
          </w:p>
          <w:p w:rsidR="007C0FAA" w:rsidRDefault="007C0FAA" w:rsidP="004C6FB1">
            <w:pPr>
              <w:tabs>
                <w:tab w:val="left" w:pos="993"/>
              </w:tabs>
              <w:jc w:val="center"/>
              <w:rPr>
                <w:rFonts w:ascii="Times New Roman" w:eastAsia="Times New Roman" w:hAnsi="Times New Roman" w:cs="Times New Roman"/>
                <w:sz w:val="28"/>
                <w:szCs w:val="28"/>
              </w:rPr>
            </w:pPr>
          </w:p>
          <w:p w:rsidR="00EE2C6D" w:rsidRDefault="00EE2C6D" w:rsidP="004C6FB1">
            <w:pPr>
              <w:tabs>
                <w:tab w:val="left" w:pos="993"/>
              </w:tabs>
              <w:jc w:val="center"/>
              <w:rPr>
                <w:rFonts w:ascii="Times New Roman" w:eastAsia="Times New Roman" w:hAnsi="Times New Roman" w:cs="Times New Roman"/>
                <w:sz w:val="28"/>
                <w:szCs w:val="28"/>
              </w:rPr>
            </w:pPr>
          </w:p>
          <w:p w:rsidR="00645EA0" w:rsidRDefault="00645EA0" w:rsidP="004C6FB1">
            <w:pPr>
              <w:tabs>
                <w:tab w:val="left" w:pos="99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4</w:t>
            </w:r>
          </w:p>
          <w:p w:rsidR="00645EA0" w:rsidRDefault="00645EA0" w:rsidP="004C6FB1">
            <w:pPr>
              <w:tabs>
                <w:tab w:val="left" w:pos="99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Pr>
                <w:rFonts w:ascii="Times New Roman" w:hAnsi="Times New Roman" w:cs="Times New Roman"/>
                <w:sz w:val="28"/>
                <w:szCs w:val="28"/>
              </w:rPr>
              <w:t>Положению о</w:t>
            </w:r>
            <w:r w:rsidRPr="00633188">
              <w:rPr>
                <w:rFonts w:ascii="Times New Roman" w:hAnsi="Times New Roman" w:cs="Times New Roman"/>
                <w:bCs/>
                <w:sz w:val="28"/>
                <w:szCs w:val="28"/>
              </w:rPr>
              <w:t xml:space="preserve">б оплате труда лиц, замещающих муниципальные </w:t>
            </w:r>
            <w:r>
              <w:rPr>
                <w:rFonts w:ascii="Times New Roman" w:hAnsi="Times New Roman" w:cs="Times New Roman"/>
                <w:bCs/>
                <w:sz w:val="28"/>
                <w:szCs w:val="28"/>
              </w:rPr>
              <w:t>д</w:t>
            </w:r>
            <w:r w:rsidRPr="00633188">
              <w:rPr>
                <w:rFonts w:ascii="Times New Roman" w:hAnsi="Times New Roman" w:cs="Times New Roman"/>
                <w:bCs/>
                <w:sz w:val="28"/>
                <w:szCs w:val="28"/>
              </w:rPr>
              <w:t xml:space="preserve">олжности, и лиц, замещающих должности муниципальной службы в </w:t>
            </w:r>
            <w:r w:rsidRPr="00633188">
              <w:rPr>
                <w:rFonts w:ascii="Times New Roman" w:hAnsi="Times New Roman" w:cs="Times New Roman"/>
                <w:bCs/>
                <w:sz w:val="28"/>
                <w:szCs w:val="28"/>
              </w:rPr>
              <w:lastRenderedPageBreak/>
              <w:t>муниципальном образовании «Тенькинский городской округ</w:t>
            </w:r>
            <w:r w:rsidRPr="00633188">
              <w:rPr>
                <w:rFonts w:ascii="Times New Roman" w:hAnsi="Times New Roman" w:cs="Times New Roman"/>
                <w:sz w:val="28"/>
                <w:szCs w:val="28"/>
              </w:rPr>
              <w:t>» Магаданской области</w:t>
            </w:r>
          </w:p>
        </w:tc>
      </w:tr>
    </w:tbl>
    <w:p w:rsidR="00645EA0" w:rsidRDefault="00645EA0" w:rsidP="00645EA0">
      <w:pPr>
        <w:tabs>
          <w:tab w:val="left" w:pos="993"/>
        </w:tabs>
        <w:jc w:val="right"/>
        <w:rPr>
          <w:rFonts w:ascii="Times New Roman" w:eastAsia="Times New Roman" w:hAnsi="Times New Roman" w:cs="Times New Roman"/>
          <w:sz w:val="28"/>
          <w:szCs w:val="28"/>
        </w:rPr>
      </w:pPr>
    </w:p>
    <w:p w:rsid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Коэффициенты, применяемые при определении размера ежемесячной выплаты к должностным окладам за классный чин муниципальн</w:t>
      </w:r>
      <w:r w:rsidR="001E7189">
        <w:rPr>
          <w:rFonts w:ascii="Times New Roman" w:eastAsia="Times New Roman" w:hAnsi="Times New Roman" w:cs="Times New Roman"/>
          <w:sz w:val="28"/>
          <w:szCs w:val="28"/>
        </w:rPr>
        <w:t>ым служащим</w:t>
      </w:r>
    </w:p>
    <w:p w:rsidR="00486EA1" w:rsidRPr="00270F9B" w:rsidRDefault="00486EA1" w:rsidP="00270F9B">
      <w:pPr>
        <w:tabs>
          <w:tab w:val="left" w:pos="993"/>
        </w:tabs>
        <w:spacing w:after="0" w:line="240" w:lineRule="auto"/>
        <w:jc w:val="center"/>
        <w:rPr>
          <w:rFonts w:ascii="Times New Roman" w:eastAsia="Times New Roman" w:hAnsi="Times New Roman" w:cs="Times New Roman"/>
          <w:sz w:val="28"/>
          <w:szCs w:val="28"/>
        </w:rPr>
      </w:pPr>
    </w:p>
    <w:tbl>
      <w:tblPr>
        <w:tblW w:w="9229" w:type="dxa"/>
        <w:tblLayout w:type="fixed"/>
        <w:tblCellMar>
          <w:top w:w="15" w:type="dxa"/>
          <w:left w:w="15" w:type="dxa"/>
          <w:bottom w:w="15" w:type="dxa"/>
          <w:right w:w="15" w:type="dxa"/>
        </w:tblCellMar>
        <w:tblLook w:val="04A0" w:firstRow="1" w:lastRow="0" w:firstColumn="1" w:lastColumn="0" w:noHBand="0" w:noVBand="1"/>
      </w:tblPr>
      <w:tblGrid>
        <w:gridCol w:w="7245"/>
        <w:gridCol w:w="1984"/>
      </w:tblGrid>
      <w:tr w:rsidR="00270F9B" w:rsidRPr="00270F9B" w:rsidTr="00486EA1">
        <w:tc>
          <w:tcPr>
            <w:tcW w:w="7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C6FB1"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Классный чин</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C6FB1"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Коэффициент</w:t>
            </w:r>
          </w:p>
        </w:tc>
      </w:tr>
      <w:tr w:rsidR="00270F9B" w:rsidRPr="00270F9B" w:rsidTr="00486EA1">
        <w:tc>
          <w:tcPr>
            <w:tcW w:w="922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C6FB1"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Высшие должности муниципальной службы</w:t>
            </w:r>
          </w:p>
        </w:tc>
      </w:tr>
      <w:tr w:rsidR="00486EA1" w:rsidRPr="00270F9B" w:rsidTr="00486EA1">
        <w:tc>
          <w:tcPr>
            <w:tcW w:w="922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6EA1" w:rsidRPr="00270F9B" w:rsidRDefault="004166ED"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Действительный муниципальный советник Магаданской области</w:t>
            </w:r>
          </w:p>
        </w:tc>
      </w:tr>
      <w:tr w:rsidR="00270F9B" w:rsidRPr="00270F9B" w:rsidTr="00486EA1">
        <w:tc>
          <w:tcPr>
            <w:tcW w:w="7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6EA1"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 xml:space="preserve">1 класса </w:t>
            </w:r>
          </w:p>
          <w:p w:rsidR="00486EA1"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 xml:space="preserve">2 класса </w:t>
            </w:r>
          </w:p>
          <w:p w:rsidR="004C6FB1" w:rsidRPr="00270F9B"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3 класса</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70F9B"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4,2</w:t>
            </w:r>
          </w:p>
          <w:p w:rsidR="00270F9B"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3,9</w:t>
            </w:r>
          </w:p>
          <w:p w:rsidR="004C6FB1"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3,7</w:t>
            </w:r>
          </w:p>
        </w:tc>
      </w:tr>
      <w:tr w:rsidR="00270F9B" w:rsidRPr="00270F9B" w:rsidTr="00486EA1">
        <w:tc>
          <w:tcPr>
            <w:tcW w:w="922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C6FB1"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Главные должности муниципальной службы</w:t>
            </w:r>
          </w:p>
        </w:tc>
      </w:tr>
      <w:tr w:rsidR="00486EA1" w:rsidRPr="00270F9B" w:rsidTr="00486EA1">
        <w:tc>
          <w:tcPr>
            <w:tcW w:w="922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6EA1" w:rsidRPr="00270F9B" w:rsidRDefault="004166ED"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Муниципальный советник Магаданской области</w:t>
            </w:r>
          </w:p>
        </w:tc>
      </w:tr>
      <w:tr w:rsidR="00270F9B" w:rsidRPr="00270F9B" w:rsidTr="00486EA1">
        <w:tc>
          <w:tcPr>
            <w:tcW w:w="7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66ED"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 xml:space="preserve">1 класса </w:t>
            </w:r>
          </w:p>
          <w:p w:rsidR="004166ED"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 xml:space="preserve">2 класса </w:t>
            </w:r>
          </w:p>
          <w:p w:rsidR="004C6FB1" w:rsidRPr="00270F9B"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3 класса</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70F9B"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3,5</w:t>
            </w:r>
          </w:p>
          <w:p w:rsidR="00270F9B"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3,2</w:t>
            </w:r>
          </w:p>
          <w:p w:rsidR="004C6FB1"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3</w:t>
            </w:r>
          </w:p>
        </w:tc>
      </w:tr>
      <w:tr w:rsidR="00270F9B" w:rsidRPr="00270F9B" w:rsidTr="00486EA1">
        <w:tc>
          <w:tcPr>
            <w:tcW w:w="922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C6FB1"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Ведущие должности муниципальной службы</w:t>
            </w:r>
          </w:p>
        </w:tc>
      </w:tr>
      <w:tr w:rsidR="00486EA1" w:rsidRPr="00270F9B" w:rsidTr="00486EA1">
        <w:tc>
          <w:tcPr>
            <w:tcW w:w="922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6EA1" w:rsidRPr="00270F9B" w:rsidRDefault="004166ED"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Советник муниципальной службы Магаданской области</w:t>
            </w:r>
          </w:p>
        </w:tc>
      </w:tr>
      <w:tr w:rsidR="00270F9B" w:rsidRPr="00270F9B" w:rsidTr="00486EA1">
        <w:tc>
          <w:tcPr>
            <w:tcW w:w="7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66ED"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 xml:space="preserve">1 класса </w:t>
            </w:r>
          </w:p>
          <w:p w:rsidR="004166ED"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 xml:space="preserve">2 класса </w:t>
            </w:r>
          </w:p>
          <w:p w:rsidR="004C6FB1" w:rsidRPr="00270F9B"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3 класса</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70F9B"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2,8</w:t>
            </w:r>
          </w:p>
          <w:p w:rsidR="00270F9B"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2,5</w:t>
            </w:r>
          </w:p>
          <w:p w:rsidR="004C6FB1"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2,3</w:t>
            </w:r>
          </w:p>
        </w:tc>
      </w:tr>
      <w:tr w:rsidR="00270F9B" w:rsidRPr="00270F9B" w:rsidTr="00486EA1">
        <w:tc>
          <w:tcPr>
            <w:tcW w:w="922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C6FB1"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Старшие должности муниципальной службы</w:t>
            </w:r>
          </w:p>
        </w:tc>
      </w:tr>
      <w:tr w:rsidR="00486EA1" w:rsidRPr="00270F9B" w:rsidTr="00486EA1">
        <w:tc>
          <w:tcPr>
            <w:tcW w:w="922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6EA1" w:rsidRPr="00270F9B" w:rsidRDefault="004166ED"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Референт муниципальной службы Магаданской области</w:t>
            </w:r>
          </w:p>
        </w:tc>
      </w:tr>
      <w:tr w:rsidR="00270F9B" w:rsidRPr="00270F9B" w:rsidTr="00486EA1">
        <w:tc>
          <w:tcPr>
            <w:tcW w:w="7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66ED"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 xml:space="preserve">1 класса </w:t>
            </w:r>
          </w:p>
          <w:p w:rsidR="004166ED"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 xml:space="preserve">2 класса </w:t>
            </w:r>
          </w:p>
          <w:p w:rsidR="004C6FB1" w:rsidRPr="00270F9B"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3 класса</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70F9B"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2,1</w:t>
            </w:r>
          </w:p>
          <w:p w:rsidR="00270F9B"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1,8</w:t>
            </w:r>
          </w:p>
          <w:p w:rsidR="004C6FB1"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1,6</w:t>
            </w:r>
          </w:p>
        </w:tc>
      </w:tr>
    </w:tbl>
    <w:p w:rsidR="007E2A5B" w:rsidRDefault="007E2A5B" w:rsidP="00626103">
      <w:pPr>
        <w:tabs>
          <w:tab w:val="left" w:pos="993"/>
        </w:tabs>
        <w:rPr>
          <w:rFonts w:ascii="Times New Roman" w:eastAsia="Times New Roman" w:hAnsi="Times New Roman" w:cs="Times New Roman"/>
          <w:sz w:val="28"/>
          <w:szCs w:val="28"/>
        </w:rPr>
      </w:pPr>
    </w:p>
    <w:p w:rsidR="007E2A5B" w:rsidRDefault="007C0FAA" w:rsidP="007C0FAA">
      <w:pPr>
        <w:tabs>
          <w:tab w:val="left" w:pos="99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w:t>
      </w:r>
    </w:p>
    <w:p w:rsidR="007C0FAA" w:rsidRDefault="007C0FAA" w:rsidP="00626103">
      <w:pPr>
        <w:tabs>
          <w:tab w:val="left" w:pos="993"/>
        </w:tabs>
        <w:rPr>
          <w:rFonts w:ascii="Times New Roman" w:eastAsia="Times New Roman" w:hAnsi="Times New Roman" w:cs="Times New Roman"/>
          <w:sz w:val="28"/>
          <w:szCs w:val="28"/>
        </w:rPr>
      </w:pPr>
    </w:p>
    <w:p w:rsidR="00E47300" w:rsidRDefault="00E47300" w:rsidP="00626103">
      <w:pPr>
        <w:tabs>
          <w:tab w:val="left" w:pos="993"/>
        </w:tabs>
        <w:rPr>
          <w:rFonts w:ascii="Times New Roman" w:eastAsia="Times New Roman" w:hAnsi="Times New Roman" w:cs="Times New Roman"/>
          <w:sz w:val="28"/>
          <w:szCs w:val="28"/>
        </w:rPr>
      </w:pPr>
    </w:p>
    <w:p w:rsidR="00E47300" w:rsidRDefault="00E47300" w:rsidP="00626103">
      <w:pPr>
        <w:tabs>
          <w:tab w:val="left" w:pos="993"/>
        </w:tabs>
        <w:rPr>
          <w:rFonts w:ascii="Times New Roman" w:eastAsia="Times New Roman" w:hAnsi="Times New Roman" w:cs="Times New Roman"/>
          <w:sz w:val="28"/>
          <w:szCs w:val="28"/>
        </w:rPr>
      </w:pPr>
      <w:bookmarkStart w:id="11" w:name="_GoBack"/>
      <w:bookmarkEnd w:id="11"/>
    </w:p>
    <w:sectPr w:rsidR="00E47300" w:rsidSect="00C827D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10F2F"/>
    <w:multiLevelType w:val="hybridMultilevel"/>
    <w:tmpl w:val="BB46246C"/>
    <w:lvl w:ilvl="0" w:tplc="82F69A08">
      <w:start w:val="5"/>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25A7431B"/>
    <w:multiLevelType w:val="hybridMultilevel"/>
    <w:tmpl w:val="5E963E42"/>
    <w:lvl w:ilvl="0" w:tplc="D2EC631A">
      <w:start w:val="1"/>
      <w:numFmt w:val="decimal"/>
      <w:lvlText w:val="%1."/>
      <w:lvlJc w:val="left"/>
      <w:pPr>
        <w:ind w:left="1068" w:hanging="360"/>
      </w:pPr>
      <w:rPr>
        <w:rFonts w:ascii="Times New Roman" w:hAnsi="Times New Roman" w:cs="Times New Roman"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7B17661"/>
    <w:multiLevelType w:val="hybridMultilevel"/>
    <w:tmpl w:val="23060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14433B"/>
    <w:multiLevelType w:val="hybridMultilevel"/>
    <w:tmpl w:val="5E963E42"/>
    <w:lvl w:ilvl="0" w:tplc="D2EC631A">
      <w:start w:val="1"/>
      <w:numFmt w:val="decimal"/>
      <w:lvlText w:val="%1."/>
      <w:lvlJc w:val="left"/>
      <w:pPr>
        <w:ind w:left="1068" w:hanging="360"/>
      </w:pPr>
      <w:rPr>
        <w:rFonts w:ascii="Times New Roman" w:hAnsi="Times New Roman" w:cs="Times New Roman"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78"/>
    <w:rsid w:val="00000945"/>
    <w:rsid w:val="00007439"/>
    <w:rsid w:val="00013EF3"/>
    <w:rsid w:val="00015120"/>
    <w:rsid w:val="00021C05"/>
    <w:rsid w:val="00024A80"/>
    <w:rsid w:val="00032858"/>
    <w:rsid w:val="00034293"/>
    <w:rsid w:val="0005718F"/>
    <w:rsid w:val="00073A83"/>
    <w:rsid w:val="000758BC"/>
    <w:rsid w:val="00083BDE"/>
    <w:rsid w:val="000856E9"/>
    <w:rsid w:val="00085EF2"/>
    <w:rsid w:val="00087294"/>
    <w:rsid w:val="00090890"/>
    <w:rsid w:val="0009596D"/>
    <w:rsid w:val="000A2F47"/>
    <w:rsid w:val="000A5D14"/>
    <w:rsid w:val="000B550A"/>
    <w:rsid w:val="000E7D4E"/>
    <w:rsid w:val="00100B4B"/>
    <w:rsid w:val="00101E3B"/>
    <w:rsid w:val="00114A31"/>
    <w:rsid w:val="0012449C"/>
    <w:rsid w:val="00130269"/>
    <w:rsid w:val="00142681"/>
    <w:rsid w:val="00147F1B"/>
    <w:rsid w:val="00177B2D"/>
    <w:rsid w:val="001810E7"/>
    <w:rsid w:val="0018486B"/>
    <w:rsid w:val="001849FE"/>
    <w:rsid w:val="001862EA"/>
    <w:rsid w:val="00186FC4"/>
    <w:rsid w:val="001B1CE0"/>
    <w:rsid w:val="001C36BE"/>
    <w:rsid w:val="001D3213"/>
    <w:rsid w:val="001D4E73"/>
    <w:rsid w:val="001E7189"/>
    <w:rsid w:val="001F1362"/>
    <w:rsid w:val="00202EA7"/>
    <w:rsid w:val="002033AA"/>
    <w:rsid w:val="002038E4"/>
    <w:rsid w:val="00204BB6"/>
    <w:rsid w:val="00223117"/>
    <w:rsid w:val="00233C93"/>
    <w:rsid w:val="0024168B"/>
    <w:rsid w:val="00242437"/>
    <w:rsid w:val="00246FE3"/>
    <w:rsid w:val="00260852"/>
    <w:rsid w:val="002608ED"/>
    <w:rsid w:val="00261392"/>
    <w:rsid w:val="0026672C"/>
    <w:rsid w:val="00270F9B"/>
    <w:rsid w:val="00282349"/>
    <w:rsid w:val="00284688"/>
    <w:rsid w:val="002A6224"/>
    <w:rsid w:val="002B36D4"/>
    <w:rsid w:val="002B6066"/>
    <w:rsid w:val="002C4B96"/>
    <w:rsid w:val="002D2E3D"/>
    <w:rsid w:val="002D43DD"/>
    <w:rsid w:val="002F6488"/>
    <w:rsid w:val="002F65F2"/>
    <w:rsid w:val="00302F84"/>
    <w:rsid w:val="00303097"/>
    <w:rsid w:val="003030EB"/>
    <w:rsid w:val="00311CCE"/>
    <w:rsid w:val="00322B73"/>
    <w:rsid w:val="00334582"/>
    <w:rsid w:val="003359B6"/>
    <w:rsid w:val="00340A81"/>
    <w:rsid w:val="00343A54"/>
    <w:rsid w:val="00350E5E"/>
    <w:rsid w:val="00355BB6"/>
    <w:rsid w:val="003612F0"/>
    <w:rsid w:val="00372EAF"/>
    <w:rsid w:val="00375028"/>
    <w:rsid w:val="00380DA1"/>
    <w:rsid w:val="00381586"/>
    <w:rsid w:val="00384056"/>
    <w:rsid w:val="003A70CD"/>
    <w:rsid w:val="003B4D80"/>
    <w:rsid w:val="003B6C55"/>
    <w:rsid w:val="003D1696"/>
    <w:rsid w:val="003D2AAD"/>
    <w:rsid w:val="003E510B"/>
    <w:rsid w:val="003E5D7A"/>
    <w:rsid w:val="003E66AA"/>
    <w:rsid w:val="004052BE"/>
    <w:rsid w:val="004166ED"/>
    <w:rsid w:val="00436D27"/>
    <w:rsid w:val="00442E5D"/>
    <w:rsid w:val="00447DE8"/>
    <w:rsid w:val="00453733"/>
    <w:rsid w:val="00455F0F"/>
    <w:rsid w:val="00456291"/>
    <w:rsid w:val="00472A13"/>
    <w:rsid w:val="00474AFF"/>
    <w:rsid w:val="0048056B"/>
    <w:rsid w:val="00482D56"/>
    <w:rsid w:val="00484C9E"/>
    <w:rsid w:val="00486EA1"/>
    <w:rsid w:val="00497D07"/>
    <w:rsid w:val="004A43F2"/>
    <w:rsid w:val="004B4C5C"/>
    <w:rsid w:val="004C0C88"/>
    <w:rsid w:val="004C6FB1"/>
    <w:rsid w:val="004D67B1"/>
    <w:rsid w:val="004F2B1B"/>
    <w:rsid w:val="004F5968"/>
    <w:rsid w:val="0051419C"/>
    <w:rsid w:val="00516EE1"/>
    <w:rsid w:val="00520C52"/>
    <w:rsid w:val="005240D7"/>
    <w:rsid w:val="00525B38"/>
    <w:rsid w:val="00532B0D"/>
    <w:rsid w:val="005360EE"/>
    <w:rsid w:val="00536797"/>
    <w:rsid w:val="00541813"/>
    <w:rsid w:val="005466D6"/>
    <w:rsid w:val="005479E8"/>
    <w:rsid w:val="00547A6F"/>
    <w:rsid w:val="00552582"/>
    <w:rsid w:val="005649A3"/>
    <w:rsid w:val="00567DA3"/>
    <w:rsid w:val="005711A6"/>
    <w:rsid w:val="00572A1A"/>
    <w:rsid w:val="00574D9E"/>
    <w:rsid w:val="00597B4D"/>
    <w:rsid w:val="005A2271"/>
    <w:rsid w:val="005A2AF5"/>
    <w:rsid w:val="005A506B"/>
    <w:rsid w:val="005C0817"/>
    <w:rsid w:val="005C7D11"/>
    <w:rsid w:val="005D13B5"/>
    <w:rsid w:val="005E34C2"/>
    <w:rsid w:val="00602DC3"/>
    <w:rsid w:val="006118C3"/>
    <w:rsid w:val="006126DA"/>
    <w:rsid w:val="00613101"/>
    <w:rsid w:val="00617459"/>
    <w:rsid w:val="00620FDD"/>
    <w:rsid w:val="00625B2F"/>
    <w:rsid w:val="00626103"/>
    <w:rsid w:val="0062677C"/>
    <w:rsid w:val="00632DD1"/>
    <w:rsid w:val="00633188"/>
    <w:rsid w:val="006376FF"/>
    <w:rsid w:val="00643D02"/>
    <w:rsid w:val="00645EA0"/>
    <w:rsid w:val="00651B0F"/>
    <w:rsid w:val="00662D74"/>
    <w:rsid w:val="00675714"/>
    <w:rsid w:val="00675D78"/>
    <w:rsid w:val="00676279"/>
    <w:rsid w:val="006840C4"/>
    <w:rsid w:val="00691ACA"/>
    <w:rsid w:val="006A04A7"/>
    <w:rsid w:val="006A3365"/>
    <w:rsid w:val="006B15EC"/>
    <w:rsid w:val="006B589E"/>
    <w:rsid w:val="006D55D7"/>
    <w:rsid w:val="006D5CD1"/>
    <w:rsid w:val="006D7E2A"/>
    <w:rsid w:val="006E250A"/>
    <w:rsid w:val="006F0600"/>
    <w:rsid w:val="007016CE"/>
    <w:rsid w:val="007158B6"/>
    <w:rsid w:val="00715A0A"/>
    <w:rsid w:val="007230E6"/>
    <w:rsid w:val="00741307"/>
    <w:rsid w:val="00743FB2"/>
    <w:rsid w:val="00752565"/>
    <w:rsid w:val="007578C2"/>
    <w:rsid w:val="00760362"/>
    <w:rsid w:val="00770E70"/>
    <w:rsid w:val="007735D0"/>
    <w:rsid w:val="00774B83"/>
    <w:rsid w:val="0077708F"/>
    <w:rsid w:val="0079207C"/>
    <w:rsid w:val="007A12E5"/>
    <w:rsid w:val="007A55D1"/>
    <w:rsid w:val="007A6033"/>
    <w:rsid w:val="007B0F8D"/>
    <w:rsid w:val="007B559F"/>
    <w:rsid w:val="007B62DF"/>
    <w:rsid w:val="007C03CE"/>
    <w:rsid w:val="007C0FAA"/>
    <w:rsid w:val="007C2BBF"/>
    <w:rsid w:val="007E2A5B"/>
    <w:rsid w:val="008003E0"/>
    <w:rsid w:val="00800C8B"/>
    <w:rsid w:val="00800D19"/>
    <w:rsid w:val="0080156B"/>
    <w:rsid w:val="0080194C"/>
    <w:rsid w:val="00803A3C"/>
    <w:rsid w:val="00805D41"/>
    <w:rsid w:val="008103B9"/>
    <w:rsid w:val="00815D4C"/>
    <w:rsid w:val="008268D4"/>
    <w:rsid w:val="008276AD"/>
    <w:rsid w:val="00834556"/>
    <w:rsid w:val="00840231"/>
    <w:rsid w:val="00840E7A"/>
    <w:rsid w:val="00852B48"/>
    <w:rsid w:val="00853170"/>
    <w:rsid w:val="00856287"/>
    <w:rsid w:val="00863EAA"/>
    <w:rsid w:val="00867CDC"/>
    <w:rsid w:val="008A2BDF"/>
    <w:rsid w:val="008C0346"/>
    <w:rsid w:val="008C3A9C"/>
    <w:rsid w:val="008E1CD7"/>
    <w:rsid w:val="008E43B7"/>
    <w:rsid w:val="008E77C0"/>
    <w:rsid w:val="008F2DF2"/>
    <w:rsid w:val="0090664C"/>
    <w:rsid w:val="009122A2"/>
    <w:rsid w:val="00921641"/>
    <w:rsid w:val="0092371C"/>
    <w:rsid w:val="00927526"/>
    <w:rsid w:val="00936F72"/>
    <w:rsid w:val="00942D6A"/>
    <w:rsid w:val="00957988"/>
    <w:rsid w:val="00967D65"/>
    <w:rsid w:val="0099311C"/>
    <w:rsid w:val="00997365"/>
    <w:rsid w:val="009A513D"/>
    <w:rsid w:val="009B6312"/>
    <w:rsid w:val="009B6EF1"/>
    <w:rsid w:val="009D129F"/>
    <w:rsid w:val="009D2021"/>
    <w:rsid w:val="009D2CBB"/>
    <w:rsid w:val="009E32DD"/>
    <w:rsid w:val="009E3423"/>
    <w:rsid w:val="009E6824"/>
    <w:rsid w:val="00A059E3"/>
    <w:rsid w:val="00A0619E"/>
    <w:rsid w:val="00A17648"/>
    <w:rsid w:val="00A22BB6"/>
    <w:rsid w:val="00A33ED7"/>
    <w:rsid w:val="00A3453C"/>
    <w:rsid w:val="00A36065"/>
    <w:rsid w:val="00A632B2"/>
    <w:rsid w:val="00A650FA"/>
    <w:rsid w:val="00A72E7E"/>
    <w:rsid w:val="00A742CC"/>
    <w:rsid w:val="00A81603"/>
    <w:rsid w:val="00A85C7D"/>
    <w:rsid w:val="00A931A1"/>
    <w:rsid w:val="00A97222"/>
    <w:rsid w:val="00AA4511"/>
    <w:rsid w:val="00AC1A76"/>
    <w:rsid w:val="00AC540C"/>
    <w:rsid w:val="00AD0F3A"/>
    <w:rsid w:val="00AD18B0"/>
    <w:rsid w:val="00AD236E"/>
    <w:rsid w:val="00AD2607"/>
    <w:rsid w:val="00AE4019"/>
    <w:rsid w:val="00AE69FE"/>
    <w:rsid w:val="00AF5FAC"/>
    <w:rsid w:val="00B0327A"/>
    <w:rsid w:val="00B05ED8"/>
    <w:rsid w:val="00B42FB2"/>
    <w:rsid w:val="00B466DB"/>
    <w:rsid w:val="00B52B1C"/>
    <w:rsid w:val="00B702DC"/>
    <w:rsid w:val="00B70581"/>
    <w:rsid w:val="00B71E8F"/>
    <w:rsid w:val="00B74E09"/>
    <w:rsid w:val="00B85AAB"/>
    <w:rsid w:val="00BA6071"/>
    <w:rsid w:val="00BA672D"/>
    <w:rsid w:val="00BB76FA"/>
    <w:rsid w:val="00BE62FA"/>
    <w:rsid w:val="00BF578B"/>
    <w:rsid w:val="00C05A2A"/>
    <w:rsid w:val="00C17D3D"/>
    <w:rsid w:val="00C4416A"/>
    <w:rsid w:val="00C52AE5"/>
    <w:rsid w:val="00C55A67"/>
    <w:rsid w:val="00C63BB4"/>
    <w:rsid w:val="00C73FAF"/>
    <w:rsid w:val="00C827D8"/>
    <w:rsid w:val="00C85880"/>
    <w:rsid w:val="00C9775C"/>
    <w:rsid w:val="00CA48A7"/>
    <w:rsid w:val="00CA4978"/>
    <w:rsid w:val="00CA6A44"/>
    <w:rsid w:val="00CC022E"/>
    <w:rsid w:val="00CC04E8"/>
    <w:rsid w:val="00CE5190"/>
    <w:rsid w:val="00CF1079"/>
    <w:rsid w:val="00CF1407"/>
    <w:rsid w:val="00CF5773"/>
    <w:rsid w:val="00D163BE"/>
    <w:rsid w:val="00D20A68"/>
    <w:rsid w:val="00D24349"/>
    <w:rsid w:val="00D2769A"/>
    <w:rsid w:val="00D40DCC"/>
    <w:rsid w:val="00D46194"/>
    <w:rsid w:val="00D578C3"/>
    <w:rsid w:val="00D60DEB"/>
    <w:rsid w:val="00D65C42"/>
    <w:rsid w:val="00D744F9"/>
    <w:rsid w:val="00D74D38"/>
    <w:rsid w:val="00D74E59"/>
    <w:rsid w:val="00D77C0B"/>
    <w:rsid w:val="00D81B3D"/>
    <w:rsid w:val="00D844F8"/>
    <w:rsid w:val="00D87709"/>
    <w:rsid w:val="00D9578B"/>
    <w:rsid w:val="00DB4B7D"/>
    <w:rsid w:val="00DB7AE2"/>
    <w:rsid w:val="00DC04CA"/>
    <w:rsid w:val="00DC0B38"/>
    <w:rsid w:val="00DD4929"/>
    <w:rsid w:val="00DD5A78"/>
    <w:rsid w:val="00E01C5A"/>
    <w:rsid w:val="00E02105"/>
    <w:rsid w:val="00E02F30"/>
    <w:rsid w:val="00E07F22"/>
    <w:rsid w:val="00E15889"/>
    <w:rsid w:val="00E15EA9"/>
    <w:rsid w:val="00E250AE"/>
    <w:rsid w:val="00E27C12"/>
    <w:rsid w:val="00E47300"/>
    <w:rsid w:val="00E50F1D"/>
    <w:rsid w:val="00E57FBE"/>
    <w:rsid w:val="00E70132"/>
    <w:rsid w:val="00E75D34"/>
    <w:rsid w:val="00E75E2D"/>
    <w:rsid w:val="00E77779"/>
    <w:rsid w:val="00E837D5"/>
    <w:rsid w:val="00E84246"/>
    <w:rsid w:val="00E874F4"/>
    <w:rsid w:val="00E90B6F"/>
    <w:rsid w:val="00E958B1"/>
    <w:rsid w:val="00EA15D4"/>
    <w:rsid w:val="00EA2538"/>
    <w:rsid w:val="00EA4F1E"/>
    <w:rsid w:val="00EB755D"/>
    <w:rsid w:val="00EC2325"/>
    <w:rsid w:val="00EC709F"/>
    <w:rsid w:val="00ED0181"/>
    <w:rsid w:val="00ED2A42"/>
    <w:rsid w:val="00EE2358"/>
    <w:rsid w:val="00EE2C6D"/>
    <w:rsid w:val="00EE4DA7"/>
    <w:rsid w:val="00EE5A02"/>
    <w:rsid w:val="00F10592"/>
    <w:rsid w:val="00F41640"/>
    <w:rsid w:val="00F57054"/>
    <w:rsid w:val="00F83ADD"/>
    <w:rsid w:val="00F9143D"/>
    <w:rsid w:val="00F943CF"/>
    <w:rsid w:val="00FA36C5"/>
    <w:rsid w:val="00FA7DB0"/>
    <w:rsid w:val="00FC1BDA"/>
    <w:rsid w:val="00FC5048"/>
    <w:rsid w:val="00FC5605"/>
    <w:rsid w:val="00FD68AE"/>
    <w:rsid w:val="00FF6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5FE81-6433-45C1-BD7F-5335822A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ED8"/>
  </w:style>
  <w:style w:type="paragraph" w:styleId="1">
    <w:name w:val="heading 1"/>
    <w:basedOn w:val="a"/>
    <w:next w:val="a"/>
    <w:link w:val="10"/>
    <w:uiPriority w:val="99"/>
    <w:qFormat/>
    <w:rsid w:val="000B550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D41"/>
    <w:pPr>
      <w:ind w:left="720"/>
      <w:contextualSpacing/>
    </w:pPr>
  </w:style>
  <w:style w:type="table" w:styleId="a4">
    <w:name w:val="Table Grid"/>
    <w:basedOn w:val="a1"/>
    <w:uiPriority w:val="59"/>
    <w:rsid w:val="00805D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0B550A"/>
    <w:rPr>
      <w:rFonts w:ascii="Arial" w:hAnsi="Arial" w:cs="Arial"/>
      <w:b/>
      <w:bCs/>
      <w:color w:val="26282F"/>
      <w:sz w:val="24"/>
      <w:szCs w:val="24"/>
    </w:rPr>
  </w:style>
  <w:style w:type="paragraph" w:styleId="a5">
    <w:name w:val="No Spacing"/>
    <w:uiPriority w:val="1"/>
    <w:qFormat/>
    <w:rsid w:val="00626103"/>
    <w:pPr>
      <w:spacing w:after="0" w:line="240" w:lineRule="auto"/>
    </w:pPr>
    <w:rPr>
      <w:rFonts w:ascii="Calibri" w:eastAsia="Times New Roman" w:hAnsi="Calibri" w:cs="Times New Roman"/>
    </w:rPr>
  </w:style>
  <w:style w:type="character" w:styleId="a6">
    <w:name w:val="Hyperlink"/>
    <w:basedOn w:val="a0"/>
    <w:uiPriority w:val="99"/>
    <w:unhideWhenUsed/>
    <w:rsid w:val="00BA6071"/>
    <w:rPr>
      <w:color w:val="0000FF" w:themeColor="hyperlink"/>
      <w:u w:val="single"/>
    </w:rPr>
  </w:style>
  <w:style w:type="character" w:customStyle="1" w:styleId="a7">
    <w:name w:val="Гипертекстовая ссылка"/>
    <w:basedOn w:val="a0"/>
    <w:uiPriority w:val="99"/>
    <w:rsid w:val="00633188"/>
    <w:rPr>
      <w:color w:val="106BBE"/>
    </w:rPr>
  </w:style>
  <w:style w:type="paragraph" w:customStyle="1" w:styleId="a8">
    <w:name w:val="Прижатый влево"/>
    <w:basedOn w:val="a"/>
    <w:next w:val="a"/>
    <w:uiPriority w:val="99"/>
    <w:rsid w:val="00633188"/>
    <w:pPr>
      <w:autoSpaceDE w:val="0"/>
      <w:autoSpaceDN w:val="0"/>
      <w:adjustRightInd w:val="0"/>
      <w:spacing w:after="0" w:line="240" w:lineRule="auto"/>
    </w:pPr>
    <w:rPr>
      <w:rFonts w:ascii="Arial" w:hAnsi="Arial" w:cs="Arial"/>
      <w:sz w:val="24"/>
      <w:szCs w:val="24"/>
    </w:rPr>
  </w:style>
  <w:style w:type="paragraph" w:customStyle="1" w:styleId="a9">
    <w:name w:val="Нормальный (таблица)"/>
    <w:basedOn w:val="a"/>
    <w:next w:val="a"/>
    <w:uiPriority w:val="99"/>
    <w:rsid w:val="005A2271"/>
    <w:pPr>
      <w:autoSpaceDE w:val="0"/>
      <w:autoSpaceDN w:val="0"/>
      <w:adjustRightInd w:val="0"/>
      <w:spacing w:after="0" w:line="240" w:lineRule="auto"/>
      <w:jc w:val="both"/>
    </w:pPr>
    <w:rPr>
      <w:rFonts w:ascii="Arial" w:hAnsi="Arial" w:cs="Arial"/>
      <w:sz w:val="24"/>
      <w:szCs w:val="24"/>
    </w:rPr>
  </w:style>
  <w:style w:type="paragraph" w:styleId="aa">
    <w:name w:val="Balloon Text"/>
    <w:basedOn w:val="a"/>
    <w:link w:val="ab"/>
    <w:uiPriority w:val="99"/>
    <w:semiHidden/>
    <w:unhideWhenUsed/>
    <w:rsid w:val="00E01C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1C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405">
      <w:bodyDiv w:val="1"/>
      <w:marLeft w:val="0"/>
      <w:marRight w:val="0"/>
      <w:marTop w:val="0"/>
      <w:marBottom w:val="0"/>
      <w:divBdr>
        <w:top w:val="none" w:sz="0" w:space="0" w:color="auto"/>
        <w:left w:val="none" w:sz="0" w:space="0" w:color="auto"/>
        <w:bottom w:val="none" w:sz="0" w:space="0" w:color="auto"/>
        <w:right w:val="none" w:sz="0" w:space="0" w:color="auto"/>
      </w:divBdr>
    </w:div>
    <w:div w:id="125902060">
      <w:bodyDiv w:val="1"/>
      <w:marLeft w:val="0"/>
      <w:marRight w:val="0"/>
      <w:marTop w:val="0"/>
      <w:marBottom w:val="0"/>
      <w:divBdr>
        <w:top w:val="none" w:sz="0" w:space="0" w:color="auto"/>
        <w:left w:val="none" w:sz="0" w:space="0" w:color="auto"/>
        <w:bottom w:val="none" w:sz="0" w:space="0" w:color="auto"/>
        <w:right w:val="none" w:sz="0" w:space="0" w:color="auto"/>
      </w:divBdr>
    </w:div>
    <w:div w:id="202711254">
      <w:bodyDiv w:val="1"/>
      <w:marLeft w:val="0"/>
      <w:marRight w:val="0"/>
      <w:marTop w:val="0"/>
      <w:marBottom w:val="0"/>
      <w:divBdr>
        <w:top w:val="none" w:sz="0" w:space="0" w:color="auto"/>
        <w:left w:val="none" w:sz="0" w:space="0" w:color="auto"/>
        <w:bottom w:val="none" w:sz="0" w:space="0" w:color="auto"/>
        <w:right w:val="none" w:sz="0" w:space="0" w:color="auto"/>
      </w:divBdr>
    </w:div>
    <w:div w:id="224681699">
      <w:bodyDiv w:val="1"/>
      <w:marLeft w:val="0"/>
      <w:marRight w:val="0"/>
      <w:marTop w:val="0"/>
      <w:marBottom w:val="0"/>
      <w:divBdr>
        <w:top w:val="none" w:sz="0" w:space="0" w:color="auto"/>
        <w:left w:val="none" w:sz="0" w:space="0" w:color="auto"/>
        <w:bottom w:val="none" w:sz="0" w:space="0" w:color="auto"/>
        <w:right w:val="none" w:sz="0" w:space="0" w:color="auto"/>
      </w:divBdr>
    </w:div>
    <w:div w:id="242833638">
      <w:bodyDiv w:val="1"/>
      <w:marLeft w:val="0"/>
      <w:marRight w:val="0"/>
      <w:marTop w:val="0"/>
      <w:marBottom w:val="0"/>
      <w:divBdr>
        <w:top w:val="none" w:sz="0" w:space="0" w:color="auto"/>
        <w:left w:val="none" w:sz="0" w:space="0" w:color="auto"/>
        <w:bottom w:val="none" w:sz="0" w:space="0" w:color="auto"/>
        <w:right w:val="none" w:sz="0" w:space="0" w:color="auto"/>
      </w:divBdr>
      <w:divsChild>
        <w:div w:id="1133864994">
          <w:marLeft w:val="0"/>
          <w:marRight w:val="0"/>
          <w:marTop w:val="240"/>
          <w:marBottom w:val="240"/>
          <w:divBdr>
            <w:top w:val="none" w:sz="0" w:space="0" w:color="auto"/>
            <w:left w:val="none" w:sz="0" w:space="0" w:color="auto"/>
            <w:bottom w:val="none" w:sz="0" w:space="0" w:color="auto"/>
            <w:right w:val="none" w:sz="0" w:space="0" w:color="auto"/>
          </w:divBdr>
        </w:div>
      </w:divsChild>
    </w:div>
    <w:div w:id="355039164">
      <w:bodyDiv w:val="1"/>
      <w:marLeft w:val="0"/>
      <w:marRight w:val="0"/>
      <w:marTop w:val="0"/>
      <w:marBottom w:val="0"/>
      <w:divBdr>
        <w:top w:val="none" w:sz="0" w:space="0" w:color="auto"/>
        <w:left w:val="none" w:sz="0" w:space="0" w:color="auto"/>
        <w:bottom w:val="none" w:sz="0" w:space="0" w:color="auto"/>
        <w:right w:val="none" w:sz="0" w:space="0" w:color="auto"/>
      </w:divBdr>
    </w:div>
    <w:div w:id="825631903">
      <w:bodyDiv w:val="1"/>
      <w:marLeft w:val="0"/>
      <w:marRight w:val="0"/>
      <w:marTop w:val="0"/>
      <w:marBottom w:val="0"/>
      <w:divBdr>
        <w:top w:val="none" w:sz="0" w:space="0" w:color="auto"/>
        <w:left w:val="none" w:sz="0" w:space="0" w:color="auto"/>
        <w:bottom w:val="none" w:sz="0" w:space="0" w:color="auto"/>
        <w:right w:val="none" w:sz="0" w:space="0" w:color="auto"/>
      </w:divBdr>
    </w:div>
    <w:div w:id="1347443132">
      <w:bodyDiv w:val="1"/>
      <w:marLeft w:val="0"/>
      <w:marRight w:val="0"/>
      <w:marTop w:val="0"/>
      <w:marBottom w:val="0"/>
      <w:divBdr>
        <w:top w:val="none" w:sz="0" w:space="0" w:color="auto"/>
        <w:left w:val="none" w:sz="0" w:space="0" w:color="auto"/>
        <w:bottom w:val="none" w:sz="0" w:space="0" w:color="auto"/>
        <w:right w:val="none" w:sz="0" w:space="0" w:color="auto"/>
      </w:divBdr>
      <w:divsChild>
        <w:div w:id="106831040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00395689.0" TargetMode="External"/><Relationship Id="rId3" Type="http://schemas.openxmlformats.org/officeDocument/2006/relationships/settings" Target="settings.xml"/><Relationship Id="rId7" Type="http://schemas.openxmlformats.org/officeDocument/2006/relationships/hyperlink" Target="garantF1://40008908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2918098.0" TargetMode="External"/><Relationship Id="rId11" Type="http://schemas.openxmlformats.org/officeDocument/2006/relationships/theme" Target="theme/theme1.xml"/><Relationship Id="rId5" Type="http://schemas.openxmlformats.org/officeDocument/2006/relationships/hyperlink" Target="garantF1://43836828.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52272.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4352</Words>
  <Characters>24809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Ворошилова</dc:creator>
  <cp:keywords/>
  <dc:description/>
  <cp:lastModifiedBy>Evgeny N. Drozdenko</cp:lastModifiedBy>
  <cp:revision>3</cp:revision>
  <cp:lastPrinted>2022-01-18T00:11:00Z</cp:lastPrinted>
  <dcterms:created xsi:type="dcterms:W3CDTF">2022-01-18T10:30:00Z</dcterms:created>
  <dcterms:modified xsi:type="dcterms:W3CDTF">2022-01-18T10:31:00Z</dcterms:modified>
</cp:coreProperties>
</file>