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D8" w:rsidRPr="00DC0B38" w:rsidRDefault="00C827D8" w:rsidP="00C82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B3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827D8" w:rsidRPr="00DC0B38" w:rsidRDefault="00C827D8" w:rsidP="00C82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B38">
        <w:rPr>
          <w:rFonts w:ascii="Times New Roman" w:hAnsi="Times New Roman" w:cs="Times New Roman"/>
          <w:sz w:val="28"/>
          <w:szCs w:val="28"/>
        </w:rPr>
        <w:t>к проекту решения Собрания представителей</w:t>
      </w:r>
    </w:p>
    <w:p w:rsidR="00C827D8" w:rsidRPr="00DC0B38" w:rsidRDefault="00C827D8" w:rsidP="00C82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B38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</w:p>
    <w:p w:rsidR="00C827D8" w:rsidRPr="00805D41" w:rsidRDefault="00C827D8" w:rsidP="00C8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B38" w:rsidRPr="00021C05" w:rsidRDefault="00021C05" w:rsidP="00DC0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21C05">
        <w:rPr>
          <w:rFonts w:ascii="Times New Roman" w:hAnsi="Times New Roman" w:cs="Times New Roman"/>
          <w:bCs/>
          <w:sz w:val="28"/>
          <w:szCs w:val="28"/>
        </w:rPr>
        <w:t>Об оплате труда лиц, замещающих муниципальные должности, и лиц, замещающих должности муниципальной службы в муниципальном образовании «Тенькинский городской округ</w:t>
      </w:r>
      <w:r w:rsidRPr="00021C05">
        <w:rPr>
          <w:rFonts w:ascii="Times New Roman" w:hAnsi="Times New Roman" w:cs="Times New Roman"/>
          <w:sz w:val="28"/>
          <w:szCs w:val="28"/>
        </w:rPr>
        <w:t>» Магаданской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0B38" w:rsidRPr="005A2AF5" w:rsidRDefault="00DC0B38" w:rsidP="00DC0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A2AF5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проекта решения)</w:t>
      </w:r>
    </w:p>
    <w:p w:rsidR="00CA4978" w:rsidRDefault="00CA4978" w:rsidP="00CA4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968" w:rsidRDefault="003D1696" w:rsidP="004F5968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Принятие правового акта отменяет </w:t>
      </w:r>
      <w:r w:rsidR="004F5968">
        <w:rPr>
          <w:rFonts w:ascii="Times New Roman" w:hAnsi="Times New Roman" w:cs="Times New Roman"/>
          <w:sz w:val="28"/>
          <w:szCs w:val="28"/>
        </w:rPr>
        <w:t>действующие правовые акты, устанавливающие положения о</w:t>
      </w:r>
      <w:r w:rsidR="004F5968" w:rsidRPr="008C3A9C">
        <w:rPr>
          <w:rFonts w:ascii="Times New Roman" w:hAnsi="Times New Roman" w:cs="Times New Roman"/>
          <w:sz w:val="28"/>
          <w:szCs w:val="28"/>
        </w:rPr>
        <w:t>б оплате труда лиц, замещающих муниципальные должности на постоянной основе в муниципальном образовании «Тенькинский городской округ»</w:t>
      </w:r>
      <w:r w:rsidR="004F5968">
        <w:rPr>
          <w:rFonts w:ascii="Times New Roman" w:hAnsi="Times New Roman" w:cs="Times New Roman"/>
          <w:sz w:val="28"/>
          <w:szCs w:val="28"/>
        </w:rPr>
        <w:t xml:space="preserve"> и лиц, </w:t>
      </w:r>
      <w:r w:rsidR="004F5968" w:rsidRPr="00633188"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 в муниципальном образовании </w:t>
      </w:r>
      <w:r w:rsidR="004F5968">
        <w:rPr>
          <w:rFonts w:ascii="Times New Roman" w:hAnsi="Times New Roman" w:cs="Times New Roman"/>
          <w:sz w:val="28"/>
          <w:szCs w:val="28"/>
        </w:rPr>
        <w:t>«</w:t>
      </w:r>
      <w:r w:rsidR="004F5968" w:rsidRPr="00633188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4F5968">
        <w:rPr>
          <w:rFonts w:ascii="Times New Roman" w:hAnsi="Times New Roman" w:cs="Times New Roman"/>
          <w:sz w:val="28"/>
          <w:szCs w:val="28"/>
        </w:rPr>
        <w:t xml:space="preserve">» Магаданской области», а также правовые акты, вносящие в них изменения. </w:t>
      </w:r>
    </w:p>
    <w:p w:rsidR="004F5968" w:rsidRDefault="008103B9" w:rsidP="00810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разработан в целях</w:t>
      </w:r>
      <w:r w:rsidR="004F5968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4F5968" w:rsidRPr="003D1696">
        <w:rPr>
          <w:rFonts w:ascii="Times New Roman" w:hAnsi="Times New Roman" w:cs="Times New Roman"/>
          <w:sz w:val="28"/>
          <w:szCs w:val="28"/>
        </w:rPr>
        <w:t>соотносительност</w:t>
      </w:r>
      <w:r w:rsidR="004F5968">
        <w:rPr>
          <w:rFonts w:ascii="Times New Roman" w:hAnsi="Times New Roman" w:cs="Times New Roman"/>
          <w:sz w:val="28"/>
          <w:szCs w:val="28"/>
        </w:rPr>
        <w:t>и</w:t>
      </w:r>
      <w:r w:rsidR="004F5968" w:rsidRPr="003D1696">
        <w:rPr>
          <w:rFonts w:ascii="Times New Roman" w:hAnsi="Times New Roman" w:cs="Times New Roman"/>
          <w:sz w:val="28"/>
          <w:szCs w:val="28"/>
        </w:rPr>
        <w:t xml:space="preserve"> основных условий оплаты труда и </w:t>
      </w:r>
      <w:proofErr w:type="gramStart"/>
      <w:r w:rsidR="004F5968" w:rsidRPr="003D1696">
        <w:rPr>
          <w:rFonts w:ascii="Times New Roman" w:hAnsi="Times New Roman" w:cs="Times New Roman"/>
          <w:sz w:val="28"/>
          <w:szCs w:val="28"/>
        </w:rPr>
        <w:t>социальных гарантий муниципальных служащих</w:t>
      </w:r>
      <w:proofErr w:type="gramEnd"/>
      <w:r w:rsidR="004F5968" w:rsidRPr="003D1696">
        <w:rPr>
          <w:rFonts w:ascii="Times New Roman" w:hAnsi="Times New Roman" w:cs="Times New Roman"/>
          <w:sz w:val="28"/>
          <w:szCs w:val="28"/>
        </w:rPr>
        <w:t xml:space="preserve"> и государственных гражданских служащих</w:t>
      </w:r>
      <w:r w:rsidR="004F5968">
        <w:rPr>
          <w:rFonts w:ascii="Times New Roman" w:hAnsi="Times New Roman" w:cs="Times New Roman"/>
          <w:sz w:val="28"/>
          <w:szCs w:val="28"/>
        </w:rPr>
        <w:t xml:space="preserve">, во исполнение норм пункта 5 статьи 5 </w:t>
      </w:r>
      <w:r w:rsidR="004F5968" w:rsidRPr="003D1696">
        <w:rPr>
          <w:rFonts w:ascii="Times New Roman" w:hAnsi="Times New Roman" w:cs="Times New Roman"/>
          <w:sz w:val="28"/>
          <w:szCs w:val="28"/>
        </w:rPr>
        <w:t>Федеральн</w:t>
      </w:r>
      <w:r w:rsidR="004F5968">
        <w:rPr>
          <w:rFonts w:ascii="Times New Roman" w:hAnsi="Times New Roman" w:cs="Times New Roman"/>
          <w:sz w:val="28"/>
          <w:szCs w:val="28"/>
        </w:rPr>
        <w:t>ого</w:t>
      </w:r>
      <w:r w:rsidR="004F5968" w:rsidRPr="003D16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5968">
        <w:rPr>
          <w:rFonts w:ascii="Times New Roman" w:hAnsi="Times New Roman" w:cs="Times New Roman"/>
          <w:sz w:val="28"/>
          <w:szCs w:val="28"/>
        </w:rPr>
        <w:t>а</w:t>
      </w:r>
      <w:r w:rsidR="004F5968" w:rsidRPr="003D1696">
        <w:rPr>
          <w:rFonts w:ascii="Times New Roman" w:hAnsi="Times New Roman" w:cs="Times New Roman"/>
          <w:sz w:val="28"/>
          <w:szCs w:val="28"/>
        </w:rPr>
        <w:t xml:space="preserve"> от 2 марта 2007 г. </w:t>
      </w:r>
      <w:r w:rsidR="004F5968">
        <w:rPr>
          <w:rFonts w:ascii="Times New Roman" w:hAnsi="Times New Roman" w:cs="Times New Roman"/>
          <w:sz w:val="28"/>
          <w:szCs w:val="28"/>
        </w:rPr>
        <w:t>№</w:t>
      </w:r>
      <w:r w:rsidR="004F5968" w:rsidRPr="003D1696">
        <w:rPr>
          <w:rFonts w:ascii="Times New Roman" w:hAnsi="Times New Roman" w:cs="Times New Roman"/>
          <w:sz w:val="28"/>
          <w:szCs w:val="28"/>
        </w:rPr>
        <w:t xml:space="preserve"> 25-ФЗ </w:t>
      </w:r>
      <w:r w:rsidR="004F5968">
        <w:rPr>
          <w:rFonts w:ascii="Times New Roman" w:hAnsi="Times New Roman" w:cs="Times New Roman"/>
          <w:sz w:val="28"/>
          <w:szCs w:val="28"/>
        </w:rPr>
        <w:t>«</w:t>
      </w:r>
      <w:r w:rsidR="004F5968" w:rsidRPr="003D169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4F5968">
        <w:rPr>
          <w:rFonts w:ascii="Times New Roman" w:hAnsi="Times New Roman" w:cs="Times New Roman"/>
          <w:sz w:val="28"/>
          <w:szCs w:val="28"/>
        </w:rPr>
        <w:t>».</w:t>
      </w:r>
    </w:p>
    <w:p w:rsidR="00CA4978" w:rsidRDefault="008103B9" w:rsidP="00810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решения </w:t>
      </w:r>
      <w:r w:rsidR="00D74D38" w:rsidRPr="00DC0B38">
        <w:rPr>
          <w:rFonts w:ascii="Times New Roman" w:hAnsi="Times New Roman" w:cs="Times New Roman"/>
          <w:sz w:val="28"/>
          <w:szCs w:val="28"/>
        </w:rPr>
        <w:t>повлечет дополнительны</w:t>
      </w:r>
      <w:r w:rsidR="004F5968">
        <w:rPr>
          <w:rFonts w:ascii="Times New Roman" w:hAnsi="Times New Roman" w:cs="Times New Roman"/>
          <w:sz w:val="28"/>
          <w:szCs w:val="28"/>
        </w:rPr>
        <w:t>е</w:t>
      </w:r>
      <w:r w:rsidR="00D74D38" w:rsidRPr="00DC0B38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F5968">
        <w:rPr>
          <w:rFonts w:ascii="Times New Roman" w:hAnsi="Times New Roman" w:cs="Times New Roman"/>
          <w:sz w:val="28"/>
          <w:szCs w:val="28"/>
        </w:rPr>
        <w:t>ы</w:t>
      </w:r>
      <w:r w:rsidR="00D74D38" w:rsidRPr="00DC0B38">
        <w:rPr>
          <w:rFonts w:ascii="Times New Roman" w:hAnsi="Times New Roman" w:cs="Times New Roman"/>
          <w:sz w:val="28"/>
          <w:szCs w:val="28"/>
        </w:rPr>
        <w:t xml:space="preserve"> из местного бюджета Тенькинского городского округа</w:t>
      </w:r>
      <w:r w:rsidR="0083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76279">
        <w:rPr>
          <w:rFonts w:ascii="Times New Roman" w:hAnsi="Times New Roman" w:cs="Times New Roman"/>
          <w:sz w:val="28"/>
          <w:szCs w:val="28"/>
        </w:rPr>
        <w:t>21</w:t>
      </w:r>
      <w:r w:rsidR="00A059E3">
        <w:rPr>
          <w:rFonts w:ascii="Times New Roman" w:hAnsi="Times New Roman" w:cs="Times New Roman"/>
          <w:sz w:val="28"/>
          <w:szCs w:val="28"/>
        </w:rPr>
        <w:t> </w:t>
      </w:r>
      <w:r w:rsidR="00676279">
        <w:rPr>
          <w:rFonts w:ascii="Times New Roman" w:hAnsi="Times New Roman" w:cs="Times New Roman"/>
          <w:sz w:val="28"/>
          <w:szCs w:val="28"/>
        </w:rPr>
        <w:t>052</w:t>
      </w:r>
      <w:r w:rsidR="00A059E3">
        <w:rPr>
          <w:rFonts w:ascii="Times New Roman" w:hAnsi="Times New Roman" w:cs="Times New Roman"/>
          <w:sz w:val="28"/>
          <w:szCs w:val="28"/>
        </w:rPr>
        <w:t>,</w:t>
      </w:r>
      <w:r w:rsidR="00676279">
        <w:rPr>
          <w:rFonts w:ascii="Times New Roman" w:hAnsi="Times New Roman" w:cs="Times New Roman"/>
          <w:sz w:val="28"/>
          <w:szCs w:val="28"/>
        </w:rPr>
        <w:t>6</w:t>
      </w:r>
      <w:r w:rsidR="0083455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62D74">
        <w:rPr>
          <w:rFonts w:ascii="Times New Roman" w:hAnsi="Times New Roman" w:cs="Times New Roman"/>
          <w:sz w:val="28"/>
          <w:szCs w:val="28"/>
        </w:rPr>
        <w:t>и</w:t>
      </w:r>
      <w:r w:rsidR="0083455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74D38" w:rsidRPr="00DC0B38">
        <w:rPr>
          <w:rFonts w:ascii="Times New Roman" w:hAnsi="Times New Roman" w:cs="Times New Roman"/>
          <w:sz w:val="28"/>
          <w:szCs w:val="28"/>
        </w:rPr>
        <w:t>.</w:t>
      </w:r>
    </w:p>
    <w:p w:rsidR="00CA4978" w:rsidRDefault="00CA4978" w:rsidP="00D7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978" w:rsidRDefault="001D4E73" w:rsidP="00D7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 (ответственный исполнитель) </w:t>
      </w:r>
    </w:p>
    <w:p w:rsidR="00021C05" w:rsidRDefault="00021C05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05" w:rsidRDefault="00021C05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D4E" w:rsidRDefault="000E7D4E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D4E" w:rsidRDefault="000E7D4E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D4E" w:rsidRDefault="000E7D4E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D4E" w:rsidRDefault="000E7D4E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D4E" w:rsidRDefault="000E7D4E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D4E" w:rsidRDefault="000E7D4E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D4E" w:rsidRDefault="000E7D4E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D4E" w:rsidRDefault="000E7D4E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D4E" w:rsidRDefault="000E7D4E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68" w:rsidRDefault="004F5968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641" w:rsidRPr="00015120" w:rsidRDefault="00921641" w:rsidP="00921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921641" w:rsidRPr="00015120" w:rsidSect="00C827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0F2F"/>
    <w:multiLevelType w:val="hybridMultilevel"/>
    <w:tmpl w:val="BB46246C"/>
    <w:lvl w:ilvl="0" w:tplc="82F69A08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5A7431B"/>
    <w:multiLevelType w:val="hybridMultilevel"/>
    <w:tmpl w:val="5E963E42"/>
    <w:lvl w:ilvl="0" w:tplc="D2EC63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B17661"/>
    <w:multiLevelType w:val="hybridMultilevel"/>
    <w:tmpl w:val="2306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4433B"/>
    <w:multiLevelType w:val="hybridMultilevel"/>
    <w:tmpl w:val="5E963E42"/>
    <w:lvl w:ilvl="0" w:tplc="D2EC63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78"/>
    <w:rsid w:val="00000945"/>
    <w:rsid w:val="00007439"/>
    <w:rsid w:val="00013EF3"/>
    <w:rsid w:val="00015120"/>
    <w:rsid w:val="00021C05"/>
    <w:rsid w:val="00024A80"/>
    <w:rsid w:val="00032858"/>
    <w:rsid w:val="00034293"/>
    <w:rsid w:val="0005718F"/>
    <w:rsid w:val="00073A83"/>
    <w:rsid w:val="000758BC"/>
    <w:rsid w:val="00083BDE"/>
    <w:rsid w:val="000856E9"/>
    <w:rsid w:val="00085EF2"/>
    <w:rsid w:val="00087294"/>
    <w:rsid w:val="00090890"/>
    <w:rsid w:val="0009596D"/>
    <w:rsid w:val="000A2F47"/>
    <w:rsid w:val="000A5D14"/>
    <w:rsid w:val="000B550A"/>
    <w:rsid w:val="000E7D4E"/>
    <w:rsid w:val="00100B4B"/>
    <w:rsid w:val="00101E3B"/>
    <w:rsid w:val="00114A31"/>
    <w:rsid w:val="0012449C"/>
    <w:rsid w:val="00130269"/>
    <w:rsid w:val="00142681"/>
    <w:rsid w:val="00147F1B"/>
    <w:rsid w:val="00177B2D"/>
    <w:rsid w:val="001810E7"/>
    <w:rsid w:val="0018486B"/>
    <w:rsid w:val="001849FE"/>
    <w:rsid w:val="001862EA"/>
    <w:rsid w:val="00186FC4"/>
    <w:rsid w:val="001B1CE0"/>
    <w:rsid w:val="001C36BE"/>
    <w:rsid w:val="001D3213"/>
    <w:rsid w:val="001D4E73"/>
    <w:rsid w:val="001E7189"/>
    <w:rsid w:val="001F1362"/>
    <w:rsid w:val="00202EA7"/>
    <w:rsid w:val="002033AA"/>
    <w:rsid w:val="002038E4"/>
    <w:rsid w:val="00204BB6"/>
    <w:rsid w:val="00223117"/>
    <w:rsid w:val="00233C93"/>
    <w:rsid w:val="0024168B"/>
    <w:rsid w:val="00242437"/>
    <w:rsid w:val="00246FE3"/>
    <w:rsid w:val="00260852"/>
    <w:rsid w:val="002608ED"/>
    <w:rsid w:val="00261392"/>
    <w:rsid w:val="0026672C"/>
    <w:rsid w:val="00270F9B"/>
    <w:rsid w:val="00282349"/>
    <w:rsid w:val="00284688"/>
    <w:rsid w:val="002A6224"/>
    <w:rsid w:val="002B36D4"/>
    <w:rsid w:val="002B6066"/>
    <w:rsid w:val="002C4B96"/>
    <w:rsid w:val="002D2E3D"/>
    <w:rsid w:val="002D43DD"/>
    <w:rsid w:val="002F6488"/>
    <w:rsid w:val="002F65F2"/>
    <w:rsid w:val="00302F84"/>
    <w:rsid w:val="00303097"/>
    <w:rsid w:val="003030EB"/>
    <w:rsid w:val="00311CCE"/>
    <w:rsid w:val="00322B73"/>
    <w:rsid w:val="00334582"/>
    <w:rsid w:val="003359B6"/>
    <w:rsid w:val="00340A81"/>
    <w:rsid w:val="00343A54"/>
    <w:rsid w:val="00350E5E"/>
    <w:rsid w:val="00355BB6"/>
    <w:rsid w:val="003612F0"/>
    <w:rsid w:val="00372EAF"/>
    <w:rsid w:val="00375028"/>
    <w:rsid w:val="00380DA1"/>
    <w:rsid w:val="00381586"/>
    <w:rsid w:val="00384056"/>
    <w:rsid w:val="003A70CD"/>
    <w:rsid w:val="003B4D80"/>
    <w:rsid w:val="003B6C55"/>
    <w:rsid w:val="003D1696"/>
    <w:rsid w:val="003D2AAD"/>
    <w:rsid w:val="003E510B"/>
    <w:rsid w:val="003E5D7A"/>
    <w:rsid w:val="003E66AA"/>
    <w:rsid w:val="004052BE"/>
    <w:rsid w:val="004166ED"/>
    <w:rsid w:val="00436D27"/>
    <w:rsid w:val="00442E5D"/>
    <w:rsid w:val="00447DE8"/>
    <w:rsid w:val="00453733"/>
    <w:rsid w:val="00455F0F"/>
    <w:rsid w:val="00456291"/>
    <w:rsid w:val="00472A13"/>
    <w:rsid w:val="00474AFF"/>
    <w:rsid w:val="0048056B"/>
    <w:rsid w:val="00482D56"/>
    <w:rsid w:val="00484C9E"/>
    <w:rsid w:val="00486EA1"/>
    <w:rsid w:val="00497D07"/>
    <w:rsid w:val="004A43F2"/>
    <w:rsid w:val="004B4C5C"/>
    <w:rsid w:val="004C6FB1"/>
    <w:rsid w:val="004D67B1"/>
    <w:rsid w:val="004F2B1B"/>
    <w:rsid w:val="004F5968"/>
    <w:rsid w:val="0051419C"/>
    <w:rsid w:val="00516EE1"/>
    <w:rsid w:val="00520C52"/>
    <w:rsid w:val="005240D7"/>
    <w:rsid w:val="00525B38"/>
    <w:rsid w:val="00532B0D"/>
    <w:rsid w:val="005360EE"/>
    <w:rsid w:val="00536797"/>
    <w:rsid w:val="00541813"/>
    <w:rsid w:val="005466D6"/>
    <w:rsid w:val="005479E8"/>
    <w:rsid w:val="00547A6F"/>
    <w:rsid w:val="00552582"/>
    <w:rsid w:val="005649A3"/>
    <w:rsid w:val="00567DA3"/>
    <w:rsid w:val="00572A1A"/>
    <w:rsid w:val="00574D9E"/>
    <w:rsid w:val="00597B4D"/>
    <w:rsid w:val="005A2271"/>
    <w:rsid w:val="005A2AF5"/>
    <w:rsid w:val="005A506B"/>
    <w:rsid w:val="005C0817"/>
    <w:rsid w:val="005C7D11"/>
    <w:rsid w:val="005D13B5"/>
    <w:rsid w:val="005E34C2"/>
    <w:rsid w:val="00602DC3"/>
    <w:rsid w:val="006118C3"/>
    <w:rsid w:val="006126DA"/>
    <w:rsid w:val="00613101"/>
    <w:rsid w:val="00617459"/>
    <w:rsid w:val="00620FDD"/>
    <w:rsid w:val="00625B2F"/>
    <w:rsid w:val="00626103"/>
    <w:rsid w:val="0062677C"/>
    <w:rsid w:val="00632DD1"/>
    <w:rsid w:val="00633188"/>
    <w:rsid w:val="006376FF"/>
    <w:rsid w:val="00643D02"/>
    <w:rsid w:val="00645EA0"/>
    <w:rsid w:val="00651B0F"/>
    <w:rsid w:val="00662D74"/>
    <w:rsid w:val="00675714"/>
    <w:rsid w:val="00675D78"/>
    <w:rsid w:val="00676279"/>
    <w:rsid w:val="006840C4"/>
    <w:rsid w:val="00691ACA"/>
    <w:rsid w:val="006A04A7"/>
    <w:rsid w:val="006A3365"/>
    <w:rsid w:val="006B15EC"/>
    <w:rsid w:val="006B589E"/>
    <w:rsid w:val="006D55D7"/>
    <w:rsid w:val="006D5CD1"/>
    <w:rsid w:val="006D7E2A"/>
    <w:rsid w:val="006E250A"/>
    <w:rsid w:val="006F0600"/>
    <w:rsid w:val="007016CE"/>
    <w:rsid w:val="007158B6"/>
    <w:rsid w:val="00715A0A"/>
    <w:rsid w:val="007230E6"/>
    <w:rsid w:val="00741307"/>
    <w:rsid w:val="00743FB2"/>
    <w:rsid w:val="00752565"/>
    <w:rsid w:val="007578C2"/>
    <w:rsid w:val="00760362"/>
    <w:rsid w:val="00770E70"/>
    <w:rsid w:val="007735D0"/>
    <w:rsid w:val="00774B83"/>
    <w:rsid w:val="0077708F"/>
    <w:rsid w:val="0079207C"/>
    <w:rsid w:val="007A12E5"/>
    <w:rsid w:val="007A55D1"/>
    <w:rsid w:val="007A6033"/>
    <w:rsid w:val="007B0F8D"/>
    <w:rsid w:val="007B559F"/>
    <w:rsid w:val="007B62DF"/>
    <w:rsid w:val="007C03CE"/>
    <w:rsid w:val="007C0FAA"/>
    <w:rsid w:val="007C2BBF"/>
    <w:rsid w:val="007E2A5B"/>
    <w:rsid w:val="008003E0"/>
    <w:rsid w:val="00800C8B"/>
    <w:rsid w:val="00800D19"/>
    <w:rsid w:val="0080156B"/>
    <w:rsid w:val="0080194C"/>
    <w:rsid w:val="00803A3C"/>
    <w:rsid w:val="00805D41"/>
    <w:rsid w:val="008103B9"/>
    <w:rsid w:val="00815D4C"/>
    <w:rsid w:val="008268D4"/>
    <w:rsid w:val="008276AD"/>
    <w:rsid w:val="00834556"/>
    <w:rsid w:val="00840231"/>
    <w:rsid w:val="00840E7A"/>
    <w:rsid w:val="00852B48"/>
    <w:rsid w:val="00853170"/>
    <w:rsid w:val="00856287"/>
    <w:rsid w:val="00863EAA"/>
    <w:rsid w:val="00867CDC"/>
    <w:rsid w:val="008A2BDF"/>
    <w:rsid w:val="008C0346"/>
    <w:rsid w:val="008C3A9C"/>
    <w:rsid w:val="008E1CD7"/>
    <w:rsid w:val="008E43B7"/>
    <w:rsid w:val="008E77C0"/>
    <w:rsid w:val="008F2DF2"/>
    <w:rsid w:val="0090664C"/>
    <w:rsid w:val="009122A2"/>
    <w:rsid w:val="00921641"/>
    <w:rsid w:val="0092371C"/>
    <w:rsid w:val="00927526"/>
    <w:rsid w:val="00936F72"/>
    <w:rsid w:val="00942D6A"/>
    <w:rsid w:val="00957988"/>
    <w:rsid w:val="00967D65"/>
    <w:rsid w:val="0099311C"/>
    <w:rsid w:val="00997365"/>
    <w:rsid w:val="009A513D"/>
    <w:rsid w:val="009B6312"/>
    <w:rsid w:val="009B6EF1"/>
    <w:rsid w:val="009D129F"/>
    <w:rsid w:val="009D2021"/>
    <w:rsid w:val="009D2CBB"/>
    <w:rsid w:val="009E32DD"/>
    <w:rsid w:val="009E3423"/>
    <w:rsid w:val="009E6824"/>
    <w:rsid w:val="00A059E3"/>
    <w:rsid w:val="00A0619E"/>
    <w:rsid w:val="00A17648"/>
    <w:rsid w:val="00A22BB6"/>
    <w:rsid w:val="00A33ED7"/>
    <w:rsid w:val="00A3453C"/>
    <w:rsid w:val="00A36065"/>
    <w:rsid w:val="00A632B2"/>
    <w:rsid w:val="00A650FA"/>
    <w:rsid w:val="00A72E7E"/>
    <w:rsid w:val="00A742CC"/>
    <w:rsid w:val="00A81603"/>
    <w:rsid w:val="00A85C7D"/>
    <w:rsid w:val="00A931A1"/>
    <w:rsid w:val="00A97222"/>
    <w:rsid w:val="00AA4511"/>
    <w:rsid w:val="00AC1A76"/>
    <w:rsid w:val="00AC540C"/>
    <w:rsid w:val="00AD0F3A"/>
    <w:rsid w:val="00AD18B0"/>
    <w:rsid w:val="00AD236E"/>
    <w:rsid w:val="00AD2607"/>
    <w:rsid w:val="00AE4019"/>
    <w:rsid w:val="00AE69FE"/>
    <w:rsid w:val="00AF5FAC"/>
    <w:rsid w:val="00B0327A"/>
    <w:rsid w:val="00B05ED8"/>
    <w:rsid w:val="00B42FB2"/>
    <w:rsid w:val="00B466DB"/>
    <w:rsid w:val="00B52B1C"/>
    <w:rsid w:val="00B702DC"/>
    <w:rsid w:val="00B70581"/>
    <w:rsid w:val="00B71E8F"/>
    <w:rsid w:val="00B74E09"/>
    <w:rsid w:val="00B85AAB"/>
    <w:rsid w:val="00BA6071"/>
    <w:rsid w:val="00BA672D"/>
    <w:rsid w:val="00BB76FA"/>
    <w:rsid w:val="00BE62FA"/>
    <w:rsid w:val="00BF578B"/>
    <w:rsid w:val="00C05A2A"/>
    <w:rsid w:val="00C17D3D"/>
    <w:rsid w:val="00C4416A"/>
    <w:rsid w:val="00C52AE5"/>
    <w:rsid w:val="00C55A67"/>
    <w:rsid w:val="00C63BB4"/>
    <w:rsid w:val="00C73FAF"/>
    <w:rsid w:val="00C827D8"/>
    <w:rsid w:val="00C85880"/>
    <w:rsid w:val="00C9775C"/>
    <w:rsid w:val="00CA48A7"/>
    <w:rsid w:val="00CA4978"/>
    <w:rsid w:val="00CA6A44"/>
    <w:rsid w:val="00CC022E"/>
    <w:rsid w:val="00CC04E8"/>
    <w:rsid w:val="00CE5190"/>
    <w:rsid w:val="00CF1079"/>
    <w:rsid w:val="00CF1407"/>
    <w:rsid w:val="00CF5773"/>
    <w:rsid w:val="00D163BE"/>
    <w:rsid w:val="00D20A68"/>
    <w:rsid w:val="00D24349"/>
    <w:rsid w:val="00D2769A"/>
    <w:rsid w:val="00D40DCC"/>
    <w:rsid w:val="00D46194"/>
    <w:rsid w:val="00D578C3"/>
    <w:rsid w:val="00D60DEB"/>
    <w:rsid w:val="00D65C42"/>
    <w:rsid w:val="00D744F9"/>
    <w:rsid w:val="00D74D38"/>
    <w:rsid w:val="00D74E59"/>
    <w:rsid w:val="00D77C0B"/>
    <w:rsid w:val="00D81B3D"/>
    <w:rsid w:val="00D844F8"/>
    <w:rsid w:val="00D87709"/>
    <w:rsid w:val="00D9578B"/>
    <w:rsid w:val="00DB4B7D"/>
    <w:rsid w:val="00DB7AE2"/>
    <w:rsid w:val="00DC04CA"/>
    <w:rsid w:val="00DC0B38"/>
    <w:rsid w:val="00DD4929"/>
    <w:rsid w:val="00DD5A78"/>
    <w:rsid w:val="00E01C5A"/>
    <w:rsid w:val="00E02105"/>
    <w:rsid w:val="00E02F30"/>
    <w:rsid w:val="00E07F22"/>
    <w:rsid w:val="00E15889"/>
    <w:rsid w:val="00E15EA9"/>
    <w:rsid w:val="00E250AE"/>
    <w:rsid w:val="00E27C12"/>
    <w:rsid w:val="00E47300"/>
    <w:rsid w:val="00E50F1D"/>
    <w:rsid w:val="00E57FBE"/>
    <w:rsid w:val="00E70132"/>
    <w:rsid w:val="00E75D34"/>
    <w:rsid w:val="00E75E2D"/>
    <w:rsid w:val="00E77779"/>
    <w:rsid w:val="00E837D5"/>
    <w:rsid w:val="00E84246"/>
    <w:rsid w:val="00E874F4"/>
    <w:rsid w:val="00E90B6F"/>
    <w:rsid w:val="00E958B1"/>
    <w:rsid w:val="00EA15D4"/>
    <w:rsid w:val="00EA2538"/>
    <w:rsid w:val="00EA4F1E"/>
    <w:rsid w:val="00EB755D"/>
    <w:rsid w:val="00EC2325"/>
    <w:rsid w:val="00EC709F"/>
    <w:rsid w:val="00ED0181"/>
    <w:rsid w:val="00ED2A42"/>
    <w:rsid w:val="00EE2358"/>
    <w:rsid w:val="00EE2C6D"/>
    <w:rsid w:val="00EE4DA7"/>
    <w:rsid w:val="00EE5A02"/>
    <w:rsid w:val="00F10592"/>
    <w:rsid w:val="00F30DCB"/>
    <w:rsid w:val="00F41640"/>
    <w:rsid w:val="00F57054"/>
    <w:rsid w:val="00F83ADD"/>
    <w:rsid w:val="00F9143D"/>
    <w:rsid w:val="00F943CF"/>
    <w:rsid w:val="00FA36C5"/>
    <w:rsid w:val="00FA7DB0"/>
    <w:rsid w:val="00FC1BDA"/>
    <w:rsid w:val="00FC5048"/>
    <w:rsid w:val="00FC5605"/>
    <w:rsid w:val="00FD68AE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AC663-5142-454E-BFED-E909ABF3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D8"/>
  </w:style>
  <w:style w:type="paragraph" w:styleId="1">
    <w:name w:val="heading 1"/>
    <w:basedOn w:val="a"/>
    <w:next w:val="a"/>
    <w:link w:val="10"/>
    <w:uiPriority w:val="99"/>
    <w:qFormat/>
    <w:rsid w:val="000B55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41"/>
    <w:pPr>
      <w:ind w:left="720"/>
      <w:contextualSpacing/>
    </w:pPr>
  </w:style>
  <w:style w:type="table" w:styleId="a4">
    <w:name w:val="Table Grid"/>
    <w:basedOn w:val="a1"/>
    <w:uiPriority w:val="59"/>
    <w:rsid w:val="00805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B550A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62610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BA6071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633188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633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A227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9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10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Ворошилова</dc:creator>
  <cp:keywords/>
  <dc:description/>
  <cp:lastModifiedBy>Evgeny N. Drozdenko</cp:lastModifiedBy>
  <cp:revision>2</cp:revision>
  <cp:lastPrinted>2022-01-18T00:11:00Z</cp:lastPrinted>
  <dcterms:created xsi:type="dcterms:W3CDTF">2022-01-18T10:32:00Z</dcterms:created>
  <dcterms:modified xsi:type="dcterms:W3CDTF">2022-01-18T10:32:00Z</dcterms:modified>
</cp:coreProperties>
</file>