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F4" w:rsidRPr="004202F4" w:rsidRDefault="004202F4" w:rsidP="004202F4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bookmarkStart w:id="0" w:name="_GoBack"/>
      <w:bookmarkEnd w:id="0"/>
      <w:r w:rsidRPr="004202F4">
        <w:rPr>
          <w:rFonts w:ascii="Times New Roman" w:eastAsiaTheme="minorHAnsi" w:hAnsi="Times New Roman"/>
          <w:b/>
          <w:sz w:val="26"/>
          <w:szCs w:val="26"/>
        </w:rPr>
        <w:t>Пояснительная записка к проекту решения</w:t>
      </w:r>
    </w:p>
    <w:p w:rsidR="004202F4" w:rsidRPr="004202F4" w:rsidRDefault="004202F4" w:rsidP="004202F4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4202F4">
        <w:rPr>
          <w:rFonts w:ascii="Times New Roman" w:eastAsiaTheme="minorHAnsi" w:hAnsi="Times New Roman"/>
          <w:b/>
          <w:sz w:val="26"/>
          <w:szCs w:val="26"/>
        </w:rPr>
        <w:t>«О признании утратившими силу некоторых решений</w:t>
      </w:r>
    </w:p>
    <w:p w:rsidR="004202F4" w:rsidRDefault="004202F4" w:rsidP="004202F4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4202F4">
        <w:rPr>
          <w:rFonts w:ascii="Times New Roman" w:eastAsiaTheme="minorHAnsi" w:hAnsi="Times New Roman"/>
          <w:b/>
          <w:sz w:val="26"/>
          <w:szCs w:val="26"/>
        </w:rPr>
        <w:t xml:space="preserve">Собрания представителей </w:t>
      </w:r>
      <w:proofErr w:type="spellStart"/>
      <w:r w:rsidRPr="004202F4">
        <w:rPr>
          <w:rFonts w:ascii="Times New Roman" w:eastAsiaTheme="minorHAnsi" w:hAnsi="Times New Roman"/>
          <w:b/>
          <w:sz w:val="26"/>
          <w:szCs w:val="26"/>
        </w:rPr>
        <w:t>Тенькинского</w:t>
      </w:r>
      <w:proofErr w:type="spellEnd"/>
      <w:r w:rsidRPr="004202F4">
        <w:rPr>
          <w:rFonts w:ascii="Times New Roman" w:eastAsiaTheme="minorHAnsi" w:hAnsi="Times New Roman"/>
          <w:b/>
          <w:sz w:val="26"/>
          <w:szCs w:val="26"/>
        </w:rPr>
        <w:t xml:space="preserve"> городского округа»</w:t>
      </w:r>
    </w:p>
    <w:p w:rsidR="00CF725B" w:rsidRDefault="00CF725B" w:rsidP="00AB5E7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F725B" w:rsidRDefault="00C22790" w:rsidP="00C2279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</w:t>
      </w:r>
      <w:r w:rsidR="00CF725B">
        <w:rPr>
          <w:rFonts w:ascii="Times New Roman" w:eastAsiaTheme="minorHAnsi" w:hAnsi="Times New Roman"/>
          <w:sz w:val="26"/>
          <w:szCs w:val="26"/>
        </w:rPr>
        <w:t>ункт</w:t>
      </w:r>
      <w:r>
        <w:rPr>
          <w:rFonts w:ascii="Times New Roman" w:eastAsiaTheme="minorHAnsi" w:hAnsi="Times New Roman"/>
          <w:sz w:val="26"/>
          <w:szCs w:val="26"/>
        </w:rPr>
        <w:t>ом</w:t>
      </w:r>
      <w:r w:rsidR="00CF725B">
        <w:rPr>
          <w:rFonts w:ascii="Times New Roman" w:eastAsiaTheme="minorHAnsi" w:hAnsi="Times New Roman"/>
          <w:sz w:val="26"/>
          <w:szCs w:val="26"/>
        </w:rPr>
        <w:t xml:space="preserve"> 21 статьи 1 </w:t>
      </w:r>
      <w:r>
        <w:rPr>
          <w:rFonts w:ascii="Times New Roman" w:eastAsiaTheme="minorHAnsi" w:hAnsi="Times New Roman"/>
          <w:sz w:val="26"/>
          <w:szCs w:val="26"/>
        </w:rPr>
        <w:t>Федерального</w:t>
      </w:r>
      <w:r w:rsidR="00CF725B" w:rsidRPr="00CF725B">
        <w:rPr>
          <w:rFonts w:ascii="Times New Roman" w:eastAsiaTheme="minorHAnsi" w:hAnsi="Times New Roman"/>
          <w:sz w:val="26"/>
          <w:szCs w:val="26"/>
        </w:rPr>
        <w:t xml:space="preserve"> закон</w:t>
      </w:r>
      <w:r>
        <w:rPr>
          <w:rFonts w:ascii="Times New Roman" w:eastAsiaTheme="minorHAnsi" w:hAnsi="Times New Roman"/>
          <w:sz w:val="26"/>
          <w:szCs w:val="26"/>
        </w:rPr>
        <w:t>а от 31 июля 2020г. № 264-ФЗ «</w:t>
      </w:r>
      <w:r w:rsidR="00CF725B" w:rsidRPr="00CF725B">
        <w:rPr>
          <w:rFonts w:ascii="Times New Roman" w:eastAsiaTheme="minorHAnsi" w:hAnsi="Times New Roman"/>
          <w:sz w:val="26"/>
          <w:szCs w:val="26"/>
        </w:rPr>
        <w:t>О внесении изменений в Градостроительный кодекс Российской Федерации и отдельные законодате</w:t>
      </w:r>
      <w:r>
        <w:rPr>
          <w:rFonts w:ascii="Times New Roman" w:eastAsiaTheme="minorHAnsi" w:hAnsi="Times New Roman"/>
          <w:sz w:val="26"/>
          <w:szCs w:val="26"/>
        </w:rPr>
        <w:t xml:space="preserve">льные акты Российской Федерации» (далее – Федеральный закон 264-ФЗ) внесены изменения в статью 32 Градостроительного кодекса Российской Федерации (далее –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ГрК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РФ).</w:t>
      </w:r>
    </w:p>
    <w:p w:rsidR="00C22790" w:rsidRDefault="00C22790" w:rsidP="00C2279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Указанной статьей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ГрК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РФ, в связи с вступлением в силу Федерального закона 264-ФЗ предусмотрено, что п</w:t>
      </w:r>
      <w:r w:rsidRPr="00C22790">
        <w:rPr>
          <w:rFonts w:ascii="Times New Roman" w:eastAsiaTheme="minorHAnsi" w:hAnsi="Times New Roman"/>
          <w:sz w:val="26"/>
          <w:szCs w:val="26"/>
        </w:rPr>
        <w:t xml:space="preserve">равила землепользования и застройки утверждаются представительным органом местного самоуправления </w:t>
      </w:r>
      <w:r w:rsidRPr="00981868">
        <w:rPr>
          <w:rFonts w:ascii="Times New Roman" w:eastAsiaTheme="minorHAnsi" w:hAnsi="Times New Roman"/>
          <w:sz w:val="26"/>
          <w:szCs w:val="26"/>
          <w:u w:val="single"/>
        </w:rPr>
        <w:t xml:space="preserve">или, </w:t>
      </w:r>
      <w:r w:rsidRPr="00C22790">
        <w:rPr>
          <w:rFonts w:ascii="Times New Roman" w:eastAsiaTheme="minorHAnsi" w:hAnsi="Times New Roman"/>
          <w:sz w:val="26"/>
          <w:szCs w:val="26"/>
        </w:rPr>
        <w:t xml:space="preserve">если это предусмотрено законодательством субъекта Российской Федерации о градостроительной деятельности, </w:t>
      </w:r>
      <w:r w:rsidRPr="00981868">
        <w:rPr>
          <w:rFonts w:ascii="Times New Roman" w:eastAsiaTheme="minorHAnsi" w:hAnsi="Times New Roman"/>
          <w:sz w:val="26"/>
          <w:szCs w:val="26"/>
          <w:u w:val="single"/>
        </w:rPr>
        <w:t>местной администрацией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F261D7" w:rsidRDefault="00F261D7" w:rsidP="00F261D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Законом</w:t>
      </w:r>
      <w:r w:rsidR="00C22790">
        <w:rPr>
          <w:rFonts w:ascii="Times New Roman" w:eastAsiaTheme="minorHAnsi" w:hAnsi="Times New Roman"/>
          <w:sz w:val="26"/>
          <w:szCs w:val="26"/>
        </w:rPr>
        <w:t xml:space="preserve"> Магаданской области</w:t>
      </w:r>
      <w:r w:rsidR="00C22790" w:rsidRPr="00C22790">
        <w:t xml:space="preserve"> </w:t>
      </w:r>
      <w:r w:rsidR="00C22790">
        <w:rPr>
          <w:rFonts w:ascii="Times New Roman" w:eastAsiaTheme="minorHAnsi" w:hAnsi="Times New Roman"/>
          <w:sz w:val="26"/>
          <w:szCs w:val="26"/>
        </w:rPr>
        <w:t>от 09.11.2009г</w:t>
      </w:r>
      <w:r>
        <w:rPr>
          <w:rFonts w:ascii="Times New Roman" w:eastAsiaTheme="minorHAnsi" w:hAnsi="Times New Roman"/>
          <w:sz w:val="26"/>
          <w:szCs w:val="26"/>
        </w:rPr>
        <w:t>.</w:t>
      </w:r>
      <w:r w:rsidR="00C22790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№ </w:t>
      </w:r>
      <w:r w:rsidR="00C22790">
        <w:rPr>
          <w:rFonts w:ascii="Times New Roman" w:eastAsiaTheme="minorHAnsi" w:hAnsi="Times New Roman"/>
          <w:sz w:val="26"/>
          <w:szCs w:val="26"/>
        </w:rPr>
        <w:t>1192-ОЗ</w:t>
      </w:r>
      <w:r>
        <w:rPr>
          <w:rFonts w:ascii="Times New Roman" w:eastAsiaTheme="minorHAnsi" w:hAnsi="Times New Roman"/>
          <w:sz w:val="26"/>
          <w:szCs w:val="26"/>
        </w:rPr>
        <w:t xml:space="preserve"> «</w:t>
      </w:r>
      <w:r w:rsidR="00C22790" w:rsidRPr="00C22790">
        <w:rPr>
          <w:rFonts w:ascii="Times New Roman" w:eastAsiaTheme="minorHAnsi" w:hAnsi="Times New Roman"/>
          <w:sz w:val="26"/>
          <w:szCs w:val="26"/>
        </w:rPr>
        <w:t>О градостроительной деятельности в Магаданской области</w:t>
      </w:r>
      <w:r>
        <w:rPr>
          <w:rFonts w:ascii="Times New Roman" w:eastAsiaTheme="minorHAnsi" w:hAnsi="Times New Roman"/>
          <w:sz w:val="26"/>
          <w:szCs w:val="26"/>
        </w:rPr>
        <w:t>» (далее – закон 1192-ОЗ) орган, утверждающий</w:t>
      </w:r>
      <w:r w:rsidRPr="00F261D7">
        <w:rPr>
          <w:rFonts w:ascii="Times New Roman" w:eastAsiaTheme="minorHAnsi" w:hAnsi="Times New Roman"/>
          <w:sz w:val="26"/>
          <w:szCs w:val="26"/>
        </w:rPr>
        <w:t xml:space="preserve"> правил</w:t>
      </w:r>
      <w:r>
        <w:rPr>
          <w:rFonts w:ascii="Times New Roman" w:eastAsiaTheme="minorHAnsi" w:hAnsi="Times New Roman"/>
          <w:sz w:val="26"/>
          <w:szCs w:val="26"/>
        </w:rPr>
        <w:t>а</w:t>
      </w:r>
      <w:r w:rsidRPr="00F261D7">
        <w:rPr>
          <w:rFonts w:ascii="Times New Roman" w:eastAsiaTheme="minorHAnsi" w:hAnsi="Times New Roman"/>
          <w:sz w:val="26"/>
          <w:szCs w:val="26"/>
        </w:rPr>
        <w:t xml:space="preserve"> землепользования и застройки муниципального образования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981868">
        <w:rPr>
          <w:rFonts w:ascii="Times New Roman" w:eastAsiaTheme="minorHAnsi" w:hAnsi="Times New Roman"/>
          <w:sz w:val="26"/>
          <w:szCs w:val="26"/>
        </w:rPr>
        <w:t xml:space="preserve">ранее </w:t>
      </w:r>
      <w:r>
        <w:rPr>
          <w:rFonts w:ascii="Times New Roman" w:eastAsiaTheme="minorHAnsi" w:hAnsi="Times New Roman"/>
          <w:sz w:val="26"/>
          <w:szCs w:val="26"/>
        </w:rPr>
        <w:t xml:space="preserve">не был установлен. Такие полномочия осуществлял представительный орган (Собрание представителей) на основании статьи 32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ГрК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РФ</w:t>
      </w:r>
      <w:r w:rsidR="00981868">
        <w:rPr>
          <w:rFonts w:ascii="Times New Roman" w:eastAsiaTheme="minorHAnsi" w:hAnsi="Times New Roman"/>
          <w:sz w:val="26"/>
          <w:szCs w:val="26"/>
        </w:rPr>
        <w:t>.</w:t>
      </w:r>
    </w:p>
    <w:p w:rsidR="00F261D7" w:rsidRDefault="00981868" w:rsidP="00F261D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Пунктом 2) статьи 1 закона</w:t>
      </w:r>
      <w:r w:rsidR="0066010B">
        <w:rPr>
          <w:rFonts w:ascii="Times New Roman" w:eastAsiaTheme="minorHAnsi" w:hAnsi="Times New Roman"/>
          <w:sz w:val="26"/>
          <w:szCs w:val="26"/>
        </w:rPr>
        <w:t xml:space="preserve"> Магаданской области</w:t>
      </w:r>
      <w:r w:rsidR="0066010B" w:rsidRPr="0066010B">
        <w:t xml:space="preserve"> </w:t>
      </w:r>
      <w:r w:rsidR="0066010B">
        <w:rPr>
          <w:rFonts w:ascii="Times New Roman" w:eastAsiaTheme="minorHAnsi" w:hAnsi="Times New Roman"/>
          <w:sz w:val="26"/>
          <w:szCs w:val="26"/>
        </w:rPr>
        <w:t xml:space="preserve">от 23.06.2021г. № </w:t>
      </w:r>
      <w:r w:rsidR="0066010B" w:rsidRPr="0066010B">
        <w:rPr>
          <w:rFonts w:ascii="Times New Roman" w:eastAsiaTheme="minorHAnsi" w:hAnsi="Times New Roman"/>
          <w:sz w:val="26"/>
          <w:szCs w:val="26"/>
        </w:rPr>
        <w:t>2603-ОЗ</w:t>
      </w:r>
      <w:r w:rsidR="0066010B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(далее – Закон 2603-ОЗ) </w:t>
      </w:r>
      <w:r w:rsidR="0066010B">
        <w:rPr>
          <w:rFonts w:ascii="Times New Roman" w:eastAsiaTheme="minorHAnsi" w:hAnsi="Times New Roman"/>
          <w:sz w:val="26"/>
          <w:szCs w:val="26"/>
        </w:rPr>
        <w:t>в закон 1192-ОЗ введена</w:t>
      </w:r>
      <w:r w:rsidR="00F261D7">
        <w:rPr>
          <w:rFonts w:ascii="Times New Roman" w:eastAsiaTheme="minorHAnsi" w:hAnsi="Times New Roman"/>
          <w:sz w:val="26"/>
          <w:szCs w:val="26"/>
        </w:rPr>
        <w:t xml:space="preserve"> в действие </w:t>
      </w:r>
      <w:r w:rsidR="0066010B" w:rsidRPr="00214611">
        <w:rPr>
          <w:rFonts w:ascii="Times New Roman" w:eastAsiaTheme="minorHAnsi" w:hAnsi="Times New Roman"/>
          <w:sz w:val="26"/>
          <w:szCs w:val="26"/>
          <w:u w:val="single"/>
        </w:rPr>
        <w:t>статья</w:t>
      </w:r>
      <w:r w:rsidR="00F261D7" w:rsidRPr="00214611">
        <w:rPr>
          <w:rFonts w:ascii="Times New Roman" w:eastAsiaTheme="minorHAnsi" w:hAnsi="Times New Roman"/>
          <w:sz w:val="26"/>
          <w:szCs w:val="26"/>
          <w:u w:val="single"/>
        </w:rPr>
        <w:t xml:space="preserve"> 14.1</w:t>
      </w:r>
      <w:r w:rsidR="0066010B" w:rsidRPr="00214611">
        <w:rPr>
          <w:rFonts w:ascii="Times New Roman" w:eastAsiaTheme="minorHAnsi" w:hAnsi="Times New Roman"/>
          <w:sz w:val="26"/>
          <w:szCs w:val="26"/>
          <w:u w:val="single"/>
        </w:rPr>
        <w:t>,</w:t>
      </w:r>
      <w:r w:rsidR="0066010B">
        <w:rPr>
          <w:rFonts w:ascii="Times New Roman" w:eastAsiaTheme="minorHAnsi" w:hAnsi="Times New Roman"/>
          <w:sz w:val="26"/>
          <w:szCs w:val="26"/>
        </w:rPr>
        <w:t xml:space="preserve"> в соответствии с которой </w:t>
      </w:r>
      <w:r w:rsidR="0066010B" w:rsidRPr="00214611">
        <w:rPr>
          <w:rFonts w:ascii="Times New Roman" w:eastAsiaTheme="minorHAnsi" w:hAnsi="Times New Roman"/>
          <w:sz w:val="26"/>
          <w:szCs w:val="26"/>
          <w:u w:val="single"/>
        </w:rPr>
        <w:t>правила землепользования и застройки муниципального образования утверждаются местной администрацией</w:t>
      </w:r>
      <w:r w:rsidR="0066010B" w:rsidRPr="0066010B">
        <w:rPr>
          <w:rFonts w:ascii="Times New Roman" w:eastAsiaTheme="minorHAnsi" w:hAnsi="Times New Roman"/>
          <w:sz w:val="26"/>
          <w:szCs w:val="26"/>
        </w:rPr>
        <w:t xml:space="preserve"> муниципального образования</w:t>
      </w:r>
      <w:r w:rsidR="0066010B">
        <w:rPr>
          <w:rFonts w:ascii="Times New Roman" w:eastAsiaTheme="minorHAnsi" w:hAnsi="Times New Roman"/>
          <w:sz w:val="26"/>
          <w:szCs w:val="26"/>
        </w:rPr>
        <w:t>.</w:t>
      </w:r>
    </w:p>
    <w:p w:rsidR="00981868" w:rsidRDefault="00981868" w:rsidP="00F261D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Согласно статьи 2 Закона 2603-ОЗ он вступает в силу на следующий день после дня </w:t>
      </w:r>
      <w:r w:rsidR="00214611">
        <w:rPr>
          <w:rFonts w:ascii="Times New Roman" w:eastAsiaTheme="minorHAnsi" w:hAnsi="Times New Roman"/>
          <w:sz w:val="26"/>
          <w:szCs w:val="26"/>
        </w:rPr>
        <w:t xml:space="preserve">его официального опубликования. Указанный Закон был </w:t>
      </w:r>
      <w:r>
        <w:rPr>
          <w:rFonts w:ascii="Times New Roman" w:eastAsiaTheme="minorHAnsi" w:hAnsi="Times New Roman"/>
          <w:sz w:val="26"/>
          <w:szCs w:val="26"/>
        </w:rPr>
        <w:t xml:space="preserve">опубликован 23.06.2021г. В связи с чем </w:t>
      </w:r>
      <w:r w:rsidRPr="00214611">
        <w:rPr>
          <w:rFonts w:ascii="Times New Roman" w:eastAsiaTheme="minorHAnsi" w:hAnsi="Times New Roman"/>
          <w:sz w:val="26"/>
          <w:szCs w:val="26"/>
          <w:u w:val="single"/>
        </w:rPr>
        <w:t>датой его вступления в силу считается 24 июня 2021 года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981868" w:rsidRPr="00214611" w:rsidRDefault="00981868" w:rsidP="00F261D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>
        <w:rPr>
          <w:rFonts w:ascii="Times New Roman" w:eastAsiaTheme="minorHAnsi" w:hAnsi="Times New Roman"/>
          <w:sz w:val="26"/>
          <w:szCs w:val="26"/>
        </w:rPr>
        <w:t>Частью 2 статьи 2 Закона 2603-ОЗ</w:t>
      </w:r>
      <w:r w:rsidR="00AB5E72">
        <w:rPr>
          <w:rFonts w:ascii="Times New Roman" w:eastAsiaTheme="minorHAnsi" w:hAnsi="Times New Roman"/>
          <w:sz w:val="26"/>
          <w:szCs w:val="26"/>
        </w:rPr>
        <w:t xml:space="preserve"> предусмотрено, что м</w:t>
      </w:r>
      <w:r w:rsidR="00AB5E72" w:rsidRPr="00AB5E72">
        <w:rPr>
          <w:rFonts w:ascii="Times New Roman" w:eastAsiaTheme="minorHAnsi" w:hAnsi="Times New Roman"/>
          <w:sz w:val="26"/>
          <w:szCs w:val="26"/>
        </w:rPr>
        <w:t xml:space="preserve">естные </w:t>
      </w:r>
      <w:r w:rsidR="00AB5E72" w:rsidRPr="00214611">
        <w:rPr>
          <w:rFonts w:ascii="Times New Roman" w:eastAsiaTheme="minorHAnsi" w:hAnsi="Times New Roman"/>
          <w:sz w:val="26"/>
          <w:szCs w:val="26"/>
          <w:u w:val="single"/>
        </w:rPr>
        <w:t>администрации городских округов не позднее трех месяцев</w:t>
      </w:r>
      <w:r w:rsidR="00AB5E72" w:rsidRPr="00AB5E72">
        <w:rPr>
          <w:rFonts w:ascii="Times New Roman" w:eastAsiaTheme="minorHAnsi" w:hAnsi="Times New Roman"/>
          <w:sz w:val="26"/>
          <w:szCs w:val="26"/>
        </w:rPr>
        <w:t xml:space="preserve"> со дня вступления в силу настоящего Закона </w:t>
      </w:r>
      <w:r w:rsidR="00AB5E72" w:rsidRPr="00214611">
        <w:rPr>
          <w:rFonts w:ascii="Times New Roman" w:eastAsiaTheme="minorHAnsi" w:hAnsi="Times New Roman"/>
          <w:sz w:val="26"/>
          <w:szCs w:val="26"/>
          <w:u w:val="single"/>
        </w:rPr>
        <w:t>утверждают правила землепользования и застройки городских округов.</w:t>
      </w:r>
    </w:p>
    <w:p w:rsidR="00AB5E72" w:rsidRDefault="00AB5E72" w:rsidP="00F261D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Из указанного следует, что такие Правила должны быть утверждены администрацией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Тенькинского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городского округа Магаданской области (далее – администрация) </w:t>
      </w:r>
      <w:r w:rsidRPr="00214611">
        <w:rPr>
          <w:rFonts w:ascii="Times New Roman" w:eastAsiaTheme="minorHAnsi" w:hAnsi="Times New Roman"/>
          <w:sz w:val="26"/>
          <w:szCs w:val="26"/>
          <w:u w:val="single"/>
        </w:rPr>
        <w:t>до 2</w:t>
      </w:r>
      <w:r w:rsidR="00214611" w:rsidRPr="00214611">
        <w:rPr>
          <w:rFonts w:ascii="Times New Roman" w:eastAsiaTheme="minorHAnsi" w:hAnsi="Times New Roman"/>
          <w:sz w:val="26"/>
          <w:szCs w:val="26"/>
          <w:u w:val="single"/>
        </w:rPr>
        <w:t>5</w:t>
      </w:r>
      <w:r w:rsidRPr="00214611">
        <w:rPr>
          <w:rFonts w:ascii="Times New Roman" w:eastAsiaTheme="minorHAnsi" w:hAnsi="Times New Roman"/>
          <w:sz w:val="26"/>
          <w:szCs w:val="26"/>
          <w:u w:val="single"/>
        </w:rPr>
        <w:t xml:space="preserve"> сентября 2021 года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AB5E72" w:rsidRDefault="00AB5E72" w:rsidP="00F261D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настоящий момент администрацией такие Правила не утверждены, при этом Правила, утвержденные Собранием представителей вступили с указанного момента в противоречие с законодательством о градостроительной деятельности и их принятие вне компетенции Собрания представителей.</w:t>
      </w:r>
    </w:p>
    <w:p w:rsidR="0066010B" w:rsidRDefault="0066010B" w:rsidP="00F261D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На основании изложенного, </w:t>
      </w:r>
      <w:r w:rsidR="00AB5E72">
        <w:rPr>
          <w:rFonts w:ascii="Times New Roman" w:eastAsiaTheme="minorHAnsi" w:hAnsi="Times New Roman"/>
          <w:sz w:val="26"/>
          <w:szCs w:val="26"/>
        </w:rPr>
        <w:t xml:space="preserve">в связи с тем, что </w:t>
      </w:r>
      <w:r>
        <w:rPr>
          <w:rFonts w:ascii="Times New Roman" w:eastAsiaTheme="minorHAnsi" w:hAnsi="Times New Roman"/>
          <w:sz w:val="26"/>
          <w:szCs w:val="26"/>
        </w:rPr>
        <w:t xml:space="preserve">представительный орган утратил полномочия по утверждению соответствующих правил, Правила </w:t>
      </w:r>
      <w:r w:rsidRPr="0066010B">
        <w:rPr>
          <w:rFonts w:ascii="Times New Roman" w:eastAsiaTheme="minorHAnsi" w:hAnsi="Times New Roman"/>
          <w:sz w:val="26"/>
          <w:szCs w:val="26"/>
        </w:rPr>
        <w:t xml:space="preserve">землепользования и застройки </w:t>
      </w:r>
      <w:proofErr w:type="spellStart"/>
      <w:r w:rsidRPr="0066010B">
        <w:rPr>
          <w:rFonts w:ascii="Times New Roman" w:eastAsiaTheme="minorHAnsi" w:hAnsi="Times New Roman"/>
          <w:sz w:val="26"/>
          <w:szCs w:val="26"/>
        </w:rPr>
        <w:t>Тенькинского</w:t>
      </w:r>
      <w:proofErr w:type="spellEnd"/>
      <w:r w:rsidRPr="0066010B">
        <w:rPr>
          <w:rFonts w:ascii="Times New Roman" w:eastAsiaTheme="minorHAnsi" w:hAnsi="Times New Roman"/>
          <w:sz w:val="26"/>
          <w:szCs w:val="26"/>
        </w:rPr>
        <w:t xml:space="preserve"> городского округа Магаданской области</w:t>
      </w:r>
      <w:r>
        <w:rPr>
          <w:rFonts w:ascii="Times New Roman" w:eastAsiaTheme="minorHAnsi" w:hAnsi="Times New Roman"/>
          <w:sz w:val="26"/>
          <w:szCs w:val="26"/>
        </w:rPr>
        <w:t xml:space="preserve">, утвержденные решением Собрания представителей № 16 от </w:t>
      </w:r>
      <w:r w:rsidRPr="00F5684F">
        <w:rPr>
          <w:rFonts w:ascii="Times New Roman" w:hAnsi="Times New Roman"/>
          <w:sz w:val="26"/>
          <w:szCs w:val="26"/>
        </w:rPr>
        <w:t>18.06.2020г.</w:t>
      </w:r>
      <w:r>
        <w:rPr>
          <w:rFonts w:ascii="Times New Roman" w:hAnsi="Times New Roman"/>
          <w:sz w:val="26"/>
          <w:szCs w:val="26"/>
        </w:rPr>
        <w:t xml:space="preserve">, а также решения от </w:t>
      </w:r>
      <w:r w:rsidR="0093606F">
        <w:rPr>
          <w:rFonts w:ascii="Times New Roman" w:hAnsi="Times New Roman"/>
          <w:sz w:val="26"/>
          <w:szCs w:val="26"/>
        </w:rPr>
        <w:t>25.09.2020г. № 28, от 23.06.2021г. № 19</w:t>
      </w:r>
      <w:r>
        <w:rPr>
          <w:rFonts w:ascii="Times New Roman" w:hAnsi="Times New Roman"/>
          <w:sz w:val="26"/>
          <w:szCs w:val="26"/>
        </w:rPr>
        <w:t>, которыми в указанные Правила были внесены изменения и дополнения подлежат отмене.</w:t>
      </w:r>
    </w:p>
    <w:p w:rsidR="00F261D7" w:rsidRDefault="00F261D7" w:rsidP="00C2279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CF725B" w:rsidRDefault="00CF725B" w:rsidP="004202F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F725B" w:rsidRDefault="00CF725B" w:rsidP="004202F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4202F4" w:rsidRDefault="004202F4" w:rsidP="004202F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Автор проекта</w:t>
      </w:r>
    </w:p>
    <w:p w:rsidR="004202F4" w:rsidRPr="004202F4" w:rsidRDefault="004202F4" w:rsidP="004202F4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(Ответственный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исполнитель)</w:t>
      </w:r>
      <w:r>
        <w:rPr>
          <w:rFonts w:ascii="Times New Roman" w:eastAsiaTheme="minorHAnsi" w:hAnsi="Times New Roman"/>
          <w:sz w:val="26"/>
          <w:szCs w:val="26"/>
        </w:rPr>
        <w:tab/>
      </w:r>
      <w:proofErr w:type="gramEnd"/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ab/>
        <w:t xml:space="preserve">А.Н.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Качеров</w:t>
      </w:r>
      <w:proofErr w:type="spellEnd"/>
    </w:p>
    <w:sectPr w:rsidR="004202F4" w:rsidRPr="004202F4" w:rsidSect="00AB5E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CC"/>
    <w:rsid w:val="00214611"/>
    <w:rsid w:val="004202F4"/>
    <w:rsid w:val="005E036E"/>
    <w:rsid w:val="0066010B"/>
    <w:rsid w:val="0093606F"/>
    <w:rsid w:val="00981868"/>
    <w:rsid w:val="009A6263"/>
    <w:rsid w:val="00AB5E72"/>
    <w:rsid w:val="00C22790"/>
    <w:rsid w:val="00CF725B"/>
    <w:rsid w:val="00F261D7"/>
    <w:rsid w:val="00F7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D9841-3ADB-4109-A22C-60ADC8B2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N. Drozdenko</dc:creator>
  <cp:keywords/>
  <dc:description/>
  <cp:lastModifiedBy>Evgeny N. Drozdenko</cp:lastModifiedBy>
  <cp:revision>2</cp:revision>
  <dcterms:created xsi:type="dcterms:W3CDTF">2021-10-31T09:18:00Z</dcterms:created>
  <dcterms:modified xsi:type="dcterms:W3CDTF">2021-10-31T09:18:00Z</dcterms:modified>
</cp:coreProperties>
</file>