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63" w:rsidRPr="007775C6" w:rsidRDefault="007775C6" w:rsidP="007775C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 </w:t>
      </w:r>
      <w:r w:rsidR="004D7E63" w:rsidRPr="007775C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4D7E63" w:rsidRPr="007775C6" w:rsidRDefault="004D7E63" w:rsidP="007775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5C6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</w:t>
      </w:r>
    </w:p>
    <w:p w:rsidR="004D7E63" w:rsidRPr="007775C6" w:rsidRDefault="004D7E63" w:rsidP="007775C6">
      <w:pPr>
        <w:tabs>
          <w:tab w:val="left" w:pos="9637"/>
        </w:tabs>
        <w:ind w:right="-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D7E63" w:rsidRPr="007775C6" w:rsidRDefault="004D7E63" w:rsidP="007775C6">
      <w:pPr>
        <w:tabs>
          <w:tab w:val="left" w:pos="9637"/>
        </w:tabs>
        <w:ind w:right="-2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775C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4D7E63" w:rsidRPr="007775C6" w:rsidRDefault="004D7E63" w:rsidP="007775C6">
      <w:pPr>
        <w:tabs>
          <w:tab w:val="left" w:pos="9637"/>
        </w:tabs>
        <w:ind w:right="-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</w:tblGrid>
      <w:tr w:rsidR="004D7E63" w:rsidRPr="007775C6" w:rsidTr="00C27524">
        <w:tc>
          <w:tcPr>
            <w:tcW w:w="4860" w:type="dxa"/>
          </w:tcPr>
          <w:p w:rsidR="004D7E63" w:rsidRPr="007775C6" w:rsidRDefault="007775C6" w:rsidP="007775C6">
            <w:pPr>
              <w:ind w:right="-2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декабря 2020г  </w:t>
            </w:r>
            <w:r w:rsidR="004D7E63" w:rsidRPr="007775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93066" w:rsidRPr="00777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D7E63" w:rsidRPr="007775C6" w:rsidTr="00C27524">
        <w:tc>
          <w:tcPr>
            <w:tcW w:w="4860" w:type="dxa"/>
          </w:tcPr>
          <w:p w:rsidR="004D7E63" w:rsidRPr="007775C6" w:rsidRDefault="007775C6" w:rsidP="007775C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D7E63" w:rsidRPr="007775C6">
              <w:rPr>
                <w:rFonts w:ascii="Times New Roman" w:hAnsi="Times New Roman" w:cs="Times New Roman"/>
                <w:sz w:val="28"/>
                <w:szCs w:val="28"/>
              </w:rPr>
              <w:t>п. Усть-Омчуг</w:t>
            </w:r>
          </w:p>
        </w:tc>
      </w:tr>
    </w:tbl>
    <w:p w:rsidR="00927664" w:rsidRPr="007775C6" w:rsidRDefault="006C017C" w:rsidP="007775C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775C6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Решение Собрания представителей Тенькинского городского округа </w:t>
      </w:r>
      <w:r w:rsidR="00696526" w:rsidRPr="007775C6">
        <w:rPr>
          <w:rFonts w:ascii="Times New Roman" w:hAnsi="Times New Roman" w:cs="Times New Roman"/>
          <w:color w:val="auto"/>
          <w:sz w:val="28"/>
          <w:szCs w:val="28"/>
        </w:rPr>
        <w:t xml:space="preserve">от 26 октября 2015 года № 22 «Об оплате труда лиц, замещающих муниципальные должности на постоянной основе </w:t>
      </w:r>
      <w:r w:rsidRPr="007775C6">
        <w:rPr>
          <w:rFonts w:ascii="Times New Roman" w:hAnsi="Times New Roman" w:cs="Times New Roman"/>
          <w:color w:val="auto"/>
          <w:sz w:val="28"/>
          <w:szCs w:val="28"/>
        </w:rPr>
        <w:t>в муниципальном образовании «Тенькинский городской округ» Магаданской области</w:t>
      </w:r>
    </w:p>
    <w:p w:rsidR="00927664" w:rsidRPr="007775C6" w:rsidRDefault="00927664" w:rsidP="007775C6">
      <w:pPr>
        <w:rPr>
          <w:rFonts w:ascii="Times New Roman" w:hAnsi="Times New Roman" w:cs="Times New Roman"/>
          <w:sz w:val="28"/>
          <w:szCs w:val="28"/>
        </w:rPr>
      </w:pPr>
    </w:p>
    <w:p w:rsidR="006C017C" w:rsidRPr="007775C6" w:rsidRDefault="006C017C" w:rsidP="007775C6">
      <w:pPr>
        <w:rPr>
          <w:rFonts w:ascii="Times New Roman" w:hAnsi="Times New Roman" w:cs="Times New Roman"/>
          <w:sz w:val="28"/>
          <w:szCs w:val="28"/>
        </w:rPr>
      </w:pPr>
      <w:r w:rsidRPr="007775C6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Российской Федерации </w:t>
      </w:r>
      <w:r w:rsidR="00696526" w:rsidRPr="007775C6">
        <w:rPr>
          <w:rFonts w:ascii="Times New Roman" w:hAnsi="Times New Roman" w:cs="Times New Roman"/>
          <w:sz w:val="28"/>
          <w:szCs w:val="28"/>
        </w:rPr>
        <w:t>от 06 октября 2003 года № 131-ФЗ «Об общих принципах организации местного самоуправления в Российской Федерации»</w:t>
      </w:r>
      <w:r w:rsidRPr="007775C6">
        <w:rPr>
          <w:rFonts w:ascii="Times New Roman" w:hAnsi="Times New Roman" w:cs="Times New Roman"/>
          <w:sz w:val="28"/>
          <w:szCs w:val="28"/>
        </w:rPr>
        <w:t>, Уставом муниципального образования «Тенькинский городской округ» Магаданской области, Собрание представителей Тенькинского городского округа решило:</w:t>
      </w:r>
    </w:p>
    <w:p w:rsidR="007775C6" w:rsidRDefault="007775C6" w:rsidP="007775C6">
      <w:pPr>
        <w:rPr>
          <w:rFonts w:ascii="Times New Roman" w:hAnsi="Times New Roman" w:cs="Times New Roman"/>
          <w:sz w:val="28"/>
          <w:szCs w:val="28"/>
        </w:rPr>
      </w:pPr>
    </w:p>
    <w:p w:rsidR="001F4F89" w:rsidRPr="007775C6" w:rsidRDefault="001F4F89" w:rsidP="007775C6">
      <w:pPr>
        <w:rPr>
          <w:rFonts w:ascii="Times New Roman" w:hAnsi="Times New Roman" w:cs="Times New Roman"/>
          <w:sz w:val="28"/>
          <w:szCs w:val="28"/>
        </w:rPr>
      </w:pPr>
      <w:r w:rsidRPr="007775C6">
        <w:rPr>
          <w:rFonts w:ascii="Times New Roman" w:hAnsi="Times New Roman" w:cs="Times New Roman"/>
          <w:sz w:val="28"/>
          <w:szCs w:val="28"/>
        </w:rPr>
        <w:t xml:space="preserve">1. Увеличить размеры должностных окладов </w:t>
      </w:r>
      <w:r w:rsidR="00696526" w:rsidRPr="007775C6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на постоянной основе</w:t>
      </w:r>
      <w:r w:rsidRPr="007775C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«Тенькинский городской округ» Магаданской области в 1,03 раза, применив округление до целого рубля в сторону увеличения.</w:t>
      </w:r>
    </w:p>
    <w:p w:rsidR="007775C6" w:rsidRDefault="007775C6" w:rsidP="007775C6">
      <w:pPr>
        <w:rPr>
          <w:rFonts w:ascii="Times New Roman" w:hAnsi="Times New Roman" w:cs="Times New Roman"/>
          <w:sz w:val="28"/>
          <w:szCs w:val="28"/>
        </w:rPr>
      </w:pPr>
    </w:p>
    <w:p w:rsidR="006C017C" w:rsidRPr="007775C6" w:rsidRDefault="001F4F89" w:rsidP="007775C6">
      <w:pPr>
        <w:rPr>
          <w:rFonts w:ascii="Times New Roman" w:hAnsi="Times New Roman" w:cs="Times New Roman"/>
          <w:sz w:val="28"/>
          <w:szCs w:val="28"/>
        </w:rPr>
      </w:pPr>
      <w:r w:rsidRPr="007775C6">
        <w:rPr>
          <w:rFonts w:ascii="Times New Roman" w:hAnsi="Times New Roman" w:cs="Times New Roman"/>
          <w:sz w:val="28"/>
          <w:szCs w:val="28"/>
        </w:rPr>
        <w:t>2</w:t>
      </w:r>
      <w:r w:rsidR="006C017C" w:rsidRPr="007775C6">
        <w:rPr>
          <w:rFonts w:ascii="Times New Roman" w:hAnsi="Times New Roman" w:cs="Times New Roman"/>
          <w:sz w:val="28"/>
          <w:szCs w:val="28"/>
        </w:rPr>
        <w:t xml:space="preserve">. </w:t>
      </w:r>
      <w:r w:rsidR="005A2242" w:rsidRPr="007775C6">
        <w:rPr>
          <w:rFonts w:ascii="Times New Roman" w:hAnsi="Times New Roman" w:cs="Times New Roman"/>
          <w:sz w:val="28"/>
          <w:szCs w:val="28"/>
        </w:rPr>
        <w:t>Приложени</w:t>
      </w:r>
      <w:r w:rsidR="00696526" w:rsidRPr="007775C6">
        <w:rPr>
          <w:rFonts w:ascii="Times New Roman" w:hAnsi="Times New Roman" w:cs="Times New Roman"/>
          <w:sz w:val="28"/>
          <w:szCs w:val="28"/>
        </w:rPr>
        <w:t>е</w:t>
      </w:r>
      <w:r w:rsidR="005A2242" w:rsidRPr="007775C6">
        <w:rPr>
          <w:rFonts w:ascii="Times New Roman" w:hAnsi="Times New Roman" w:cs="Times New Roman"/>
          <w:sz w:val="28"/>
          <w:szCs w:val="28"/>
        </w:rPr>
        <w:t xml:space="preserve"> </w:t>
      </w:r>
      <w:r w:rsidR="00696526" w:rsidRPr="007775C6">
        <w:rPr>
          <w:rFonts w:ascii="Times New Roman" w:hAnsi="Times New Roman" w:cs="Times New Roman"/>
          <w:sz w:val="28"/>
          <w:szCs w:val="28"/>
        </w:rPr>
        <w:t>«Должностные оклады лиц, замещающих муниципальные должности на постоянной основе в муниципальном образован</w:t>
      </w:r>
      <w:r w:rsidR="007F400D" w:rsidRPr="007775C6">
        <w:rPr>
          <w:rFonts w:ascii="Times New Roman" w:hAnsi="Times New Roman" w:cs="Times New Roman"/>
          <w:sz w:val="28"/>
          <w:szCs w:val="28"/>
        </w:rPr>
        <w:t>ии «Тенькинский городской округ</w:t>
      </w:r>
      <w:r w:rsidR="00696526" w:rsidRPr="007775C6">
        <w:rPr>
          <w:rFonts w:ascii="Times New Roman" w:hAnsi="Times New Roman" w:cs="Times New Roman"/>
          <w:sz w:val="28"/>
          <w:szCs w:val="28"/>
        </w:rPr>
        <w:t xml:space="preserve">» к решению Собрания представителей Тенькинского городского округа от 26 октября 2015 года № 22 «Об оплате труда лиц, замещающих муниципальные должности на постоянной основе в муниципальном образовании «Тенькинский городской округ» Магаданской области </w:t>
      </w:r>
      <w:r w:rsidR="007F400D" w:rsidRPr="007775C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775C6">
        <w:rPr>
          <w:rFonts w:ascii="Times New Roman" w:hAnsi="Times New Roman" w:cs="Times New Roman"/>
          <w:sz w:val="28"/>
          <w:szCs w:val="28"/>
        </w:rPr>
        <w:t xml:space="preserve">в редакции согласно </w:t>
      </w:r>
      <w:proofErr w:type="gramStart"/>
      <w:r w:rsidR="005A2242" w:rsidRPr="007775C6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5A2242" w:rsidRPr="007775C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775C6" w:rsidRDefault="007775C6" w:rsidP="007775C6">
      <w:pPr>
        <w:rPr>
          <w:rFonts w:ascii="Times New Roman" w:hAnsi="Times New Roman" w:cs="Times New Roman"/>
          <w:sz w:val="28"/>
          <w:szCs w:val="28"/>
        </w:rPr>
      </w:pPr>
    </w:p>
    <w:p w:rsidR="00927664" w:rsidRDefault="00C47902" w:rsidP="007775C6">
      <w:pPr>
        <w:rPr>
          <w:rFonts w:ascii="Times New Roman" w:hAnsi="Times New Roman" w:cs="Times New Roman"/>
          <w:sz w:val="28"/>
          <w:szCs w:val="28"/>
        </w:rPr>
      </w:pPr>
      <w:r w:rsidRPr="007775C6">
        <w:rPr>
          <w:rFonts w:ascii="Times New Roman" w:hAnsi="Times New Roman" w:cs="Times New Roman"/>
          <w:sz w:val="28"/>
          <w:szCs w:val="28"/>
        </w:rPr>
        <w:t>3</w:t>
      </w:r>
      <w:r w:rsidR="00927664" w:rsidRPr="007775C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BD5888" w:rsidRPr="007775C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33AF5" w:rsidRPr="007775C6">
        <w:rPr>
          <w:rFonts w:ascii="Times New Roman" w:hAnsi="Times New Roman" w:cs="Times New Roman"/>
          <w:sz w:val="28"/>
          <w:szCs w:val="28"/>
        </w:rPr>
        <w:t>его</w:t>
      </w:r>
      <w:r w:rsidR="00BD5888" w:rsidRPr="007775C6">
        <w:rPr>
          <w:rFonts w:ascii="Times New Roman" w:hAnsi="Times New Roman" w:cs="Times New Roman"/>
          <w:sz w:val="28"/>
          <w:szCs w:val="28"/>
        </w:rPr>
        <w:t xml:space="preserve"> о</w:t>
      </w:r>
      <w:hyperlink r:id="rId8" w:history="1">
        <w:r w:rsidR="00927664" w:rsidRPr="007775C6">
          <w:rPr>
            <w:rStyle w:val="a4"/>
            <w:rFonts w:ascii="Times New Roman" w:hAnsi="Times New Roman"/>
            <w:color w:val="auto"/>
            <w:sz w:val="28"/>
            <w:szCs w:val="28"/>
          </w:rPr>
          <w:t>фициального опубликования</w:t>
        </w:r>
      </w:hyperlink>
      <w:r w:rsidR="00927664" w:rsidRPr="007775C6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5A2242" w:rsidRPr="007775C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октября 2020 года</w:t>
      </w:r>
      <w:r w:rsidR="00F61FD1" w:rsidRPr="007775C6">
        <w:rPr>
          <w:rFonts w:ascii="Times New Roman" w:hAnsi="Times New Roman" w:cs="Times New Roman"/>
          <w:sz w:val="28"/>
          <w:szCs w:val="28"/>
        </w:rPr>
        <w:t>.</w:t>
      </w:r>
    </w:p>
    <w:p w:rsidR="007775C6" w:rsidRDefault="007775C6" w:rsidP="007775C6">
      <w:pPr>
        <w:rPr>
          <w:rFonts w:ascii="Times New Roman" w:hAnsi="Times New Roman" w:cs="Times New Roman"/>
          <w:sz w:val="28"/>
          <w:szCs w:val="28"/>
        </w:rPr>
      </w:pPr>
    </w:p>
    <w:p w:rsidR="007775C6" w:rsidRDefault="007775C6" w:rsidP="007775C6">
      <w:pPr>
        <w:rPr>
          <w:rFonts w:ascii="Times New Roman" w:hAnsi="Times New Roman" w:cs="Times New Roman"/>
          <w:sz w:val="28"/>
          <w:szCs w:val="28"/>
        </w:rPr>
      </w:pPr>
    </w:p>
    <w:p w:rsidR="007775C6" w:rsidRPr="007775C6" w:rsidRDefault="007775C6" w:rsidP="007775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927664" w:rsidRPr="007775C6" w:rsidTr="007F400D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927664" w:rsidRPr="007775C6" w:rsidRDefault="00927664" w:rsidP="007775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775C6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представителей Тенькинского городского округа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27664" w:rsidRPr="007775C6" w:rsidRDefault="00E00299" w:rsidP="007775C6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5C6">
              <w:rPr>
                <w:rFonts w:ascii="Times New Roman" w:hAnsi="Times New Roman" w:cs="Times New Roman"/>
                <w:sz w:val="28"/>
                <w:szCs w:val="28"/>
              </w:rPr>
              <w:t>В.Д. Алдошина</w:t>
            </w:r>
          </w:p>
        </w:tc>
      </w:tr>
    </w:tbl>
    <w:p w:rsidR="00927664" w:rsidRPr="007775C6" w:rsidRDefault="00927664" w:rsidP="007775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224CA1" w:rsidRPr="007775C6" w:rsidTr="00A005F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27664" w:rsidRPr="007775C6" w:rsidRDefault="00927664" w:rsidP="007775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775C6">
              <w:rPr>
                <w:rFonts w:ascii="Times New Roman" w:hAnsi="Times New Roman" w:cs="Times New Roman"/>
                <w:sz w:val="28"/>
                <w:szCs w:val="28"/>
              </w:rPr>
              <w:t>Глава Тенькинского городского округа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27664" w:rsidRPr="007775C6" w:rsidRDefault="00E00299" w:rsidP="007775C6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5C6">
              <w:rPr>
                <w:rFonts w:ascii="Times New Roman" w:hAnsi="Times New Roman" w:cs="Times New Roman"/>
                <w:sz w:val="28"/>
                <w:szCs w:val="28"/>
              </w:rPr>
              <w:t>Д.А. Ревутский</w:t>
            </w:r>
          </w:p>
        </w:tc>
      </w:tr>
    </w:tbl>
    <w:p w:rsidR="00461B26" w:rsidRPr="007775C6" w:rsidRDefault="00F406D3" w:rsidP="007775C6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0" w:name="sub_122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</w:t>
      </w:r>
      <w:r w:rsidR="00461B26" w:rsidRPr="007775C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риложение</w:t>
      </w:r>
      <w:r w:rsidR="00461B26" w:rsidRPr="007775C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0" w:history="1">
        <w:r w:rsidR="00461B26" w:rsidRPr="007775C6">
          <w:rPr>
            <w:rStyle w:val="a4"/>
            <w:rFonts w:ascii="Times New Roman" w:hAnsi="Times New Roman"/>
            <w:color w:val="auto"/>
            <w:sz w:val="28"/>
            <w:szCs w:val="28"/>
          </w:rPr>
          <w:t>Решению</w:t>
        </w:r>
      </w:hyperlink>
      <w:r w:rsidR="00461B26" w:rsidRPr="007775C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Собрания представителей</w:t>
      </w:r>
      <w:r w:rsidR="00461B26" w:rsidRPr="007775C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="00E00299" w:rsidRPr="007775C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Тенькинского</w:t>
      </w:r>
      <w:r w:rsidR="00461B26" w:rsidRPr="007775C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городского округа</w:t>
      </w:r>
      <w:r w:rsidR="00461B26" w:rsidRPr="007775C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от </w:t>
      </w:r>
      <w:r w:rsidR="00D74BFC" w:rsidRPr="007775C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08</w:t>
      </w:r>
      <w:r w:rsidR="00D74BFC" w:rsidRPr="007775C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декабря 2020</w:t>
      </w:r>
      <w:r w:rsidR="00461B26" w:rsidRPr="007775C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года </w:t>
      </w:r>
      <w:r w:rsidR="00224CA1" w:rsidRPr="007775C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="00E00299" w:rsidRPr="007775C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52</w:t>
      </w:r>
      <w:bookmarkStart w:id="1" w:name="_GoBack"/>
      <w:bookmarkEnd w:id="1"/>
    </w:p>
    <w:p w:rsidR="005A2242" w:rsidRPr="007775C6" w:rsidRDefault="005A2242" w:rsidP="007775C6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A2242" w:rsidRPr="007775C6" w:rsidRDefault="005A2242" w:rsidP="007775C6">
      <w:pPr>
        <w:tabs>
          <w:tab w:val="left" w:pos="4678"/>
        </w:tabs>
        <w:ind w:left="467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775C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="007F400D" w:rsidRPr="007775C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</w:p>
    <w:p w:rsidR="007F400D" w:rsidRPr="007775C6" w:rsidRDefault="007F400D" w:rsidP="007775C6">
      <w:pPr>
        <w:tabs>
          <w:tab w:val="left" w:pos="4678"/>
          <w:tab w:val="left" w:pos="5103"/>
        </w:tabs>
        <w:ind w:left="467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775C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 Решению Собрания представителей</w:t>
      </w:r>
    </w:p>
    <w:p w:rsidR="007F400D" w:rsidRPr="007775C6" w:rsidRDefault="007F400D" w:rsidP="007775C6">
      <w:pPr>
        <w:tabs>
          <w:tab w:val="left" w:pos="4678"/>
          <w:tab w:val="left" w:pos="5103"/>
        </w:tabs>
        <w:ind w:left="467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775C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Тенькинского городского округа</w:t>
      </w:r>
    </w:p>
    <w:p w:rsidR="005A2242" w:rsidRPr="007775C6" w:rsidRDefault="007F400D" w:rsidP="007775C6">
      <w:pPr>
        <w:tabs>
          <w:tab w:val="left" w:pos="4678"/>
          <w:tab w:val="left" w:pos="5103"/>
        </w:tabs>
        <w:ind w:left="467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775C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от 26 октября 2015 года № 22</w:t>
      </w:r>
    </w:p>
    <w:bookmarkEnd w:id="0"/>
    <w:p w:rsidR="00D74BFC" w:rsidRPr="007775C6" w:rsidRDefault="00D74BFC" w:rsidP="007775C6">
      <w:pPr>
        <w:tabs>
          <w:tab w:val="left" w:pos="5103"/>
        </w:tabs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0D" w:rsidRPr="007775C6" w:rsidRDefault="007F400D" w:rsidP="007775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5C6">
        <w:rPr>
          <w:rFonts w:ascii="Times New Roman" w:hAnsi="Times New Roman" w:cs="Times New Roman"/>
          <w:b/>
          <w:sz w:val="28"/>
          <w:szCs w:val="28"/>
        </w:rPr>
        <w:t>Должностные оклады лиц,</w:t>
      </w:r>
    </w:p>
    <w:p w:rsidR="00461B26" w:rsidRPr="007775C6" w:rsidRDefault="007F400D" w:rsidP="007775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5C6">
        <w:rPr>
          <w:rFonts w:ascii="Times New Roman" w:hAnsi="Times New Roman" w:cs="Times New Roman"/>
          <w:b/>
          <w:sz w:val="28"/>
          <w:szCs w:val="28"/>
        </w:rPr>
        <w:t>замещающих муниципальные должности на постоянной основе в</w:t>
      </w:r>
      <w:r w:rsidR="00D74BFC" w:rsidRPr="007775C6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 «Тенькинский городской округ» Магаданской области</w:t>
      </w:r>
    </w:p>
    <w:p w:rsidR="00D74BFC" w:rsidRPr="007775C6" w:rsidRDefault="00D74BFC" w:rsidP="00777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673"/>
        <w:gridCol w:w="425"/>
      </w:tblGrid>
      <w:tr w:rsidR="003E43CB" w:rsidRPr="007775C6" w:rsidTr="003E43C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B" w:rsidRPr="007775C6" w:rsidRDefault="003E43CB" w:rsidP="007775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C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B" w:rsidRPr="007775C6" w:rsidRDefault="003E43CB" w:rsidP="007775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C6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(руб.)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3CB" w:rsidRPr="007775C6" w:rsidRDefault="003E43CB" w:rsidP="007775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3CB" w:rsidRPr="007775C6" w:rsidTr="003E43C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B" w:rsidRPr="007775C6" w:rsidRDefault="003E43CB" w:rsidP="007775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775C6">
              <w:rPr>
                <w:rFonts w:ascii="Times New Roman" w:hAnsi="Times New Roman" w:cs="Times New Roman"/>
                <w:sz w:val="28"/>
                <w:szCs w:val="28"/>
              </w:rPr>
              <w:t>Глава Тенькинского городского округа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B" w:rsidRPr="007775C6" w:rsidRDefault="003E43CB" w:rsidP="007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C6">
              <w:rPr>
                <w:rFonts w:ascii="Times New Roman" w:hAnsi="Times New Roman" w:cs="Times New Roman"/>
                <w:sz w:val="28"/>
                <w:szCs w:val="28"/>
              </w:rPr>
              <w:t>83935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3CB" w:rsidRPr="007775C6" w:rsidRDefault="003E43CB" w:rsidP="007775C6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3CB" w:rsidRPr="007775C6" w:rsidTr="003E43C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B" w:rsidRPr="007775C6" w:rsidRDefault="003E43CB" w:rsidP="007775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775C6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представителей Тенькинского городского округа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B" w:rsidRPr="007775C6" w:rsidRDefault="003E43CB" w:rsidP="007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C6">
              <w:rPr>
                <w:rFonts w:ascii="Times New Roman" w:hAnsi="Times New Roman" w:cs="Times New Roman"/>
                <w:sz w:val="28"/>
                <w:szCs w:val="28"/>
              </w:rPr>
              <w:t>68105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3CB" w:rsidRPr="007775C6" w:rsidRDefault="003E43CB" w:rsidP="007775C6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3CB" w:rsidRPr="007775C6" w:rsidTr="003E43C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B" w:rsidRPr="007775C6" w:rsidRDefault="003E43CB" w:rsidP="007775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775C6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Тенькинского городского округа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B" w:rsidRPr="007775C6" w:rsidRDefault="003E43CB" w:rsidP="007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C6">
              <w:rPr>
                <w:rFonts w:ascii="Times New Roman" w:hAnsi="Times New Roman" w:cs="Times New Roman"/>
                <w:sz w:val="28"/>
                <w:szCs w:val="28"/>
              </w:rPr>
              <w:t>47674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3CB" w:rsidRPr="007775C6" w:rsidRDefault="003E43CB" w:rsidP="007775C6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3CB" w:rsidRPr="007775C6" w:rsidTr="003E43C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B" w:rsidRPr="007775C6" w:rsidRDefault="003E43CB" w:rsidP="007775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775C6">
              <w:rPr>
                <w:rFonts w:ascii="Times New Roman" w:hAnsi="Times New Roman" w:cs="Times New Roman"/>
                <w:sz w:val="28"/>
                <w:szCs w:val="28"/>
              </w:rPr>
              <w:t>Аудитор Контрольно-счетной палаты Тенькинского городского округа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B" w:rsidRPr="007775C6" w:rsidRDefault="003E43CB" w:rsidP="007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C6">
              <w:rPr>
                <w:rFonts w:ascii="Times New Roman" w:hAnsi="Times New Roman" w:cs="Times New Roman"/>
                <w:sz w:val="28"/>
                <w:szCs w:val="28"/>
              </w:rPr>
              <w:t>38139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3CB" w:rsidRPr="007775C6" w:rsidRDefault="003E43CB" w:rsidP="007775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C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74BFC" w:rsidRPr="007775C6" w:rsidRDefault="00D74BFC" w:rsidP="00777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4BFC" w:rsidRPr="007775C6" w:rsidSect="007F400D">
      <w:headerReference w:type="default" r:id="rId9"/>
      <w:footerReference w:type="default" r:id="rId10"/>
      <w:pgSz w:w="11900" w:h="16800"/>
      <w:pgMar w:top="709" w:right="985" w:bottom="709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385" w:rsidRDefault="00B62385">
      <w:r>
        <w:separator/>
      </w:r>
    </w:p>
  </w:endnote>
  <w:endnote w:type="continuationSeparator" w:id="0">
    <w:p w:rsidR="00B62385" w:rsidRDefault="00B6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526" w:rsidRDefault="006965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385" w:rsidRDefault="00B62385">
      <w:r>
        <w:separator/>
      </w:r>
    </w:p>
  </w:footnote>
  <w:footnote w:type="continuationSeparator" w:id="0">
    <w:p w:rsidR="00B62385" w:rsidRDefault="00B62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526" w:rsidRDefault="00696526" w:rsidP="00EC6FE3">
    <w:pPr>
      <w:pStyle w:val="a8"/>
    </w:pPr>
  </w:p>
  <w:p w:rsidR="00696526" w:rsidRPr="00EC6FE3" w:rsidRDefault="00696526" w:rsidP="00EC6FE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AF"/>
    <w:rsid w:val="00012104"/>
    <w:rsid w:val="0001311A"/>
    <w:rsid w:val="000C5DA6"/>
    <w:rsid w:val="0012786A"/>
    <w:rsid w:val="0018174A"/>
    <w:rsid w:val="00193066"/>
    <w:rsid w:val="001F4F89"/>
    <w:rsid w:val="0021506B"/>
    <w:rsid w:val="00224CA1"/>
    <w:rsid w:val="00236AD7"/>
    <w:rsid w:val="002D71F4"/>
    <w:rsid w:val="00331ECA"/>
    <w:rsid w:val="00347990"/>
    <w:rsid w:val="003616E9"/>
    <w:rsid w:val="00376007"/>
    <w:rsid w:val="003E43CB"/>
    <w:rsid w:val="00433AF5"/>
    <w:rsid w:val="00452D80"/>
    <w:rsid w:val="00461B26"/>
    <w:rsid w:val="004647B5"/>
    <w:rsid w:val="00497E8C"/>
    <w:rsid w:val="004B7C2B"/>
    <w:rsid w:val="004D7E63"/>
    <w:rsid w:val="005007E4"/>
    <w:rsid w:val="00552D9A"/>
    <w:rsid w:val="005A2242"/>
    <w:rsid w:val="005B1AAF"/>
    <w:rsid w:val="005C238C"/>
    <w:rsid w:val="005C6FB1"/>
    <w:rsid w:val="005D54E5"/>
    <w:rsid w:val="005E780D"/>
    <w:rsid w:val="00662D73"/>
    <w:rsid w:val="00680D48"/>
    <w:rsid w:val="00696526"/>
    <w:rsid w:val="006A51A5"/>
    <w:rsid w:val="006C017C"/>
    <w:rsid w:val="007775C6"/>
    <w:rsid w:val="007E1254"/>
    <w:rsid w:val="007F400D"/>
    <w:rsid w:val="00803D15"/>
    <w:rsid w:val="00806261"/>
    <w:rsid w:val="00815B27"/>
    <w:rsid w:val="008F7D50"/>
    <w:rsid w:val="00925AA1"/>
    <w:rsid w:val="00925EFF"/>
    <w:rsid w:val="00927664"/>
    <w:rsid w:val="00973E94"/>
    <w:rsid w:val="009871A7"/>
    <w:rsid w:val="009E5596"/>
    <w:rsid w:val="009F5FAA"/>
    <w:rsid w:val="00A005FB"/>
    <w:rsid w:val="00A369D0"/>
    <w:rsid w:val="00A65307"/>
    <w:rsid w:val="00A756EF"/>
    <w:rsid w:val="00A92861"/>
    <w:rsid w:val="00B159C0"/>
    <w:rsid w:val="00B378A0"/>
    <w:rsid w:val="00B62385"/>
    <w:rsid w:val="00B935FD"/>
    <w:rsid w:val="00BD5888"/>
    <w:rsid w:val="00C1592F"/>
    <w:rsid w:val="00C22EFB"/>
    <w:rsid w:val="00C26FF9"/>
    <w:rsid w:val="00C27524"/>
    <w:rsid w:val="00C47902"/>
    <w:rsid w:val="00D234D0"/>
    <w:rsid w:val="00D73763"/>
    <w:rsid w:val="00D74BFC"/>
    <w:rsid w:val="00D873F6"/>
    <w:rsid w:val="00D95D67"/>
    <w:rsid w:val="00DD617E"/>
    <w:rsid w:val="00DF7196"/>
    <w:rsid w:val="00E00299"/>
    <w:rsid w:val="00E70E2F"/>
    <w:rsid w:val="00EA7293"/>
    <w:rsid w:val="00EC6FE3"/>
    <w:rsid w:val="00F04298"/>
    <w:rsid w:val="00F406D3"/>
    <w:rsid w:val="00F50097"/>
    <w:rsid w:val="00F61FD1"/>
    <w:rsid w:val="00F93339"/>
    <w:rsid w:val="00F9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F4141"/>
  <w14:defaultImageDpi w14:val="0"/>
  <w15:docId w15:val="{5306C1A2-F468-44B7-959C-343CCAE2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B1A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B1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3901677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86FA5-436F-439F-AF3A-9C1B09C2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Валентина</cp:lastModifiedBy>
  <cp:revision>9</cp:revision>
  <cp:lastPrinted>2020-11-23T07:24:00Z</cp:lastPrinted>
  <dcterms:created xsi:type="dcterms:W3CDTF">2020-11-23T05:57:00Z</dcterms:created>
  <dcterms:modified xsi:type="dcterms:W3CDTF">2020-12-09T00:33:00Z</dcterms:modified>
</cp:coreProperties>
</file>