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8B" w:rsidRDefault="00A9758B" w:rsidP="00A9758B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758B" w:rsidRDefault="00A9758B" w:rsidP="00A9758B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758B" w:rsidRPr="00BA5E35" w:rsidRDefault="00A9758B" w:rsidP="00A9758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A9758B" w:rsidRPr="00BA5E35" w:rsidRDefault="00A9758B" w:rsidP="00A9758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A5E35">
        <w:rPr>
          <w:rFonts w:ascii="Times New Roman" w:hAnsi="Times New Roman" w:cs="Times New Roman"/>
          <w:b/>
          <w:bCs/>
          <w:sz w:val="28"/>
          <w:szCs w:val="28"/>
        </w:rPr>
        <w:t>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8362DB">
        <w:t xml:space="preserve"> </w:t>
      </w:r>
    </w:p>
    <w:p w:rsidR="00A9758B" w:rsidRPr="00BA5E35" w:rsidRDefault="00A9758B" w:rsidP="00A9758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758B" w:rsidRPr="00BA5E35" w:rsidRDefault="00A9758B" w:rsidP="00A9758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p w:rsidR="00A9758B" w:rsidRPr="00BA5E35" w:rsidRDefault="00A9758B" w:rsidP="00A9758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A9758B" w:rsidRPr="00BA5E35" w:rsidTr="008D389E">
        <w:trPr>
          <w:trHeight w:val="363"/>
        </w:trPr>
        <w:tc>
          <w:tcPr>
            <w:tcW w:w="5956" w:type="dxa"/>
          </w:tcPr>
          <w:p w:rsidR="00A9758B" w:rsidRDefault="00A9758B" w:rsidP="008D38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9758B" w:rsidRPr="00BA5E35" w:rsidRDefault="00A9758B" w:rsidP="008D38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44EF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  № </w:t>
            </w:r>
            <w:r w:rsidR="005144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9758B" w:rsidRPr="00BA5E35" w:rsidRDefault="00A9758B" w:rsidP="008D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A9758B" w:rsidRDefault="00A9758B" w:rsidP="008D38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8B" w:rsidRPr="00BA5E35" w:rsidRDefault="00A9758B" w:rsidP="008D38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58B" w:rsidRDefault="00A9758B" w:rsidP="00A975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</w:t>
      </w:r>
      <w:r w:rsidRPr="00BA5E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</w:t>
      </w:r>
    </w:p>
    <w:p w:rsidR="00A9758B" w:rsidRDefault="00A9758B" w:rsidP="00A975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2DB">
        <w:rPr>
          <w:rFonts w:ascii="Times New Roman" w:hAnsi="Times New Roman" w:cs="Times New Roman"/>
          <w:b/>
          <w:sz w:val="28"/>
          <w:szCs w:val="28"/>
        </w:rPr>
        <w:t>II созыва</w:t>
      </w:r>
    </w:p>
    <w:p w:rsidR="00A9758B" w:rsidRPr="00D44D7E" w:rsidRDefault="00A9758B" w:rsidP="00A975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8B" w:rsidRDefault="00A9758B" w:rsidP="00A9758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758B" w:rsidRDefault="00A9758B" w:rsidP="008C581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7D8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65692">
        <w:rPr>
          <w:rFonts w:ascii="Times New Roman" w:hAnsi="Times New Roman" w:cs="Times New Roman"/>
          <w:sz w:val="28"/>
          <w:szCs w:val="28"/>
        </w:rPr>
        <w:t>п</w:t>
      </w:r>
      <w:r w:rsidRPr="00A9758B">
        <w:rPr>
          <w:rFonts w:ascii="Times New Roman" w:hAnsi="Times New Roman" w:cs="Times New Roman"/>
          <w:sz w:val="28"/>
          <w:szCs w:val="28"/>
        </w:rPr>
        <w:t>редседател</w:t>
      </w:r>
      <w:r w:rsidR="00A65692">
        <w:rPr>
          <w:rFonts w:ascii="Times New Roman" w:hAnsi="Times New Roman" w:cs="Times New Roman"/>
          <w:sz w:val="28"/>
          <w:szCs w:val="28"/>
        </w:rPr>
        <w:t>я</w:t>
      </w:r>
      <w:r w:rsidRPr="00A9758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</w:t>
      </w:r>
      <w:r w:rsidR="00A65692">
        <w:rPr>
          <w:rFonts w:ascii="Times New Roman" w:hAnsi="Times New Roman" w:cs="Times New Roman"/>
          <w:sz w:val="28"/>
          <w:szCs w:val="28"/>
        </w:rPr>
        <w:t xml:space="preserve"> </w:t>
      </w:r>
      <w:r w:rsidRPr="00A975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9758B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A9758B">
        <w:rPr>
          <w:rFonts w:ascii="Times New Roman" w:hAnsi="Times New Roman" w:cs="Times New Roman"/>
          <w:sz w:val="28"/>
          <w:szCs w:val="28"/>
        </w:rPr>
        <w:t xml:space="preserve"> городской округ" </w:t>
      </w:r>
      <w:r w:rsidRPr="00D147D8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Pr="00183336">
        <w:rPr>
          <w:rFonts w:ascii="Times New Roman" w:hAnsi="Times New Roman" w:cs="Times New Roman"/>
          <w:sz w:val="28"/>
          <w:szCs w:val="28"/>
        </w:rPr>
        <w:t>депутатов</w:t>
      </w:r>
      <w:r w:rsidR="008C5813" w:rsidRPr="008C5813">
        <w:t xml:space="preserve"> </w:t>
      </w:r>
      <w:r w:rsidR="008C5813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C5813" w:rsidRPr="008C5813">
        <w:rPr>
          <w:rFonts w:ascii="Times New Roman" w:hAnsi="Times New Roman" w:cs="Times New Roman"/>
          <w:sz w:val="28"/>
          <w:szCs w:val="28"/>
        </w:rPr>
        <w:t>Тенькинского городского округа II созыва</w:t>
      </w:r>
      <w:r w:rsidRPr="00D147D8">
        <w:rPr>
          <w:rFonts w:ascii="Times New Roman" w:hAnsi="Times New Roman" w:cs="Times New Roman"/>
          <w:sz w:val="28"/>
          <w:szCs w:val="28"/>
        </w:rPr>
        <w:t>, состоявшимся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47D8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47D8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A9758B" w:rsidRDefault="00A9758B" w:rsidP="00A65692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spellStart"/>
      <w:r w:rsidRPr="00BA5E3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BA5E35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5692" w:rsidRDefault="00A9758B" w:rsidP="00A65692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758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9758B" w:rsidRDefault="00A65692" w:rsidP="00A65692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758B" w:rsidRPr="00A9758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144EF" w:rsidRPr="00A9758B" w:rsidRDefault="005144EF" w:rsidP="00A65692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758B" w:rsidRDefault="00A9758B" w:rsidP="00A65692">
      <w:pPr>
        <w:pStyle w:val="a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7D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65692">
        <w:rPr>
          <w:rFonts w:ascii="Times New Roman" w:hAnsi="Times New Roman" w:cs="Times New Roman"/>
          <w:sz w:val="28"/>
          <w:szCs w:val="28"/>
        </w:rPr>
        <w:t>п</w:t>
      </w:r>
      <w:r w:rsidR="00A65692" w:rsidRPr="00A9758B">
        <w:rPr>
          <w:rFonts w:ascii="Times New Roman" w:hAnsi="Times New Roman" w:cs="Times New Roman"/>
          <w:sz w:val="28"/>
          <w:szCs w:val="28"/>
        </w:rPr>
        <w:t>редседател</w:t>
      </w:r>
      <w:r w:rsidR="00A65692">
        <w:rPr>
          <w:rFonts w:ascii="Times New Roman" w:hAnsi="Times New Roman" w:cs="Times New Roman"/>
          <w:sz w:val="28"/>
          <w:szCs w:val="28"/>
        </w:rPr>
        <w:t>я</w:t>
      </w:r>
      <w:r w:rsidR="00A65692" w:rsidRPr="00A9758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</w:t>
      </w:r>
      <w:r w:rsidR="00A65692">
        <w:rPr>
          <w:rFonts w:ascii="Times New Roman" w:hAnsi="Times New Roman" w:cs="Times New Roman"/>
          <w:sz w:val="28"/>
          <w:szCs w:val="28"/>
        </w:rPr>
        <w:t xml:space="preserve"> </w:t>
      </w:r>
      <w:r w:rsidR="00A65692" w:rsidRPr="00A975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65692" w:rsidRPr="00A9758B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A65692" w:rsidRPr="00A9758B">
        <w:rPr>
          <w:rFonts w:ascii="Times New Roman" w:hAnsi="Times New Roman" w:cs="Times New Roman"/>
          <w:sz w:val="28"/>
          <w:szCs w:val="28"/>
        </w:rPr>
        <w:t xml:space="preserve"> городской округ" </w:t>
      </w:r>
      <w:r w:rsidRPr="00D147D8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8C5813">
        <w:rPr>
          <w:rFonts w:ascii="Times New Roman" w:hAnsi="Times New Roman" w:cs="Times New Roman"/>
          <w:sz w:val="28"/>
          <w:szCs w:val="28"/>
        </w:rPr>
        <w:t>Собрания представителей Тенькинского городского округа, состо</w:t>
      </w:r>
      <w:r w:rsidRPr="00D147D8">
        <w:rPr>
          <w:rFonts w:ascii="Times New Roman" w:hAnsi="Times New Roman" w:cs="Times New Roman"/>
          <w:sz w:val="28"/>
          <w:szCs w:val="28"/>
        </w:rPr>
        <w:t>явшимся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47D8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47D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144EF" w:rsidRDefault="005144EF" w:rsidP="005144EF">
      <w:pPr>
        <w:pStyle w:val="a3"/>
        <w:widowControl/>
        <w:tabs>
          <w:tab w:val="left" w:pos="1134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9758B" w:rsidRDefault="00A9758B" w:rsidP="00A65692">
      <w:pPr>
        <w:pStyle w:val="a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A65692">
        <w:rPr>
          <w:rFonts w:ascii="Times New Roman" w:hAnsi="Times New Roman" w:cs="Times New Roman"/>
          <w:sz w:val="28"/>
          <w:szCs w:val="28"/>
        </w:rPr>
        <w:t>а</w:t>
      </w:r>
      <w:r w:rsidR="00A65692" w:rsidRPr="00A65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692" w:rsidRPr="00A65692">
        <w:rPr>
          <w:rFonts w:ascii="Times New Roman" w:hAnsi="Times New Roman" w:cs="Times New Roman"/>
          <w:sz w:val="28"/>
          <w:szCs w:val="28"/>
        </w:rPr>
        <w:t>II созыва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сформировано в правомочном составе и приступает к исполнению полномочий с 30 сентября 2020 года.</w:t>
      </w:r>
    </w:p>
    <w:p w:rsidR="00A9758B" w:rsidRDefault="00A9758B" w:rsidP="00A65692">
      <w:pPr>
        <w:pStyle w:val="a3"/>
        <w:widowControl/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указанной даты полномочия депутатов </w:t>
      </w:r>
      <w:r w:rsidR="00A65692">
        <w:rPr>
          <w:rFonts w:ascii="Times New Roman" w:hAnsi="Times New Roman" w:cs="Times New Roman"/>
          <w:sz w:val="28"/>
          <w:szCs w:val="28"/>
        </w:rPr>
        <w:t>Собрания представителей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758B">
        <w:rPr>
          <w:rFonts w:ascii="Times New Roman" w:hAnsi="Times New Roman" w:cs="Times New Roman"/>
          <w:sz w:val="28"/>
          <w:szCs w:val="28"/>
        </w:rPr>
        <w:t xml:space="preserve"> </w:t>
      </w:r>
      <w:r w:rsidR="00A65692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считать прекращёнными. </w:t>
      </w:r>
    </w:p>
    <w:p w:rsidR="005144EF" w:rsidRDefault="005144EF" w:rsidP="00A65692">
      <w:pPr>
        <w:pStyle w:val="a3"/>
        <w:widowControl/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9758B" w:rsidRPr="00B71519" w:rsidRDefault="00A9758B" w:rsidP="00A65692">
      <w:pPr>
        <w:pStyle w:val="a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47D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A65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519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Pr="00B71519">
        <w:rPr>
          <w:rFonts w:ascii="Times New Roman" w:hAnsi="Times New Roman" w:cs="Times New Roman"/>
          <w:sz w:val="28"/>
          <w:szCs w:val="28"/>
        </w:rPr>
        <w:t xml:space="preserve"> в силу с 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B71519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B71519">
        <w:rPr>
          <w:rFonts w:ascii="Times New Roman" w:hAnsi="Times New Roman" w:cs="Times New Roman"/>
          <w:sz w:val="28"/>
          <w:szCs w:val="28"/>
        </w:rPr>
        <w:t>.</w:t>
      </w:r>
    </w:p>
    <w:p w:rsidR="00A9758B" w:rsidRDefault="00A9758B" w:rsidP="00A6569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A9758B" w:rsidRDefault="00A9758B" w:rsidP="00A6569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A9758B" w:rsidRPr="00EF0808" w:rsidRDefault="00A9758B" w:rsidP="00A65692">
      <w:pPr>
        <w:pStyle w:val="a4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 w:rsidR="005144EF">
        <w:rPr>
          <w:rFonts w:ascii="Times New Roman" w:hAnsi="Times New Roman"/>
          <w:sz w:val="28"/>
          <w:szCs w:val="28"/>
        </w:rPr>
        <w:t>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144EF">
        <w:rPr>
          <w:rFonts w:ascii="Times New Roman" w:hAnsi="Times New Roman"/>
          <w:sz w:val="28"/>
          <w:szCs w:val="28"/>
        </w:rPr>
        <w:t xml:space="preserve">                                              С.С.</w:t>
      </w:r>
      <w:r w:rsidR="00EB197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144EF">
        <w:rPr>
          <w:rFonts w:ascii="Times New Roman" w:hAnsi="Times New Roman"/>
          <w:sz w:val="28"/>
          <w:szCs w:val="28"/>
        </w:rPr>
        <w:t>Коваленко</w:t>
      </w:r>
    </w:p>
    <w:p w:rsidR="004F39DD" w:rsidRDefault="00A9758B" w:rsidP="00A65692">
      <w:pPr>
        <w:tabs>
          <w:tab w:val="left" w:pos="993"/>
        </w:tabs>
        <w:ind w:firstLine="0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F39DD" w:rsidSect="008A4809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C"/>
    <w:rsid w:val="004F39DD"/>
    <w:rsid w:val="005144EF"/>
    <w:rsid w:val="008C5813"/>
    <w:rsid w:val="00A65692"/>
    <w:rsid w:val="00A9758B"/>
    <w:rsid w:val="00B70AE3"/>
    <w:rsid w:val="00EB1978"/>
    <w:rsid w:val="00F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C4B5"/>
  <w15:chartTrackingRefBased/>
  <w15:docId w15:val="{58B6727D-B07F-4080-8F4B-111EFBDE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8B"/>
    <w:pPr>
      <w:ind w:left="720"/>
      <w:contextualSpacing/>
    </w:pPr>
  </w:style>
  <w:style w:type="paragraph" w:customStyle="1" w:styleId="ConsPlusTitle">
    <w:name w:val="ConsPlusTitle"/>
    <w:uiPriority w:val="99"/>
    <w:rsid w:val="00A97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97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8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93E0-0327-4CA3-800D-B27E86ED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Валентина</cp:lastModifiedBy>
  <cp:revision>6</cp:revision>
  <cp:lastPrinted>2020-10-02T01:29:00Z</cp:lastPrinted>
  <dcterms:created xsi:type="dcterms:W3CDTF">2020-09-29T23:37:00Z</dcterms:created>
  <dcterms:modified xsi:type="dcterms:W3CDTF">2020-10-02T01:30:00Z</dcterms:modified>
</cp:coreProperties>
</file>