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0E" w:rsidRDefault="007C320E" w:rsidP="00A43DB0">
      <w:pPr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DB0" w:rsidRDefault="00A43DB0" w:rsidP="00EF4066">
      <w:pPr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35" w:rsidRPr="00BA5E35" w:rsidRDefault="00827F21" w:rsidP="005C403D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A5E35" w:rsidRPr="00BA5E35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 w:rsidR="00BA5E3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A5E35"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</w:t>
      </w:r>
    </w:p>
    <w:p w:rsidR="00BA5E35" w:rsidRPr="00BA5E35" w:rsidRDefault="00BA5E35" w:rsidP="00BA5E3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BA5E35" w:rsidRPr="00BA5E35" w:rsidRDefault="00BA5E35" w:rsidP="00BA5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35" w:rsidRPr="00BA5E35" w:rsidRDefault="00BA5E35" w:rsidP="00BA5E3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5956"/>
      </w:tblGrid>
      <w:tr w:rsidR="00BA5E35" w:rsidRPr="00BA5E35" w:rsidTr="00DB4CD0">
        <w:trPr>
          <w:trHeight w:val="363"/>
        </w:trPr>
        <w:tc>
          <w:tcPr>
            <w:tcW w:w="5956" w:type="dxa"/>
          </w:tcPr>
          <w:p w:rsidR="00BA5E35" w:rsidRPr="00BA5E35" w:rsidRDefault="00F3638D" w:rsidP="00F363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B6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31F">
              <w:rPr>
                <w:rFonts w:ascii="Times New Roman" w:hAnsi="Times New Roman" w:cs="Times New Roman"/>
                <w:sz w:val="28"/>
                <w:szCs w:val="28"/>
              </w:rPr>
              <w:t>09 декабря</w:t>
            </w:r>
            <w:r w:rsidR="00314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03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409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403D">
              <w:rPr>
                <w:rFonts w:ascii="Times New Roman" w:hAnsi="Times New Roman" w:cs="Times New Roman"/>
                <w:sz w:val="28"/>
                <w:szCs w:val="28"/>
              </w:rPr>
              <w:t xml:space="preserve"> г.  №</w:t>
            </w:r>
            <w:r w:rsidR="00DB6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31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A5E35" w:rsidRPr="00BA5E35" w:rsidRDefault="00F3638D" w:rsidP="00D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A5E35" w:rsidRPr="00BA5E35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  <w:p w:rsidR="00BA5E35" w:rsidRPr="00BA5E35" w:rsidRDefault="00BA5E35" w:rsidP="00DB4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03D" w:rsidRDefault="00D147D8" w:rsidP="005C403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C403D">
        <w:rPr>
          <w:rFonts w:ascii="Times New Roman" w:hAnsi="Times New Roman" w:cs="Times New Roman"/>
          <w:b/>
          <w:sz w:val="28"/>
          <w:szCs w:val="28"/>
        </w:rPr>
        <w:t>назначении членов конкурсной комиссии</w:t>
      </w:r>
      <w:r w:rsidR="007B6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03D" w:rsidRPr="00D44D7E">
        <w:rPr>
          <w:rFonts w:ascii="Times New Roman" w:hAnsi="Times New Roman" w:cs="Times New Roman"/>
          <w:b/>
          <w:sz w:val="28"/>
          <w:szCs w:val="28"/>
        </w:rPr>
        <w:t xml:space="preserve">по отбору кандидатур </w:t>
      </w:r>
    </w:p>
    <w:p w:rsidR="005C403D" w:rsidRDefault="005C403D" w:rsidP="005C403D">
      <w:pPr>
        <w:pStyle w:val="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7E">
        <w:rPr>
          <w:rFonts w:ascii="Times New Roman" w:hAnsi="Times New Roman" w:cs="Times New Roman"/>
          <w:b/>
          <w:sz w:val="28"/>
          <w:szCs w:val="28"/>
        </w:rPr>
        <w:t xml:space="preserve">на должность 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Тенькинского </w:t>
      </w:r>
      <w:r w:rsidRPr="00D44D7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из числа депутатов </w:t>
      </w:r>
      <w:r w:rsidRPr="00BA5E35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 </w:t>
      </w:r>
    </w:p>
    <w:p w:rsidR="005C403D" w:rsidRPr="00D44D7E" w:rsidRDefault="005C403D" w:rsidP="005C403D">
      <w:pPr>
        <w:pStyle w:val="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3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</w:t>
      </w:r>
    </w:p>
    <w:p w:rsidR="00616E03" w:rsidRDefault="00616E03" w:rsidP="00BA5E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E03" w:rsidRDefault="00616E03" w:rsidP="00616E0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C34CA" w:rsidRDefault="00F3638D" w:rsidP="0004095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44D7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D44D7E">
        <w:rPr>
          <w:rFonts w:ascii="Times New Roman" w:hAnsi="Times New Roman" w:cs="Times New Roman"/>
          <w:sz w:val="28"/>
          <w:szCs w:val="28"/>
        </w:rPr>
        <w:t xml:space="preserve">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Pr="00D44D7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D147D8" w:rsidRPr="00D147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="005C403D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Тенькинского городского округа от 03.10.2015г. № 17,</w:t>
      </w:r>
    </w:p>
    <w:p w:rsidR="00BA5E35" w:rsidRDefault="00BA5E35" w:rsidP="000409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Собрание представителей Тенькинского городского округ</w:t>
      </w:r>
      <w:r w:rsidR="00650B41">
        <w:rPr>
          <w:rFonts w:ascii="Times New Roman" w:hAnsi="Times New Roman" w:cs="Times New Roman"/>
          <w:sz w:val="28"/>
          <w:szCs w:val="28"/>
        </w:rPr>
        <w:t>а</w:t>
      </w:r>
    </w:p>
    <w:p w:rsidR="006C34CA" w:rsidRDefault="006C34CA" w:rsidP="0004095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A7407" w:rsidRDefault="00BA5E35" w:rsidP="0004095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40954">
        <w:rPr>
          <w:rFonts w:ascii="Times New Roman" w:hAnsi="Times New Roman" w:cs="Times New Roman"/>
          <w:b/>
          <w:sz w:val="28"/>
          <w:szCs w:val="28"/>
        </w:rPr>
        <w:t xml:space="preserve">          РЕШИЛО</w:t>
      </w:r>
      <w:r w:rsidR="00D147D8" w:rsidRPr="00040954">
        <w:rPr>
          <w:rFonts w:ascii="Times New Roman" w:hAnsi="Times New Roman" w:cs="Times New Roman"/>
          <w:b/>
          <w:sz w:val="28"/>
          <w:szCs w:val="28"/>
        </w:rPr>
        <w:t>:</w:t>
      </w:r>
    </w:p>
    <w:p w:rsidR="006C34CA" w:rsidRPr="00040954" w:rsidRDefault="006C34CA" w:rsidP="0004095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147D8" w:rsidRDefault="005C403D" w:rsidP="00040954">
      <w:pPr>
        <w:pStyle w:val="a3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в состав конкурсной комиссии </w:t>
      </w:r>
      <w:r w:rsidRPr="00D44D7E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Pr="00D44D7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Магаданской области следующих депутатов Собрания представителей Тенькинского городского округа:</w:t>
      </w:r>
    </w:p>
    <w:p w:rsidR="00877EDF" w:rsidRPr="00B32C69" w:rsidRDefault="006C34CA" w:rsidP="00A43DB0">
      <w:pPr>
        <w:pStyle w:val="a3"/>
        <w:widowControl/>
        <w:tabs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B32C69">
        <w:rPr>
          <w:rFonts w:ascii="Times New Roman" w:hAnsi="Times New Roman" w:cs="Times New Roman"/>
          <w:sz w:val="28"/>
          <w:szCs w:val="28"/>
        </w:rPr>
        <w:t>Алдошину Валентину Дмитриевну</w:t>
      </w:r>
    </w:p>
    <w:p w:rsidR="005C403D" w:rsidRPr="00B32C69" w:rsidRDefault="006C34CA" w:rsidP="00A43DB0">
      <w:pPr>
        <w:pStyle w:val="a3"/>
        <w:widowControl/>
        <w:tabs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2C69">
        <w:rPr>
          <w:rFonts w:ascii="Times New Roman" w:hAnsi="Times New Roman" w:cs="Times New Roman"/>
          <w:sz w:val="28"/>
          <w:szCs w:val="28"/>
        </w:rPr>
        <w:t>Качерова</w:t>
      </w:r>
      <w:proofErr w:type="spellEnd"/>
      <w:r w:rsidRPr="00B32C69"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</w:p>
    <w:p w:rsidR="005C403D" w:rsidRPr="00B32C69" w:rsidRDefault="006C34CA" w:rsidP="00A43DB0">
      <w:pPr>
        <w:pStyle w:val="a3"/>
        <w:widowControl/>
        <w:tabs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B32C69">
        <w:rPr>
          <w:rFonts w:ascii="Times New Roman" w:hAnsi="Times New Roman" w:cs="Times New Roman"/>
          <w:sz w:val="28"/>
          <w:szCs w:val="28"/>
        </w:rPr>
        <w:t>Ковалеву Марину Александровну</w:t>
      </w:r>
    </w:p>
    <w:p w:rsidR="00877EDF" w:rsidRPr="005C403D" w:rsidRDefault="006C34CA" w:rsidP="005C403D">
      <w:pPr>
        <w:pStyle w:val="a3"/>
        <w:widowControl/>
        <w:tabs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2C69">
        <w:rPr>
          <w:rFonts w:ascii="Times New Roman" w:hAnsi="Times New Roman" w:cs="Times New Roman"/>
          <w:sz w:val="28"/>
          <w:szCs w:val="28"/>
        </w:rPr>
        <w:t>Свинтозельского</w:t>
      </w:r>
      <w:proofErr w:type="spellEnd"/>
      <w:r w:rsidRPr="00B32C69">
        <w:rPr>
          <w:rFonts w:ascii="Times New Roman" w:hAnsi="Times New Roman" w:cs="Times New Roman"/>
          <w:sz w:val="28"/>
          <w:szCs w:val="28"/>
        </w:rPr>
        <w:t xml:space="preserve"> Виталия Леонидовича</w:t>
      </w:r>
    </w:p>
    <w:p w:rsidR="00314C4A" w:rsidRPr="00040954" w:rsidRDefault="00650B41" w:rsidP="00F1589A">
      <w:pPr>
        <w:pStyle w:val="a3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40954">
        <w:rPr>
          <w:rFonts w:ascii="Times New Roman" w:hAnsi="Times New Roman" w:cs="Times New Roman"/>
          <w:sz w:val="28"/>
          <w:szCs w:val="28"/>
        </w:rPr>
        <w:t>Н</w:t>
      </w:r>
      <w:r w:rsidR="005A7407" w:rsidRPr="00040954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Pr="00040954">
        <w:rPr>
          <w:rFonts w:ascii="Times New Roman" w:hAnsi="Times New Roman" w:cs="Times New Roman"/>
          <w:sz w:val="28"/>
          <w:szCs w:val="28"/>
        </w:rPr>
        <w:t xml:space="preserve"> </w:t>
      </w:r>
      <w:r w:rsidR="005A7407" w:rsidRPr="00040954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3E68DF" w:rsidRPr="00040954">
        <w:rPr>
          <w:rFonts w:ascii="Times New Roman" w:hAnsi="Times New Roman" w:cs="Times New Roman"/>
          <w:sz w:val="28"/>
          <w:szCs w:val="28"/>
        </w:rPr>
        <w:t xml:space="preserve"> </w:t>
      </w:r>
      <w:r w:rsidR="005C403D" w:rsidRPr="00040954">
        <w:rPr>
          <w:rFonts w:ascii="Times New Roman" w:hAnsi="Times New Roman" w:cs="Times New Roman"/>
          <w:sz w:val="28"/>
          <w:szCs w:val="28"/>
        </w:rPr>
        <w:t>момента</w:t>
      </w:r>
      <w:r w:rsidR="005A7407" w:rsidRPr="00040954">
        <w:rPr>
          <w:rFonts w:ascii="Times New Roman" w:hAnsi="Times New Roman" w:cs="Times New Roman"/>
          <w:sz w:val="28"/>
          <w:szCs w:val="28"/>
        </w:rPr>
        <w:t xml:space="preserve"> </w:t>
      </w:r>
      <w:r w:rsidR="005E0D02">
        <w:rPr>
          <w:rFonts w:ascii="Times New Roman" w:hAnsi="Times New Roman" w:cs="Times New Roman"/>
          <w:sz w:val="28"/>
          <w:szCs w:val="28"/>
        </w:rPr>
        <w:t>его принятия</w:t>
      </w:r>
      <w:r w:rsidR="005A7407" w:rsidRPr="00040954">
        <w:rPr>
          <w:rFonts w:ascii="Times New Roman" w:hAnsi="Times New Roman" w:cs="Times New Roman"/>
          <w:sz w:val="28"/>
          <w:szCs w:val="28"/>
        </w:rPr>
        <w:t>.</w:t>
      </w:r>
    </w:p>
    <w:p w:rsidR="00A43DB0" w:rsidRDefault="00A43DB0" w:rsidP="00F1589A">
      <w:pPr>
        <w:pStyle w:val="a7"/>
        <w:rPr>
          <w:rFonts w:ascii="Times New Roman" w:hAnsi="Times New Roman"/>
          <w:sz w:val="28"/>
          <w:szCs w:val="28"/>
        </w:rPr>
      </w:pPr>
    </w:p>
    <w:p w:rsidR="006C34CA" w:rsidRDefault="006C34CA" w:rsidP="00F1589A">
      <w:pPr>
        <w:pStyle w:val="a7"/>
        <w:rPr>
          <w:rFonts w:ascii="Times New Roman" w:hAnsi="Times New Roman"/>
          <w:sz w:val="28"/>
          <w:szCs w:val="28"/>
        </w:rPr>
      </w:pPr>
    </w:p>
    <w:p w:rsidR="00F1589A" w:rsidRPr="00EF0808" w:rsidRDefault="00F1589A" w:rsidP="00F1589A">
      <w:pPr>
        <w:pStyle w:val="a7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>Председатель</w:t>
      </w:r>
      <w:r w:rsidR="00B40FA8">
        <w:rPr>
          <w:rFonts w:ascii="Times New Roman" w:hAnsi="Times New Roman"/>
          <w:sz w:val="28"/>
          <w:szCs w:val="28"/>
        </w:rPr>
        <w:t xml:space="preserve"> </w:t>
      </w:r>
    </w:p>
    <w:p w:rsidR="00F1589A" w:rsidRPr="00EF0808" w:rsidRDefault="00F1589A" w:rsidP="00F1589A">
      <w:pPr>
        <w:pStyle w:val="a7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Собрания представителей  </w:t>
      </w:r>
    </w:p>
    <w:p w:rsidR="00313954" w:rsidRPr="002D46C7" w:rsidRDefault="00F1589A" w:rsidP="00642D9E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Тенькинского городского округа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14C4A">
        <w:rPr>
          <w:rFonts w:ascii="Times New Roman" w:hAnsi="Times New Roman"/>
          <w:sz w:val="28"/>
          <w:szCs w:val="28"/>
        </w:rPr>
        <w:t xml:space="preserve">                         </w:t>
      </w:r>
      <w:r w:rsidR="006C34CA">
        <w:rPr>
          <w:rFonts w:ascii="Times New Roman" w:hAnsi="Times New Roman"/>
          <w:sz w:val="28"/>
          <w:szCs w:val="28"/>
        </w:rPr>
        <w:t xml:space="preserve">     </w:t>
      </w:r>
      <w:r w:rsidR="00314C4A">
        <w:rPr>
          <w:rFonts w:ascii="Times New Roman" w:hAnsi="Times New Roman"/>
          <w:sz w:val="28"/>
          <w:szCs w:val="28"/>
        </w:rPr>
        <w:t xml:space="preserve">  В.</w:t>
      </w:r>
      <w:r w:rsidR="006C34CA">
        <w:rPr>
          <w:rFonts w:ascii="Times New Roman" w:hAnsi="Times New Roman"/>
          <w:sz w:val="28"/>
          <w:szCs w:val="28"/>
        </w:rPr>
        <w:t>Д.</w:t>
      </w:r>
      <w:r w:rsidR="00314C4A">
        <w:rPr>
          <w:rFonts w:ascii="Times New Roman" w:hAnsi="Times New Roman"/>
          <w:sz w:val="28"/>
          <w:szCs w:val="28"/>
        </w:rPr>
        <w:t xml:space="preserve"> Ал</w:t>
      </w:r>
      <w:r w:rsidR="006C34CA">
        <w:rPr>
          <w:rFonts w:ascii="Times New Roman" w:hAnsi="Times New Roman"/>
          <w:sz w:val="28"/>
          <w:szCs w:val="28"/>
        </w:rPr>
        <w:t>дошин</w:t>
      </w:r>
      <w:r w:rsidR="00314C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</w:t>
      </w:r>
    </w:p>
    <w:sectPr w:rsidR="00313954" w:rsidRPr="002D46C7" w:rsidSect="00616E0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13C"/>
    <w:multiLevelType w:val="hybridMultilevel"/>
    <w:tmpl w:val="477E1896"/>
    <w:lvl w:ilvl="0" w:tplc="D876D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16E03"/>
    <w:rsid w:val="0003431F"/>
    <w:rsid w:val="00040954"/>
    <w:rsid w:val="00044761"/>
    <w:rsid w:val="000708DE"/>
    <w:rsid w:val="000D5C6D"/>
    <w:rsid w:val="00183336"/>
    <w:rsid w:val="001B136D"/>
    <w:rsid w:val="001B41DF"/>
    <w:rsid w:val="002B24FD"/>
    <w:rsid w:val="002F28A3"/>
    <w:rsid w:val="00313954"/>
    <w:rsid w:val="00314C4A"/>
    <w:rsid w:val="003E68DF"/>
    <w:rsid w:val="003F5686"/>
    <w:rsid w:val="004F2849"/>
    <w:rsid w:val="0051365E"/>
    <w:rsid w:val="005A71F8"/>
    <w:rsid w:val="005A7407"/>
    <w:rsid w:val="005C403D"/>
    <w:rsid w:val="005D31FB"/>
    <w:rsid w:val="005E0D02"/>
    <w:rsid w:val="00616E03"/>
    <w:rsid w:val="00642D9E"/>
    <w:rsid w:val="00650B41"/>
    <w:rsid w:val="00676798"/>
    <w:rsid w:val="006C34CA"/>
    <w:rsid w:val="007455ED"/>
    <w:rsid w:val="007B6E73"/>
    <w:rsid w:val="007C320E"/>
    <w:rsid w:val="007D0643"/>
    <w:rsid w:val="00827F21"/>
    <w:rsid w:val="0084207A"/>
    <w:rsid w:val="00863F1C"/>
    <w:rsid w:val="00874288"/>
    <w:rsid w:val="00877EDF"/>
    <w:rsid w:val="0088782D"/>
    <w:rsid w:val="008E7F3D"/>
    <w:rsid w:val="00915FA6"/>
    <w:rsid w:val="00925B06"/>
    <w:rsid w:val="009C303C"/>
    <w:rsid w:val="00A24E1D"/>
    <w:rsid w:val="00A43193"/>
    <w:rsid w:val="00A43DB0"/>
    <w:rsid w:val="00AA35E5"/>
    <w:rsid w:val="00AC04FE"/>
    <w:rsid w:val="00B06244"/>
    <w:rsid w:val="00B32C69"/>
    <w:rsid w:val="00B40FA8"/>
    <w:rsid w:val="00B71519"/>
    <w:rsid w:val="00B777C8"/>
    <w:rsid w:val="00B92A98"/>
    <w:rsid w:val="00BA5E35"/>
    <w:rsid w:val="00BA601B"/>
    <w:rsid w:val="00BD4AD1"/>
    <w:rsid w:val="00C244F2"/>
    <w:rsid w:val="00C41ACD"/>
    <w:rsid w:val="00C513A8"/>
    <w:rsid w:val="00C80A86"/>
    <w:rsid w:val="00CD71C7"/>
    <w:rsid w:val="00D07D1E"/>
    <w:rsid w:val="00D147D8"/>
    <w:rsid w:val="00D16BB0"/>
    <w:rsid w:val="00D40D4B"/>
    <w:rsid w:val="00D50782"/>
    <w:rsid w:val="00DB66FF"/>
    <w:rsid w:val="00DC008A"/>
    <w:rsid w:val="00DC4056"/>
    <w:rsid w:val="00DE13E8"/>
    <w:rsid w:val="00E95C70"/>
    <w:rsid w:val="00EA1204"/>
    <w:rsid w:val="00EF4066"/>
    <w:rsid w:val="00F1589A"/>
    <w:rsid w:val="00F3638D"/>
    <w:rsid w:val="00FA3822"/>
    <w:rsid w:val="00FA4D4B"/>
    <w:rsid w:val="00FE16B0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E0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16E03"/>
    <w:pPr>
      <w:outlineLvl w:val="1"/>
    </w:pPr>
  </w:style>
  <w:style w:type="paragraph" w:styleId="5">
    <w:name w:val="heading 5"/>
    <w:basedOn w:val="a"/>
    <w:next w:val="a"/>
    <w:link w:val="50"/>
    <w:unhideWhenUsed/>
    <w:qFormat/>
    <w:rsid w:val="00616E03"/>
    <w:pPr>
      <w:keepNext/>
      <w:widowControl/>
      <w:autoSpaceDE/>
      <w:autoSpaceDN/>
      <w:adjustRightInd/>
      <w:ind w:firstLine="0"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E03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16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6E03"/>
    <w:pPr>
      <w:ind w:left="720"/>
      <w:contextualSpacing/>
    </w:pPr>
  </w:style>
  <w:style w:type="table" w:styleId="a4">
    <w:name w:val="Table Grid"/>
    <w:basedOn w:val="a1"/>
    <w:uiPriority w:val="59"/>
    <w:rsid w:val="00616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16E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A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15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link w:val="a8"/>
    <w:rsid w:val="005C403D"/>
    <w:pPr>
      <w:widowControl/>
      <w:shd w:val="clear" w:color="auto" w:fill="FFFFFF"/>
      <w:autoSpaceDE/>
      <w:autoSpaceDN/>
      <w:adjustRightInd/>
      <w:spacing w:before="600" w:line="0" w:lineRule="atLeast"/>
      <w:ind w:hanging="70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Основной текст_"/>
    <w:basedOn w:val="a0"/>
    <w:link w:val="3"/>
    <w:rsid w:val="005C403D"/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igordeeva</dc:creator>
  <cp:lastModifiedBy>Kacherov_AN</cp:lastModifiedBy>
  <cp:revision>14</cp:revision>
  <cp:lastPrinted>2015-10-05T01:36:00Z</cp:lastPrinted>
  <dcterms:created xsi:type="dcterms:W3CDTF">2015-10-07T06:39:00Z</dcterms:created>
  <dcterms:modified xsi:type="dcterms:W3CDTF">2019-12-09T05:30:00Z</dcterms:modified>
</cp:coreProperties>
</file>