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22" w:rsidRPr="00454A4B" w:rsidRDefault="00C1641C" w:rsidP="00C27A22">
      <w:pPr>
        <w:ind w:firstLine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C27A22" w:rsidRPr="00454A4B">
        <w:rPr>
          <w:rFonts w:ascii="Times New Roman" w:hAnsi="Times New Roman"/>
          <w:szCs w:val="28"/>
        </w:rPr>
        <w:t xml:space="preserve">                А</w:t>
      </w:r>
      <w:r w:rsidR="00C27A22">
        <w:rPr>
          <w:rFonts w:ascii="Times New Roman" w:hAnsi="Times New Roman"/>
          <w:szCs w:val="28"/>
        </w:rPr>
        <w:t>втор проекта</w:t>
      </w:r>
      <w:r w:rsidR="00C27A22" w:rsidRPr="00454A4B">
        <w:rPr>
          <w:rFonts w:ascii="Times New Roman" w:hAnsi="Times New Roman"/>
          <w:szCs w:val="28"/>
        </w:rPr>
        <w:t xml:space="preserve">: Глава Тенькинского городского округа И.С. </w:t>
      </w:r>
      <w:proofErr w:type="gramStart"/>
      <w:r w:rsidR="00C27A22" w:rsidRPr="00454A4B">
        <w:rPr>
          <w:rFonts w:ascii="Times New Roman" w:hAnsi="Times New Roman"/>
          <w:szCs w:val="28"/>
        </w:rPr>
        <w:t>Бережной</w:t>
      </w:r>
      <w:proofErr w:type="gramEnd"/>
    </w:p>
    <w:p w:rsidR="00C27A22" w:rsidRPr="00454A4B" w:rsidRDefault="00C27A22" w:rsidP="00C27A22">
      <w:pPr>
        <w:ind w:firstLine="0"/>
        <w:jc w:val="right"/>
        <w:rPr>
          <w:rFonts w:ascii="Times New Roman" w:hAnsi="Times New Roman"/>
          <w:szCs w:val="28"/>
        </w:rPr>
      </w:pPr>
      <w:r w:rsidRPr="00454A4B">
        <w:rPr>
          <w:rFonts w:ascii="Times New Roman" w:hAnsi="Times New Roman"/>
          <w:szCs w:val="28"/>
        </w:rPr>
        <w:t xml:space="preserve">Исполнитель: </w:t>
      </w:r>
      <w:r>
        <w:rPr>
          <w:rFonts w:ascii="Times New Roman" w:hAnsi="Times New Roman"/>
          <w:szCs w:val="28"/>
        </w:rPr>
        <w:t xml:space="preserve">начальник отдела по организационному и информационному обеспечению </w:t>
      </w:r>
      <w:r w:rsidRPr="00454A4B">
        <w:rPr>
          <w:rFonts w:ascii="Times New Roman" w:hAnsi="Times New Roman"/>
          <w:szCs w:val="28"/>
        </w:rPr>
        <w:t xml:space="preserve"> администрации Тенькинского городского округа </w:t>
      </w:r>
      <w:r>
        <w:rPr>
          <w:rFonts w:ascii="Times New Roman" w:hAnsi="Times New Roman"/>
          <w:szCs w:val="28"/>
        </w:rPr>
        <w:t>А.М. Ефимчук</w:t>
      </w:r>
    </w:p>
    <w:p w:rsidR="00C27A22" w:rsidRPr="00454A4B" w:rsidRDefault="00C27A22" w:rsidP="00C27A22">
      <w:pPr>
        <w:ind w:firstLine="0"/>
        <w:rPr>
          <w:rFonts w:ascii="Times New Roman" w:hAnsi="Times New Roman"/>
          <w:szCs w:val="28"/>
        </w:rPr>
      </w:pPr>
    </w:p>
    <w:p w:rsidR="00C27A22" w:rsidRDefault="00C27A22" w:rsidP="00C27A2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54A4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ОБРАНИЕ ПРЕДСТАВИТЕЛЕЙ </w:t>
      </w:r>
    </w:p>
    <w:p w:rsidR="00C27A22" w:rsidRPr="00454A4B" w:rsidRDefault="00C27A22" w:rsidP="00C27A2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ТЕНЬКИНСКОГО ГОРОДСКОГО ОКРУГА</w:t>
      </w:r>
    </w:p>
    <w:p w:rsidR="00C27A22" w:rsidRDefault="00C27A22" w:rsidP="00C27A22">
      <w:pPr>
        <w:jc w:val="center"/>
        <w:rPr>
          <w:rFonts w:ascii="Times New Roman" w:hAnsi="Times New Roman"/>
          <w:szCs w:val="28"/>
        </w:rPr>
      </w:pPr>
    </w:p>
    <w:p w:rsidR="00C27A22" w:rsidRPr="003E12FE" w:rsidRDefault="00C27A22" w:rsidP="00C27A22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36"/>
          <w:szCs w:val="36"/>
        </w:rPr>
      </w:pPr>
      <w:r w:rsidRPr="003E12FE">
        <w:rPr>
          <w:rFonts w:ascii="Times New Roman" w:hAnsi="Times New Roman"/>
          <w:b/>
          <w:caps/>
          <w:sz w:val="36"/>
          <w:szCs w:val="36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C27A22" w:rsidTr="00143123">
        <w:tc>
          <w:tcPr>
            <w:tcW w:w="4968" w:type="dxa"/>
          </w:tcPr>
          <w:p w:rsidR="00C27A22" w:rsidRDefault="00C27A22" w:rsidP="00E07DD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_________201</w:t>
            </w:r>
            <w:r w:rsidR="00E07DD6">
              <w:rPr>
                <w:rFonts w:ascii="Times New Roman" w:hAnsi="Times New Roman"/>
                <w:szCs w:val="28"/>
              </w:rPr>
              <w:t>8</w:t>
            </w:r>
            <w:r>
              <w:rPr>
                <w:rFonts w:ascii="Times New Roman" w:hAnsi="Times New Roman"/>
                <w:szCs w:val="28"/>
              </w:rPr>
              <w:t xml:space="preserve"> г.  № ____</w:t>
            </w:r>
          </w:p>
        </w:tc>
      </w:tr>
      <w:tr w:rsidR="00C27A22" w:rsidTr="00143123">
        <w:tc>
          <w:tcPr>
            <w:tcW w:w="4968" w:type="dxa"/>
          </w:tcPr>
          <w:p w:rsidR="00C27A22" w:rsidRDefault="00C27A22" w:rsidP="0014312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п. Усть-Омчуг</w:t>
            </w:r>
          </w:p>
        </w:tc>
      </w:tr>
    </w:tbl>
    <w:p w:rsidR="00C27A22" w:rsidRDefault="00C27A22" w:rsidP="00C27A22">
      <w:pPr>
        <w:ind w:firstLine="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page" w:tblpX="1666" w:tblpY="-4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C27A22" w:rsidTr="00B47197">
        <w:trPr>
          <w:trHeight w:val="77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34027" w:rsidRDefault="008F3786" w:rsidP="00B47197">
            <w:pPr>
              <w:pStyle w:val="1"/>
            </w:pPr>
            <w:r w:rsidRPr="008F3786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Pr="00D34027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D340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340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</w:t>
            </w:r>
            <w:r w:rsidR="00D340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hyperlink r:id="rId6" w:history="1">
              <w:r w:rsidR="00D34027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р</w:t>
              </w:r>
              <w:r w:rsidR="00D34027" w:rsidRPr="00D34027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ешение Собрания представителей Тенькинского городского округа Магаданской области</w:t>
              </w:r>
              <w:r w:rsidR="00D34027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</w:t>
              </w:r>
              <w:r w:rsidR="00D34027" w:rsidRPr="00D34027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от 14 января 2016 г.</w:t>
              </w:r>
              <w:r w:rsidR="00D34027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№</w:t>
              </w:r>
              <w:r w:rsidR="00D34027" w:rsidRPr="00D34027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 4</w:t>
              </w:r>
              <w:r w:rsidR="00D34027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«</w:t>
              </w:r>
              <w:r w:rsidR="00D34027" w:rsidRPr="00D34027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О порядке и размерах возмещения расходов, связанных со служебными командировками лиц замещающих муниципальные должности и лиц, замещающих должности муниципальной службы в органах местного самоуправления муниципального образования </w:t>
              </w:r>
              <w:r w:rsidR="00D34027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«</w:t>
              </w:r>
              <w:r w:rsidR="00D34027" w:rsidRPr="00D34027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Тенькинский городской округ</w:t>
              </w:r>
              <w:r w:rsidR="00D34027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»</w:t>
              </w:r>
              <w:r w:rsidR="00D34027" w:rsidRPr="00D34027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Магаданской области</w:t>
              </w:r>
            </w:hyperlink>
            <w:r w:rsidR="00D340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  <w:p w:rsidR="00DE5E15" w:rsidRDefault="00DE5E15" w:rsidP="00B47197">
            <w:pPr>
              <w:pStyle w:val="1"/>
            </w:pPr>
          </w:p>
          <w:p w:rsidR="00C27A22" w:rsidRPr="00C27A22" w:rsidRDefault="00C27A22" w:rsidP="00B4719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7A22" w:rsidRPr="00113EC9" w:rsidRDefault="00B47197" w:rsidP="00C153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53A5">
        <w:rPr>
          <w:rFonts w:ascii="Times New Roman" w:hAnsi="Times New Roman" w:cs="Times New Roman"/>
          <w:sz w:val="28"/>
          <w:szCs w:val="28"/>
        </w:rPr>
        <w:t>В</w:t>
      </w:r>
      <w:r w:rsidR="00C153A5" w:rsidRPr="00C153A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C153A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153A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C153A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proofErr w:type="gramStart"/>
      <w:r w:rsidRPr="00C153A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C15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3A5">
        <w:rPr>
          <w:rFonts w:ascii="Times New Roman" w:hAnsi="Times New Roman" w:cs="Times New Roman"/>
          <w:sz w:val="28"/>
          <w:szCs w:val="28"/>
        </w:rPr>
        <w:t xml:space="preserve">Федерации от 13.10.2008 </w:t>
      </w:r>
      <w:r w:rsidR="00C153A5" w:rsidRPr="00C153A5">
        <w:rPr>
          <w:rFonts w:ascii="Times New Roman" w:hAnsi="Times New Roman" w:cs="Times New Roman"/>
          <w:sz w:val="28"/>
          <w:szCs w:val="28"/>
        </w:rPr>
        <w:t>№</w:t>
      </w:r>
      <w:r w:rsidRPr="00C153A5">
        <w:rPr>
          <w:rFonts w:ascii="Times New Roman" w:hAnsi="Times New Roman" w:cs="Times New Roman"/>
          <w:sz w:val="28"/>
          <w:szCs w:val="28"/>
        </w:rPr>
        <w:t xml:space="preserve"> 749 </w:t>
      </w:r>
      <w:r w:rsidR="00C153A5" w:rsidRPr="00C153A5">
        <w:rPr>
          <w:rFonts w:ascii="Times New Roman" w:hAnsi="Times New Roman" w:cs="Times New Roman"/>
          <w:sz w:val="28"/>
          <w:szCs w:val="28"/>
        </w:rPr>
        <w:t>«</w:t>
      </w:r>
      <w:r w:rsidRPr="00C153A5">
        <w:rPr>
          <w:rFonts w:ascii="Times New Roman" w:hAnsi="Times New Roman" w:cs="Times New Roman"/>
          <w:sz w:val="28"/>
          <w:szCs w:val="28"/>
        </w:rPr>
        <w:t>Об особенностях направления работников в служебные командировки</w:t>
      </w:r>
      <w:r w:rsidR="00C153A5" w:rsidRPr="00C153A5">
        <w:rPr>
          <w:rFonts w:ascii="Times New Roman" w:hAnsi="Times New Roman" w:cs="Times New Roman"/>
          <w:sz w:val="28"/>
          <w:szCs w:val="28"/>
        </w:rPr>
        <w:t>»</w:t>
      </w:r>
      <w:r w:rsidRPr="00C153A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C153A5" w:rsidRPr="00C153A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C153A5" w:rsidRPr="00C153A5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распоряжением губернатора Магаданской области от 08.08.2018 г. № 400-р «О повышении эффективности взаимодействия Правительства Магаданской области и органов местного самоуправления», </w:t>
      </w:r>
      <w:r w:rsidRPr="00C153A5">
        <w:rPr>
          <w:rFonts w:ascii="Times New Roman" w:hAnsi="Times New Roman" w:cs="Times New Roman"/>
          <w:sz w:val="28"/>
          <w:szCs w:val="28"/>
        </w:rPr>
        <w:t>в целях упорядочения выплат, связанных со служебными командировками лиц</w:t>
      </w:r>
      <w:r w:rsidR="00A52462">
        <w:rPr>
          <w:rFonts w:ascii="Times New Roman" w:hAnsi="Times New Roman" w:cs="Times New Roman"/>
          <w:sz w:val="28"/>
          <w:szCs w:val="28"/>
        </w:rPr>
        <w:t>,</w:t>
      </w:r>
      <w:r w:rsidRPr="00C153A5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 и лиц, замещающих</w:t>
      </w:r>
      <w:proofErr w:type="gramEnd"/>
      <w:r w:rsidRPr="00C153A5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органах местного самоуправления муниципального образования </w:t>
      </w:r>
      <w:r w:rsidR="00C153A5" w:rsidRPr="00C153A5">
        <w:rPr>
          <w:rFonts w:ascii="Times New Roman" w:hAnsi="Times New Roman" w:cs="Times New Roman"/>
          <w:sz w:val="28"/>
          <w:szCs w:val="28"/>
        </w:rPr>
        <w:t>«</w:t>
      </w:r>
      <w:r w:rsidRPr="00C153A5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C153A5" w:rsidRPr="00C153A5">
        <w:rPr>
          <w:rFonts w:ascii="Times New Roman" w:hAnsi="Times New Roman" w:cs="Times New Roman"/>
          <w:sz w:val="28"/>
          <w:szCs w:val="28"/>
        </w:rPr>
        <w:t>»</w:t>
      </w:r>
      <w:r w:rsidRPr="00C153A5">
        <w:rPr>
          <w:rFonts w:ascii="Times New Roman" w:hAnsi="Times New Roman" w:cs="Times New Roman"/>
          <w:sz w:val="28"/>
          <w:szCs w:val="28"/>
        </w:rPr>
        <w:t xml:space="preserve"> Магаданской области, Собрание представителей Тенькинского городского округа</w:t>
      </w:r>
      <w:r w:rsidR="00C153A5">
        <w:rPr>
          <w:rFonts w:ascii="Times New Roman" w:hAnsi="Times New Roman" w:cs="Times New Roman"/>
          <w:sz w:val="28"/>
          <w:szCs w:val="28"/>
        </w:rPr>
        <w:t xml:space="preserve"> </w:t>
      </w:r>
      <w:r w:rsidRPr="00C153A5">
        <w:rPr>
          <w:rFonts w:ascii="Times New Roman" w:hAnsi="Times New Roman" w:cs="Times New Roman"/>
          <w:sz w:val="28"/>
          <w:szCs w:val="28"/>
        </w:rPr>
        <w:t xml:space="preserve"> </w:t>
      </w:r>
      <w:r w:rsidR="00C27A22" w:rsidRPr="00113EC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C5AE2" w:rsidRPr="00C153A5" w:rsidRDefault="001C5AE2" w:rsidP="00977C6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2"/>
      <w:r w:rsidRPr="00113EC9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</w:t>
      </w:r>
      <w:r w:rsidRPr="00C153A5">
        <w:rPr>
          <w:rFonts w:ascii="Times New Roman" w:hAnsi="Times New Roman" w:cs="Times New Roman"/>
          <w:b w:val="0"/>
          <w:sz w:val="28"/>
          <w:szCs w:val="28"/>
        </w:rPr>
        <w:t xml:space="preserve">изменения в </w:t>
      </w:r>
      <w:r w:rsidR="00C153A5" w:rsidRPr="00C153A5">
        <w:rPr>
          <w:rFonts w:ascii="Times New Roman" w:hAnsi="Times New Roman" w:cs="Times New Roman"/>
          <w:b w:val="0"/>
          <w:sz w:val="28"/>
          <w:szCs w:val="28"/>
        </w:rPr>
        <w:t xml:space="preserve">Положение «О порядке и размерах возмещения расходов, связанных со служебными командировками лиц замещающих муниципальные должности и лиц, замещающих должности муниципальной службы в органах местного самоуправления муниципального </w:t>
      </w:r>
      <w:r w:rsidR="00C153A5" w:rsidRPr="00C153A5"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образовании «Тенькинский городской округ» Магаданской области»</w:t>
      </w:r>
      <w:r w:rsidRPr="00C153A5">
        <w:rPr>
          <w:rFonts w:ascii="Times New Roman" w:hAnsi="Times New Roman" w:cs="Times New Roman"/>
          <w:b w:val="0"/>
          <w:sz w:val="28"/>
          <w:szCs w:val="28"/>
        </w:rPr>
        <w:t>,</w:t>
      </w:r>
      <w:r w:rsidR="00977C65" w:rsidRPr="00C153A5">
        <w:rPr>
          <w:rFonts w:ascii="Times New Roman" w:hAnsi="Times New Roman" w:cs="Times New Roman"/>
          <w:b w:val="0"/>
          <w:sz w:val="28"/>
          <w:szCs w:val="28"/>
        </w:rPr>
        <w:t xml:space="preserve"> утвержденн</w:t>
      </w:r>
      <w:r w:rsidR="000F1A2A" w:rsidRPr="00C153A5"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C153A5">
        <w:rPr>
          <w:rFonts w:ascii="Times New Roman" w:hAnsi="Times New Roman" w:cs="Times New Roman"/>
          <w:b w:val="0"/>
          <w:sz w:val="28"/>
          <w:szCs w:val="28"/>
        </w:rPr>
        <w:t xml:space="preserve"> решением Собрания представителей Тенькинского городского округа от </w:t>
      </w:r>
      <w:r w:rsidR="00C153A5" w:rsidRPr="00C153A5">
        <w:rPr>
          <w:rFonts w:ascii="Times New Roman" w:hAnsi="Times New Roman" w:cs="Times New Roman"/>
          <w:b w:val="0"/>
          <w:sz w:val="28"/>
          <w:szCs w:val="28"/>
        </w:rPr>
        <w:t>14</w:t>
      </w:r>
      <w:r w:rsidR="004F603A"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Pr="00C153A5">
        <w:rPr>
          <w:rFonts w:ascii="Times New Roman" w:hAnsi="Times New Roman" w:cs="Times New Roman"/>
          <w:b w:val="0"/>
          <w:sz w:val="28"/>
          <w:szCs w:val="28"/>
        </w:rPr>
        <w:t>201</w:t>
      </w:r>
      <w:r w:rsidR="00C153A5" w:rsidRPr="00C153A5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C153A5">
        <w:rPr>
          <w:rFonts w:ascii="Times New Roman" w:hAnsi="Times New Roman" w:cs="Times New Roman"/>
          <w:b w:val="0"/>
          <w:sz w:val="28"/>
          <w:szCs w:val="28"/>
        </w:rPr>
        <w:t> г</w:t>
      </w:r>
      <w:r w:rsidR="004F603A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="00977C65" w:rsidRPr="00C153A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153A5">
        <w:rPr>
          <w:rFonts w:ascii="Times New Roman" w:hAnsi="Times New Roman" w:cs="Times New Roman"/>
          <w:b w:val="0"/>
          <w:sz w:val="28"/>
          <w:szCs w:val="28"/>
        </w:rPr>
        <w:t> </w:t>
      </w:r>
      <w:r w:rsidR="000F1A2A" w:rsidRPr="00C153A5">
        <w:rPr>
          <w:rFonts w:ascii="Times New Roman" w:hAnsi="Times New Roman" w:cs="Times New Roman"/>
          <w:b w:val="0"/>
          <w:sz w:val="28"/>
          <w:szCs w:val="28"/>
        </w:rPr>
        <w:t>4</w:t>
      </w:r>
      <w:r w:rsidRPr="00C153A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B3A20" w:rsidRPr="005B3A20" w:rsidRDefault="001C5AE2" w:rsidP="00243E5A">
      <w:pPr>
        <w:widowControl/>
        <w:autoSpaceDE/>
        <w:autoSpaceDN/>
        <w:adjustRightInd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 w:rsidRPr="00113EC9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2" w:name="sub_3"/>
      <w:bookmarkEnd w:id="1"/>
      <w:r w:rsidR="000F1A2A" w:rsidRPr="00113E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43E5A">
        <w:rPr>
          <w:rFonts w:ascii="Times New Roman" w:eastAsia="Times New Roman" w:hAnsi="Times New Roman" w:cs="Times New Roman"/>
          <w:sz w:val="28"/>
          <w:szCs w:val="28"/>
        </w:rPr>
        <w:t>абзаце втором пункта 4 раздела 4</w:t>
      </w:r>
      <w:r w:rsidR="004F603A">
        <w:rPr>
          <w:rFonts w:ascii="Times New Roman" w:eastAsia="Times New Roman" w:hAnsi="Times New Roman" w:cs="Times New Roman"/>
          <w:sz w:val="28"/>
          <w:szCs w:val="28"/>
        </w:rPr>
        <w:t xml:space="preserve"> «Возмещение расходов» </w:t>
      </w:r>
      <w:r w:rsidR="00243E5A">
        <w:rPr>
          <w:rFonts w:ascii="Times New Roman" w:eastAsia="Times New Roman" w:hAnsi="Times New Roman" w:cs="Times New Roman"/>
          <w:sz w:val="28"/>
          <w:szCs w:val="28"/>
        </w:rPr>
        <w:t>цифры «50» заменить цифрами «30».</w:t>
      </w:r>
    </w:p>
    <w:p w:rsidR="001C5AE2" w:rsidRPr="00113EC9" w:rsidRDefault="001C5AE2" w:rsidP="00113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EC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</w:t>
      </w:r>
      <w:hyperlink r:id="rId9" w:history="1">
        <w:r w:rsidRPr="00113EC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113EC9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bookmarkEnd w:id="2"/>
    <w:p w:rsidR="006116FD" w:rsidRDefault="006116FD" w:rsidP="00977C6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16FD" w:rsidRDefault="006116FD" w:rsidP="00977C6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16FD" w:rsidRDefault="006116FD" w:rsidP="00977C6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7A22" w:rsidRPr="00977C65" w:rsidRDefault="00C27A22" w:rsidP="00977C6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C65">
        <w:rPr>
          <w:rFonts w:ascii="Times New Roman" w:hAnsi="Times New Roman" w:cs="Times New Roman"/>
          <w:sz w:val="28"/>
          <w:szCs w:val="28"/>
        </w:rPr>
        <w:t>Председатель</w:t>
      </w:r>
      <w:r w:rsidR="00E822D6" w:rsidRPr="00977C65">
        <w:rPr>
          <w:rFonts w:ascii="Times New Roman" w:hAnsi="Times New Roman" w:cs="Times New Roman"/>
          <w:sz w:val="28"/>
          <w:szCs w:val="28"/>
        </w:rPr>
        <w:t xml:space="preserve"> </w:t>
      </w:r>
      <w:r w:rsidRPr="00977C65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C27A22" w:rsidRPr="00977C65" w:rsidRDefault="00C27A22" w:rsidP="00977C6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C65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                     </w:t>
      </w:r>
      <w:r w:rsidR="00113EC9">
        <w:rPr>
          <w:rFonts w:ascii="Times New Roman" w:hAnsi="Times New Roman" w:cs="Times New Roman"/>
          <w:sz w:val="28"/>
          <w:szCs w:val="28"/>
        </w:rPr>
        <w:t xml:space="preserve">    </w:t>
      </w:r>
      <w:r w:rsidRPr="00977C65">
        <w:rPr>
          <w:rFonts w:ascii="Times New Roman" w:hAnsi="Times New Roman" w:cs="Times New Roman"/>
          <w:sz w:val="28"/>
          <w:szCs w:val="28"/>
        </w:rPr>
        <w:t xml:space="preserve">     </w:t>
      </w:r>
      <w:r w:rsidR="00113EC9">
        <w:rPr>
          <w:rFonts w:ascii="Times New Roman" w:hAnsi="Times New Roman" w:cs="Times New Roman"/>
          <w:sz w:val="28"/>
          <w:szCs w:val="28"/>
        </w:rPr>
        <w:t>В.Д. Алдошина</w:t>
      </w:r>
    </w:p>
    <w:p w:rsidR="00977C65" w:rsidRDefault="00977C65" w:rsidP="00977C65"/>
    <w:p w:rsidR="00977C65" w:rsidRPr="00977C65" w:rsidRDefault="00977C65" w:rsidP="00977C65"/>
    <w:p w:rsidR="00D43EC1" w:rsidRDefault="00C27A22" w:rsidP="00D74990">
      <w:pPr>
        <w:pStyle w:val="aff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7C6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77C65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977C65">
        <w:rPr>
          <w:rFonts w:ascii="Times New Roman" w:hAnsi="Times New Roman" w:cs="Times New Roman"/>
          <w:sz w:val="28"/>
          <w:szCs w:val="28"/>
        </w:rPr>
        <w:t xml:space="preserve"> городского округа    </w:t>
      </w:r>
      <w:r w:rsidR="00E822D6" w:rsidRPr="00977C65">
        <w:rPr>
          <w:rFonts w:ascii="Times New Roman" w:hAnsi="Times New Roman" w:cs="Times New Roman"/>
          <w:sz w:val="28"/>
          <w:szCs w:val="28"/>
        </w:rPr>
        <w:t xml:space="preserve"> </w:t>
      </w:r>
      <w:r w:rsidRPr="00977C65">
        <w:rPr>
          <w:rFonts w:ascii="Times New Roman" w:hAnsi="Times New Roman" w:cs="Times New Roman"/>
          <w:sz w:val="28"/>
          <w:szCs w:val="28"/>
        </w:rPr>
        <w:t xml:space="preserve">                    И.С. </w:t>
      </w:r>
      <w:proofErr w:type="gramStart"/>
      <w:r w:rsidRPr="00977C65">
        <w:rPr>
          <w:rFonts w:ascii="Times New Roman" w:hAnsi="Times New Roman" w:cs="Times New Roman"/>
          <w:sz w:val="28"/>
          <w:szCs w:val="28"/>
        </w:rPr>
        <w:t>Бережной</w:t>
      </w:r>
      <w:bookmarkStart w:id="3" w:name="sub_1000"/>
      <w:proofErr w:type="gramEnd"/>
    </w:p>
    <w:p w:rsidR="008E02C0" w:rsidRDefault="008E02C0" w:rsidP="00D74990">
      <w:pPr>
        <w:ind w:firstLine="0"/>
        <w:rPr>
          <w:rFonts w:ascii="Times New Roman" w:hAnsi="Times New Roman" w:cs="Times New Roman"/>
        </w:rPr>
      </w:pPr>
      <w:bookmarkStart w:id="4" w:name="_GoBack"/>
      <w:bookmarkEnd w:id="3"/>
      <w:bookmarkEnd w:id="4"/>
    </w:p>
    <w:sectPr w:rsidR="008E02C0" w:rsidSect="00283070">
      <w:pgSz w:w="11900" w:h="16800"/>
      <w:pgMar w:top="993" w:right="843" w:bottom="993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3A"/>
    <w:rsid w:val="00013BFA"/>
    <w:rsid w:val="00083AB7"/>
    <w:rsid w:val="00083EAA"/>
    <w:rsid w:val="000A66FE"/>
    <w:rsid w:val="000C2F98"/>
    <w:rsid w:val="000C5E7C"/>
    <w:rsid w:val="000D4B56"/>
    <w:rsid w:val="000E06FA"/>
    <w:rsid w:val="000E58A3"/>
    <w:rsid w:val="000E6ADF"/>
    <w:rsid w:val="000F1A2A"/>
    <w:rsid w:val="00113EC9"/>
    <w:rsid w:val="00143123"/>
    <w:rsid w:val="00147B76"/>
    <w:rsid w:val="00183491"/>
    <w:rsid w:val="00193709"/>
    <w:rsid w:val="001950C9"/>
    <w:rsid w:val="001A25D7"/>
    <w:rsid w:val="001C5AE2"/>
    <w:rsid w:val="0020253A"/>
    <w:rsid w:val="00203440"/>
    <w:rsid w:val="00227352"/>
    <w:rsid w:val="00243E5A"/>
    <w:rsid w:val="00283070"/>
    <w:rsid w:val="002900BB"/>
    <w:rsid w:val="002A0C4E"/>
    <w:rsid w:val="002B235B"/>
    <w:rsid w:val="002B2FF7"/>
    <w:rsid w:val="002C1ED4"/>
    <w:rsid w:val="002C43A7"/>
    <w:rsid w:val="002F5DBD"/>
    <w:rsid w:val="002F70A8"/>
    <w:rsid w:val="00306406"/>
    <w:rsid w:val="003268FA"/>
    <w:rsid w:val="0033493A"/>
    <w:rsid w:val="003D67E6"/>
    <w:rsid w:val="00464AA5"/>
    <w:rsid w:val="004F5FA0"/>
    <w:rsid w:val="004F603A"/>
    <w:rsid w:val="005145D1"/>
    <w:rsid w:val="00525DD7"/>
    <w:rsid w:val="005327D0"/>
    <w:rsid w:val="00533CB9"/>
    <w:rsid w:val="00596840"/>
    <w:rsid w:val="005B3A20"/>
    <w:rsid w:val="005C13B7"/>
    <w:rsid w:val="0060611B"/>
    <w:rsid w:val="0060715C"/>
    <w:rsid w:val="006116FD"/>
    <w:rsid w:val="00613267"/>
    <w:rsid w:val="006318D6"/>
    <w:rsid w:val="006C1F41"/>
    <w:rsid w:val="00732EC7"/>
    <w:rsid w:val="00772CEF"/>
    <w:rsid w:val="00790D66"/>
    <w:rsid w:val="007C39A6"/>
    <w:rsid w:val="007D269E"/>
    <w:rsid w:val="008126E7"/>
    <w:rsid w:val="008763A5"/>
    <w:rsid w:val="008C7251"/>
    <w:rsid w:val="008E02C0"/>
    <w:rsid w:val="008F3786"/>
    <w:rsid w:val="009150DD"/>
    <w:rsid w:val="00927443"/>
    <w:rsid w:val="009534CD"/>
    <w:rsid w:val="009725EF"/>
    <w:rsid w:val="00977C65"/>
    <w:rsid w:val="009C4593"/>
    <w:rsid w:val="00A13A8D"/>
    <w:rsid w:val="00A4603E"/>
    <w:rsid w:val="00A52462"/>
    <w:rsid w:val="00A61FE4"/>
    <w:rsid w:val="00A81538"/>
    <w:rsid w:val="00A90D64"/>
    <w:rsid w:val="00AA1D2D"/>
    <w:rsid w:val="00AB5F4A"/>
    <w:rsid w:val="00B1477F"/>
    <w:rsid w:val="00B47197"/>
    <w:rsid w:val="00B7104E"/>
    <w:rsid w:val="00BA0C7E"/>
    <w:rsid w:val="00BF1E29"/>
    <w:rsid w:val="00C001B2"/>
    <w:rsid w:val="00C153A5"/>
    <w:rsid w:val="00C1641C"/>
    <w:rsid w:val="00C27A22"/>
    <w:rsid w:val="00CD223C"/>
    <w:rsid w:val="00CD67CD"/>
    <w:rsid w:val="00CE7CE9"/>
    <w:rsid w:val="00D05121"/>
    <w:rsid w:val="00D13343"/>
    <w:rsid w:val="00D34027"/>
    <w:rsid w:val="00D4341B"/>
    <w:rsid w:val="00D43EC1"/>
    <w:rsid w:val="00D74990"/>
    <w:rsid w:val="00DB09F0"/>
    <w:rsid w:val="00DB3CDD"/>
    <w:rsid w:val="00DC1EF6"/>
    <w:rsid w:val="00DC42FA"/>
    <w:rsid w:val="00DE5E15"/>
    <w:rsid w:val="00E07DD6"/>
    <w:rsid w:val="00E44057"/>
    <w:rsid w:val="00E60A85"/>
    <w:rsid w:val="00E74C71"/>
    <w:rsid w:val="00E822D6"/>
    <w:rsid w:val="00E84487"/>
    <w:rsid w:val="00ED7D48"/>
    <w:rsid w:val="00EF7582"/>
    <w:rsid w:val="00F62571"/>
    <w:rsid w:val="00F75E90"/>
    <w:rsid w:val="00F7620F"/>
    <w:rsid w:val="00F85712"/>
    <w:rsid w:val="00FA26C2"/>
    <w:rsid w:val="00FA37C7"/>
    <w:rsid w:val="00FA51D9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4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8448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448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448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4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44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44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4487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844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8448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8448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8448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84487"/>
  </w:style>
  <w:style w:type="paragraph" w:customStyle="1" w:styleId="a8">
    <w:name w:val="Внимание: недобросовестность!"/>
    <w:basedOn w:val="a6"/>
    <w:next w:val="a"/>
    <w:uiPriority w:val="99"/>
    <w:rsid w:val="00E84487"/>
  </w:style>
  <w:style w:type="character" w:customStyle="1" w:styleId="a9">
    <w:name w:val="Выделение для Базового Поиска"/>
    <w:basedOn w:val="a3"/>
    <w:uiPriority w:val="99"/>
    <w:rsid w:val="00E8448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8448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84487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8448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84487"/>
    <w:rPr>
      <w:b/>
      <w:bCs/>
      <w:color w:val="0058A9"/>
      <w:shd w:val="clear" w:color="auto" w:fill="E0DFE3"/>
    </w:rPr>
  </w:style>
  <w:style w:type="paragraph" w:customStyle="1" w:styleId="ae">
    <w:name w:val="Заголовок группы контролов"/>
    <w:basedOn w:val="a"/>
    <w:next w:val="a"/>
    <w:uiPriority w:val="99"/>
    <w:rsid w:val="00E8448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8448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8448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84487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8448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8448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8448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8448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8448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8448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8448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8448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844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8448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8448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8448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8448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8448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8448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84487"/>
  </w:style>
  <w:style w:type="paragraph" w:customStyle="1" w:styleId="aff2">
    <w:name w:val="Моноширинный"/>
    <w:basedOn w:val="a"/>
    <w:next w:val="a"/>
    <w:uiPriority w:val="99"/>
    <w:rsid w:val="00E8448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84487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8448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84487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8448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84487"/>
    <w:pPr>
      <w:ind w:firstLine="0"/>
    </w:pPr>
  </w:style>
  <w:style w:type="paragraph" w:customStyle="1" w:styleId="aff8">
    <w:name w:val="Таблицы (моноширинный)"/>
    <w:basedOn w:val="a"/>
    <w:next w:val="a"/>
    <w:rsid w:val="00E8448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84487"/>
    <w:pPr>
      <w:ind w:left="140"/>
    </w:pPr>
  </w:style>
  <w:style w:type="character" w:customStyle="1" w:styleId="affa">
    <w:name w:val="Опечатки"/>
    <w:uiPriority w:val="99"/>
    <w:rsid w:val="00E8448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8448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8448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8448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8448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84487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E8448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84487"/>
  </w:style>
  <w:style w:type="paragraph" w:customStyle="1" w:styleId="afff2">
    <w:name w:val="Примечание."/>
    <w:basedOn w:val="a6"/>
    <w:next w:val="a"/>
    <w:uiPriority w:val="99"/>
    <w:rsid w:val="00E84487"/>
  </w:style>
  <w:style w:type="character" w:customStyle="1" w:styleId="afff3">
    <w:name w:val="Продолжение ссылки"/>
    <w:basedOn w:val="a4"/>
    <w:uiPriority w:val="99"/>
    <w:rsid w:val="00E84487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8448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84487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8448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8448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84487"/>
  </w:style>
  <w:style w:type="character" w:customStyle="1" w:styleId="afff9">
    <w:name w:val="Ссылка на утративший силу документ"/>
    <w:basedOn w:val="a4"/>
    <w:uiPriority w:val="99"/>
    <w:rsid w:val="00E84487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8448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8448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8448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84487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8448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8448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4487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D43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27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27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1">
    <w:name w:val="Title"/>
    <w:basedOn w:val="a"/>
    <w:link w:val="affff2"/>
    <w:qFormat/>
    <w:rsid w:val="00C27A22"/>
    <w:pPr>
      <w:widowControl/>
      <w:autoSpaceDE/>
      <w:autoSpaceDN/>
      <w:adjustRightInd/>
      <w:ind w:firstLine="0"/>
      <w:jc w:val="center"/>
    </w:pPr>
    <w:rPr>
      <w:rFonts w:eastAsia="Times New Roman"/>
      <w:b/>
      <w:bCs/>
    </w:rPr>
  </w:style>
  <w:style w:type="character" w:customStyle="1" w:styleId="affff2">
    <w:name w:val="Название Знак"/>
    <w:basedOn w:val="a0"/>
    <w:link w:val="affff1"/>
    <w:rsid w:val="00C27A22"/>
    <w:rPr>
      <w:rFonts w:ascii="Arial" w:eastAsia="Times New Roman" w:hAnsi="Arial" w:cs="Arial"/>
      <w:b/>
      <w:bCs/>
      <w:sz w:val="24"/>
      <w:szCs w:val="24"/>
    </w:rPr>
  </w:style>
  <w:style w:type="paragraph" w:styleId="affff3">
    <w:name w:val="Normal (Web)"/>
    <w:basedOn w:val="a"/>
    <w:uiPriority w:val="99"/>
    <w:semiHidden/>
    <w:unhideWhenUsed/>
    <w:rsid w:val="002C1ED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4">
    <w:name w:val="Hyperlink"/>
    <w:basedOn w:val="a0"/>
    <w:uiPriority w:val="99"/>
    <w:semiHidden/>
    <w:unhideWhenUsed/>
    <w:rsid w:val="002C1ED4"/>
    <w:rPr>
      <w:color w:val="0000FF"/>
      <w:u w:val="single"/>
    </w:rPr>
  </w:style>
  <w:style w:type="paragraph" w:customStyle="1" w:styleId="text">
    <w:name w:val="text"/>
    <w:basedOn w:val="a"/>
    <w:rsid w:val="002C1ED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ff5">
    <w:name w:val="Текст выноски Знак"/>
    <w:basedOn w:val="a0"/>
    <w:link w:val="affff6"/>
    <w:uiPriority w:val="99"/>
    <w:semiHidden/>
    <w:rsid w:val="00AA1D2D"/>
    <w:rPr>
      <w:rFonts w:ascii="Tahoma" w:eastAsia="Calibri" w:hAnsi="Tahoma" w:cs="Times New Roman"/>
      <w:sz w:val="16"/>
      <w:szCs w:val="16"/>
      <w:lang w:eastAsia="en-US"/>
    </w:rPr>
  </w:style>
  <w:style w:type="paragraph" w:styleId="affff6">
    <w:name w:val="Balloon Text"/>
    <w:basedOn w:val="a"/>
    <w:link w:val="affff5"/>
    <w:uiPriority w:val="99"/>
    <w:semiHidden/>
    <w:unhideWhenUsed/>
    <w:rsid w:val="00AA1D2D"/>
    <w:pPr>
      <w:widowControl/>
      <w:autoSpaceDE/>
      <w:autoSpaceDN/>
      <w:adjustRightInd/>
      <w:ind w:firstLine="0"/>
      <w:jc w:val="left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fff7">
    <w:name w:val="Верхний колонтитул Знак"/>
    <w:basedOn w:val="a0"/>
    <w:link w:val="affff8"/>
    <w:uiPriority w:val="99"/>
    <w:semiHidden/>
    <w:rsid w:val="00AA1D2D"/>
    <w:rPr>
      <w:rFonts w:ascii="Calibri" w:eastAsia="Calibri" w:hAnsi="Calibri" w:cs="Times New Roman"/>
      <w:lang w:eastAsia="en-US"/>
    </w:rPr>
  </w:style>
  <w:style w:type="paragraph" w:styleId="affff8">
    <w:name w:val="header"/>
    <w:basedOn w:val="a"/>
    <w:link w:val="affff7"/>
    <w:uiPriority w:val="99"/>
    <w:semiHidden/>
    <w:unhideWhenUsed/>
    <w:rsid w:val="00AA1D2D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9">
    <w:name w:val="Нижний колонтитул Знак"/>
    <w:basedOn w:val="a0"/>
    <w:link w:val="affffa"/>
    <w:uiPriority w:val="99"/>
    <w:rsid w:val="00AA1D2D"/>
    <w:rPr>
      <w:rFonts w:ascii="Calibri" w:eastAsia="Calibri" w:hAnsi="Calibri" w:cs="Times New Roman"/>
      <w:lang w:eastAsia="en-US"/>
    </w:rPr>
  </w:style>
  <w:style w:type="paragraph" w:styleId="affffa">
    <w:name w:val="footer"/>
    <w:basedOn w:val="a"/>
    <w:link w:val="affff9"/>
    <w:uiPriority w:val="99"/>
    <w:unhideWhenUsed/>
    <w:rsid w:val="00AA1D2D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fb">
    <w:name w:val="No Spacing"/>
    <w:uiPriority w:val="1"/>
    <w:qFormat/>
    <w:rsid w:val="00AA1D2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4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8448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448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448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4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44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44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4487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844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8448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8448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8448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84487"/>
  </w:style>
  <w:style w:type="paragraph" w:customStyle="1" w:styleId="a8">
    <w:name w:val="Внимание: недобросовестность!"/>
    <w:basedOn w:val="a6"/>
    <w:next w:val="a"/>
    <w:uiPriority w:val="99"/>
    <w:rsid w:val="00E84487"/>
  </w:style>
  <w:style w:type="character" w:customStyle="1" w:styleId="a9">
    <w:name w:val="Выделение для Базового Поиска"/>
    <w:basedOn w:val="a3"/>
    <w:uiPriority w:val="99"/>
    <w:rsid w:val="00E8448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8448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84487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8448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84487"/>
    <w:rPr>
      <w:b/>
      <w:bCs/>
      <w:color w:val="0058A9"/>
      <w:shd w:val="clear" w:color="auto" w:fill="E0DFE3"/>
    </w:rPr>
  </w:style>
  <w:style w:type="paragraph" w:customStyle="1" w:styleId="ae">
    <w:name w:val="Заголовок группы контролов"/>
    <w:basedOn w:val="a"/>
    <w:next w:val="a"/>
    <w:uiPriority w:val="99"/>
    <w:rsid w:val="00E8448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8448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8448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84487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8448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8448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8448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8448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8448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8448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8448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8448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844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8448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8448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8448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8448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8448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8448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84487"/>
  </w:style>
  <w:style w:type="paragraph" w:customStyle="1" w:styleId="aff2">
    <w:name w:val="Моноширинный"/>
    <w:basedOn w:val="a"/>
    <w:next w:val="a"/>
    <w:uiPriority w:val="99"/>
    <w:rsid w:val="00E8448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84487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8448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84487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8448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84487"/>
    <w:pPr>
      <w:ind w:firstLine="0"/>
    </w:pPr>
  </w:style>
  <w:style w:type="paragraph" w:customStyle="1" w:styleId="aff8">
    <w:name w:val="Таблицы (моноширинный)"/>
    <w:basedOn w:val="a"/>
    <w:next w:val="a"/>
    <w:rsid w:val="00E8448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84487"/>
    <w:pPr>
      <w:ind w:left="140"/>
    </w:pPr>
  </w:style>
  <w:style w:type="character" w:customStyle="1" w:styleId="affa">
    <w:name w:val="Опечатки"/>
    <w:uiPriority w:val="99"/>
    <w:rsid w:val="00E8448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8448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8448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8448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8448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84487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E8448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84487"/>
  </w:style>
  <w:style w:type="paragraph" w:customStyle="1" w:styleId="afff2">
    <w:name w:val="Примечание."/>
    <w:basedOn w:val="a6"/>
    <w:next w:val="a"/>
    <w:uiPriority w:val="99"/>
    <w:rsid w:val="00E84487"/>
  </w:style>
  <w:style w:type="character" w:customStyle="1" w:styleId="afff3">
    <w:name w:val="Продолжение ссылки"/>
    <w:basedOn w:val="a4"/>
    <w:uiPriority w:val="99"/>
    <w:rsid w:val="00E84487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8448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84487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8448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8448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84487"/>
  </w:style>
  <w:style w:type="character" w:customStyle="1" w:styleId="afff9">
    <w:name w:val="Ссылка на утративший силу документ"/>
    <w:basedOn w:val="a4"/>
    <w:uiPriority w:val="99"/>
    <w:rsid w:val="00E84487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8448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8448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8448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84487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8448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8448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4487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D43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27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27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1">
    <w:name w:val="Title"/>
    <w:basedOn w:val="a"/>
    <w:link w:val="affff2"/>
    <w:qFormat/>
    <w:rsid w:val="00C27A22"/>
    <w:pPr>
      <w:widowControl/>
      <w:autoSpaceDE/>
      <w:autoSpaceDN/>
      <w:adjustRightInd/>
      <w:ind w:firstLine="0"/>
      <w:jc w:val="center"/>
    </w:pPr>
    <w:rPr>
      <w:rFonts w:eastAsia="Times New Roman"/>
      <w:b/>
      <w:bCs/>
    </w:rPr>
  </w:style>
  <w:style w:type="character" w:customStyle="1" w:styleId="affff2">
    <w:name w:val="Название Знак"/>
    <w:basedOn w:val="a0"/>
    <w:link w:val="affff1"/>
    <w:rsid w:val="00C27A22"/>
    <w:rPr>
      <w:rFonts w:ascii="Arial" w:eastAsia="Times New Roman" w:hAnsi="Arial" w:cs="Arial"/>
      <w:b/>
      <w:bCs/>
      <w:sz w:val="24"/>
      <w:szCs w:val="24"/>
    </w:rPr>
  </w:style>
  <w:style w:type="paragraph" w:styleId="affff3">
    <w:name w:val="Normal (Web)"/>
    <w:basedOn w:val="a"/>
    <w:uiPriority w:val="99"/>
    <w:semiHidden/>
    <w:unhideWhenUsed/>
    <w:rsid w:val="002C1ED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4">
    <w:name w:val="Hyperlink"/>
    <w:basedOn w:val="a0"/>
    <w:uiPriority w:val="99"/>
    <w:semiHidden/>
    <w:unhideWhenUsed/>
    <w:rsid w:val="002C1ED4"/>
    <w:rPr>
      <w:color w:val="0000FF"/>
      <w:u w:val="single"/>
    </w:rPr>
  </w:style>
  <w:style w:type="paragraph" w:customStyle="1" w:styleId="text">
    <w:name w:val="text"/>
    <w:basedOn w:val="a"/>
    <w:rsid w:val="002C1ED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ff5">
    <w:name w:val="Текст выноски Знак"/>
    <w:basedOn w:val="a0"/>
    <w:link w:val="affff6"/>
    <w:uiPriority w:val="99"/>
    <w:semiHidden/>
    <w:rsid w:val="00AA1D2D"/>
    <w:rPr>
      <w:rFonts w:ascii="Tahoma" w:eastAsia="Calibri" w:hAnsi="Tahoma" w:cs="Times New Roman"/>
      <w:sz w:val="16"/>
      <w:szCs w:val="16"/>
      <w:lang w:eastAsia="en-US"/>
    </w:rPr>
  </w:style>
  <w:style w:type="paragraph" w:styleId="affff6">
    <w:name w:val="Balloon Text"/>
    <w:basedOn w:val="a"/>
    <w:link w:val="affff5"/>
    <w:uiPriority w:val="99"/>
    <w:semiHidden/>
    <w:unhideWhenUsed/>
    <w:rsid w:val="00AA1D2D"/>
    <w:pPr>
      <w:widowControl/>
      <w:autoSpaceDE/>
      <w:autoSpaceDN/>
      <w:adjustRightInd/>
      <w:ind w:firstLine="0"/>
      <w:jc w:val="left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fff7">
    <w:name w:val="Верхний колонтитул Знак"/>
    <w:basedOn w:val="a0"/>
    <w:link w:val="affff8"/>
    <w:uiPriority w:val="99"/>
    <w:semiHidden/>
    <w:rsid w:val="00AA1D2D"/>
    <w:rPr>
      <w:rFonts w:ascii="Calibri" w:eastAsia="Calibri" w:hAnsi="Calibri" w:cs="Times New Roman"/>
      <w:lang w:eastAsia="en-US"/>
    </w:rPr>
  </w:style>
  <w:style w:type="paragraph" w:styleId="affff8">
    <w:name w:val="header"/>
    <w:basedOn w:val="a"/>
    <w:link w:val="affff7"/>
    <w:uiPriority w:val="99"/>
    <w:semiHidden/>
    <w:unhideWhenUsed/>
    <w:rsid w:val="00AA1D2D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9">
    <w:name w:val="Нижний колонтитул Знак"/>
    <w:basedOn w:val="a0"/>
    <w:link w:val="affffa"/>
    <w:uiPriority w:val="99"/>
    <w:rsid w:val="00AA1D2D"/>
    <w:rPr>
      <w:rFonts w:ascii="Calibri" w:eastAsia="Calibri" w:hAnsi="Calibri" w:cs="Times New Roman"/>
      <w:lang w:eastAsia="en-US"/>
    </w:rPr>
  </w:style>
  <w:style w:type="paragraph" w:styleId="affffa">
    <w:name w:val="footer"/>
    <w:basedOn w:val="a"/>
    <w:link w:val="affff9"/>
    <w:uiPriority w:val="99"/>
    <w:unhideWhenUsed/>
    <w:rsid w:val="00AA1D2D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fb">
    <w:name w:val="No Spacing"/>
    <w:uiPriority w:val="1"/>
    <w:qFormat/>
    <w:rsid w:val="00AA1D2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286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43801680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38169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A5A0-EFB1-4068-A7DC-376FBFCA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DrozdenkoEN</cp:lastModifiedBy>
  <cp:revision>3</cp:revision>
  <cp:lastPrinted>2018-09-13T05:21:00Z</cp:lastPrinted>
  <dcterms:created xsi:type="dcterms:W3CDTF">2018-09-24T01:23:00Z</dcterms:created>
  <dcterms:modified xsi:type="dcterms:W3CDTF">2018-09-24T01:24:00Z</dcterms:modified>
</cp:coreProperties>
</file>